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 w:line="310" w:lineRule="atLeast"/>
        <w:jc w:val="center"/>
        <w:rPr>
          <w:rFonts w:hint="eastAsia" w:ascii="宋体" w:hAnsi="宋体" w:eastAsia="宋体" w:cs="宋体"/>
          <w:sz w:val="21"/>
          <w:u w:val="single"/>
        </w:rPr>
      </w:pPr>
    </w:p>
    <w:p>
      <w:pPr>
        <w:spacing w:beforeLines="0" w:afterLines="0" w:line="310" w:lineRule="atLeast"/>
        <w:jc w:val="center"/>
        <w:rPr>
          <w:rFonts w:hint="eastAsia" w:ascii="宋体" w:hAnsi="宋体" w:eastAsia="宋体" w:cs="宋体"/>
          <w:sz w:val="28"/>
          <w:u w:val="single"/>
        </w:rPr>
      </w:pPr>
      <w:r>
        <w:rPr>
          <w:rFonts w:hint="eastAsia" w:ascii="宋体" w:hAnsi="宋体" w:eastAsia="宋体" w:cs="宋体"/>
          <w:sz w:val="28"/>
          <w:u w:val="single"/>
        </w:rPr>
        <w:t>职员试用通知单</w:t>
      </w:r>
    </w:p>
    <w:p>
      <w:pPr>
        <w:spacing w:beforeLines="0" w:afterLines="0" w:line="310" w:lineRule="atLeast"/>
        <w:jc w:val="center"/>
        <w:rPr>
          <w:rFonts w:hint="eastAsia" w:ascii="宋体" w:hAnsi="宋体" w:eastAsia="宋体" w:cs="宋体"/>
          <w:sz w:val="21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00"/>
        <w:gridCol w:w="1000"/>
        <w:gridCol w:w="500"/>
        <w:gridCol w:w="500"/>
        <w:gridCol w:w="500"/>
        <w:gridCol w:w="666"/>
        <w:gridCol w:w="332"/>
        <w:gridCol w:w="500"/>
        <w:gridCol w:w="1175"/>
        <w:gridCol w:w="491"/>
        <w:gridCol w:w="500"/>
        <w:gridCol w:w="1500"/>
        <w:gridCol w:w="500"/>
        <w:gridCol w:w="500"/>
        <w:gridCol w:w="20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7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姓</w:t>
            </w: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名</w:t>
            </w:r>
          </w:p>
        </w:tc>
        <w:tc>
          <w:tcPr>
            <w:tcW w:w="15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5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性别</w:t>
            </w:r>
          </w:p>
        </w:tc>
        <w:tc>
          <w:tcPr>
            <w:tcW w:w="5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5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年龄</w:t>
            </w:r>
          </w:p>
        </w:tc>
        <w:tc>
          <w:tcPr>
            <w:tcW w:w="6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3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籍贯</w:t>
            </w:r>
          </w:p>
        </w:tc>
        <w:tc>
          <w:tcPr>
            <w:tcW w:w="166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5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学</w:t>
            </w: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历</w:t>
            </w:r>
          </w:p>
        </w:tc>
        <w:tc>
          <w:tcPr>
            <w:tcW w:w="15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5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经历</w:t>
            </w:r>
          </w:p>
        </w:tc>
        <w:tc>
          <w:tcPr>
            <w:tcW w:w="252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  <w:jc w:val="center"/>
        </w:trPr>
        <w:tc>
          <w:tcPr>
            <w:tcW w:w="87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派职工试用单位</w:t>
            </w:r>
          </w:p>
        </w:tc>
        <w:tc>
          <w:tcPr>
            <w:tcW w:w="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职</w:t>
            </w:r>
            <w:r>
              <w:rPr>
                <w:rFonts w:hint="eastAsia" w:ascii="宋体" w:hAnsi="宋体" w:eastAsia="宋体" w:cs="宋体"/>
                <w:sz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</w:rPr>
              <w:t>别</w:t>
            </w:r>
          </w:p>
        </w:tc>
        <w:tc>
          <w:tcPr>
            <w:tcW w:w="21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1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薪</w:t>
            </w: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给</w:t>
            </w:r>
          </w:p>
        </w:tc>
        <w:tc>
          <w:tcPr>
            <w:tcW w:w="24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本薪：等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</w:rPr>
              <w:t>级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</w:rPr>
              <w:t>元</w:t>
            </w:r>
          </w:p>
        </w:tc>
        <w:tc>
          <w:tcPr>
            <w:tcW w:w="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事</w:t>
            </w: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室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20" w:lineRule="exac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人事组长</w:t>
            </w:r>
          </w:p>
        </w:tc>
        <w:tc>
          <w:tcPr>
            <w:tcW w:w="2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exact"/>
          <w:jc w:val="center"/>
        </w:trPr>
        <w:tc>
          <w:tcPr>
            <w:tcW w:w="8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试</w:t>
            </w: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用</w:t>
            </w: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期</w:t>
            </w: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间</w:t>
            </w:r>
          </w:p>
        </w:tc>
        <w:tc>
          <w:tcPr>
            <w:tcW w:w="21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自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</w:rPr>
              <w:t>至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</w:rPr>
              <w:t>计</w:t>
            </w:r>
          </w:p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</w:rPr>
              <w:t>年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</w:rPr>
              <w:t>年</w:t>
            </w:r>
          </w:p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</w:rPr>
              <w:t>月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</w:rPr>
              <w:t>日</w:t>
            </w:r>
          </w:p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</w:rPr>
              <w:t>日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</w:rPr>
              <w:t>日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4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本薪：等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</w:rPr>
              <w:t>级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</w:rPr>
              <w:t>元</w:t>
            </w:r>
          </w:p>
        </w:tc>
        <w:tc>
          <w:tcPr>
            <w:tcW w:w="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主</w:t>
            </w: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任</w:t>
            </w:r>
          </w:p>
        </w:tc>
        <w:tc>
          <w:tcPr>
            <w:tcW w:w="2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exact"/>
          <w:jc w:val="center"/>
        </w:trPr>
        <w:tc>
          <w:tcPr>
            <w:tcW w:w="87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试</w:t>
            </w: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用</w:t>
            </w: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结</w:t>
            </w: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果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考核意见</w:t>
            </w:r>
          </w:p>
        </w:tc>
        <w:tc>
          <w:tcPr>
            <w:tcW w:w="766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试用满意请照原工资办理任用手续</w:t>
            </w:r>
            <w:r>
              <w:rPr>
                <w:rFonts w:hint="eastAsia" w:ascii="宋体" w:hAnsi="宋体" w:eastAsia="宋体" w:cs="宋体"/>
                <w:sz w:val="18"/>
              </w:rPr>
              <w:t xml:space="preserve">(     </w:t>
            </w:r>
            <w:r>
              <w:rPr>
                <w:rFonts w:hint="eastAsia" w:ascii="宋体" w:hAnsi="宋体" w:eastAsia="宋体" w:cs="宋体"/>
                <w:sz w:val="18"/>
              </w:rPr>
              <w:t>月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日起</w:t>
            </w:r>
            <w:r>
              <w:rPr>
                <w:rFonts w:hint="eastAsia" w:ascii="宋体" w:hAnsi="宋体" w:eastAsia="宋体" w:cs="宋体"/>
                <w:sz w:val="18"/>
              </w:rPr>
              <w:t>)</w:t>
            </w:r>
          </w:p>
          <w:p>
            <w:pPr>
              <w:numPr>
                <w:ilvl w:val="0"/>
                <w:numId w:val="1"/>
              </w:num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试用成绩优良请以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</w:rPr>
              <w:t>等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</w:rPr>
              <w:t>级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18"/>
              </w:rPr>
              <w:t>元工资给办理手续</w:t>
            </w:r>
            <w:r>
              <w:rPr>
                <w:rFonts w:hint="eastAsia" w:ascii="宋体" w:hAnsi="宋体" w:eastAsia="宋体" w:cs="宋体"/>
                <w:sz w:val="18"/>
              </w:rPr>
              <w:t xml:space="preserve">(    </w:t>
            </w:r>
            <w:r>
              <w:rPr>
                <w:rFonts w:hint="eastAsia" w:ascii="宋体" w:hAnsi="宋体" w:eastAsia="宋体" w:cs="宋体"/>
                <w:sz w:val="18"/>
              </w:rPr>
              <w:t>月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</w:rPr>
              <w:t>日起</w:t>
            </w:r>
            <w:r>
              <w:rPr>
                <w:rFonts w:hint="eastAsia" w:ascii="宋体" w:hAnsi="宋体" w:eastAsia="宋体" w:cs="宋体"/>
                <w:sz w:val="18"/>
              </w:rPr>
              <w:t>)</w:t>
            </w:r>
          </w:p>
          <w:p>
            <w:pPr>
              <w:numPr>
                <w:ilvl w:val="0"/>
                <w:numId w:val="1"/>
              </w:num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需再试用</w:t>
            </w:r>
          </w:p>
          <w:p>
            <w:pPr>
              <w:numPr>
                <w:ilvl w:val="0"/>
                <w:numId w:val="1"/>
              </w:num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试用不合适另行安排</w:t>
            </w:r>
          </w:p>
          <w:p>
            <w:pPr>
              <w:numPr>
                <w:ilvl w:val="0"/>
                <w:numId w:val="1"/>
              </w:num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附呈心得报告一份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试</w:t>
            </w: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用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考核人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exact"/>
          <w:jc w:val="center"/>
        </w:trPr>
        <w:tc>
          <w:tcPr>
            <w:tcW w:w="8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主管意见</w:t>
            </w:r>
          </w:p>
        </w:tc>
        <w:tc>
          <w:tcPr>
            <w:tcW w:w="766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</w:t>
            </w:r>
            <w:r>
              <w:rPr>
                <w:rFonts w:hint="eastAsia" w:ascii="宋体" w:hAnsi="宋体" w:eastAsia="宋体" w:cs="宋体"/>
                <w:sz w:val="18"/>
              </w:rPr>
              <w:t>同意考核人意见拟准以试用原薪给</w:t>
            </w:r>
            <w:r>
              <w:rPr>
                <w:rFonts w:hint="eastAsia" w:ascii="宋体" w:hAnsi="宋体" w:eastAsia="宋体" w:cs="宋体"/>
                <w:sz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</w:rPr>
              <w:t>支等级薪给</w:t>
            </w:r>
            <w:r>
              <w:rPr>
                <w:rFonts w:hint="eastAsia" w:ascii="宋体" w:hAnsi="宋体" w:eastAsia="宋体" w:cs="宋体"/>
                <w:sz w:val="18"/>
              </w:rPr>
              <w:t>)</w:t>
            </w:r>
          </w:p>
          <w:p>
            <w:pPr>
              <w:numPr>
                <w:ilvl w:val="0"/>
                <w:numId w:val="2"/>
              </w:num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拟不予任用</w:t>
            </w:r>
          </w:p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18"/>
              </w:rPr>
              <w:t>日再另行签核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     3.</w:t>
            </w:r>
            <w:r>
              <w:rPr>
                <w:rFonts w:hint="eastAsia" w:ascii="宋体" w:hAnsi="宋体" w:eastAsia="宋体" w:cs="宋体"/>
                <w:sz w:val="18"/>
              </w:rPr>
              <w:t>延长试用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单</w:t>
            </w: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位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主</w:t>
            </w: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任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exact"/>
          <w:jc w:val="center"/>
        </w:trPr>
        <w:tc>
          <w:tcPr>
            <w:tcW w:w="873" w:type="dxa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批</w:t>
            </w: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示</w:t>
            </w:r>
          </w:p>
        </w:tc>
        <w:tc>
          <w:tcPr>
            <w:tcW w:w="3998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50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秘书室意见</w:t>
            </w:r>
          </w:p>
        </w:tc>
        <w:tc>
          <w:tcPr>
            <w:tcW w:w="416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拟照试用单位意见自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</w:rPr>
              <w:t>月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</w:rPr>
              <w:t>日起以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</w:rPr>
              <w:t>等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</w:rPr>
              <w:t>级工资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</w:rPr>
              <w:t>元正式任用</w:t>
            </w:r>
          </w:p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</w:rPr>
              <w:t>．试用不合格除发给试用期间的工资外拟自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   </w:t>
            </w:r>
          </w:p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</w:rPr>
              <w:t>月</w:t>
            </w:r>
            <w:r>
              <w:rPr>
                <w:rFonts w:hint="eastAsia" w:ascii="宋体" w:hAnsi="宋体" w:eastAsia="宋体" w:cs="宋体"/>
                <w:sz w:val="18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</w:rPr>
              <w:t>日起辞退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人事组长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8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3998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16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主管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</w:tbl>
    <w:p>
      <w:pPr>
        <w:spacing w:beforeLines="0" w:afterLines="0" w:line="310" w:lineRule="atLeast"/>
        <w:rPr>
          <w:rFonts w:hint="eastAsia" w:ascii="宋体" w:hAnsi="宋体" w:eastAsia="宋体" w:cs="宋体"/>
          <w:sz w:val="21"/>
        </w:rPr>
      </w:pPr>
    </w:p>
    <w:p>
      <w:pPr>
        <w:spacing w:beforeLines="0" w:afterLines="0" w:line="310" w:lineRule="atLeast"/>
        <w:jc w:val="center"/>
        <w:rPr>
          <w:rFonts w:hint="eastAsia" w:ascii="宋体" w:hAnsi="宋体" w:eastAsia="宋体" w:cs="宋体"/>
          <w:sz w:val="21"/>
          <w:u w:val="single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</w:rPr>
        <w:br w:type="page"/>
      </w:r>
    </w:p>
    <w:p>
      <w:pPr>
        <w:spacing w:beforeLines="0" w:afterLines="0" w:line="310" w:lineRule="atLeast"/>
        <w:jc w:val="center"/>
        <w:rPr>
          <w:rFonts w:hint="eastAsia" w:ascii="宋体" w:hAnsi="宋体" w:eastAsia="宋体" w:cs="宋体"/>
          <w:sz w:val="28"/>
          <w:u w:val="single"/>
        </w:rPr>
      </w:pPr>
      <w:r>
        <w:rPr>
          <w:rFonts w:hint="eastAsia" w:ascii="宋体" w:hAnsi="宋体" w:eastAsia="宋体" w:cs="宋体"/>
          <w:sz w:val="28"/>
          <w:u w:val="single"/>
        </w:rPr>
        <w:t>试用察看通知单</w:t>
      </w:r>
    </w:p>
    <w:p>
      <w:pPr>
        <w:spacing w:beforeLines="0" w:afterLines="0" w:line="310" w:lineRule="atLeast"/>
        <w:jc w:val="center"/>
        <w:rPr>
          <w:rFonts w:hint="eastAsia" w:ascii="宋体" w:hAnsi="宋体" w:eastAsia="宋体" w:cs="宋体"/>
          <w:sz w:val="21"/>
        </w:rPr>
      </w:pPr>
    </w:p>
    <w:tbl>
      <w:tblPr>
        <w:tblStyle w:val="4"/>
        <w:tblW w:w="0" w:type="auto"/>
        <w:tblInd w:w="4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73"/>
        <w:gridCol w:w="1349"/>
        <w:gridCol w:w="208"/>
        <w:gridCol w:w="174"/>
        <w:gridCol w:w="518"/>
        <w:gridCol w:w="1211"/>
        <w:gridCol w:w="989"/>
        <w:gridCol w:w="568"/>
        <w:gridCol w:w="208"/>
        <w:gridCol w:w="1789"/>
        <w:gridCol w:w="81"/>
        <w:gridCol w:w="28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52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姓名</w:t>
            </w:r>
          </w:p>
        </w:tc>
        <w:tc>
          <w:tcPr>
            <w:tcW w:w="224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员工号码</w:t>
            </w:r>
          </w:p>
        </w:tc>
        <w:tc>
          <w:tcPr>
            <w:tcW w:w="22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职位</w:t>
            </w:r>
          </w:p>
        </w:tc>
        <w:tc>
          <w:tcPr>
            <w:tcW w:w="256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部门代号</w:t>
            </w:r>
          </w:p>
        </w:tc>
        <w:tc>
          <w:tcPr>
            <w:tcW w:w="28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服务部门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3875" w:type="dxa"/>
            <w:gridSpan w:val="3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察看期间</w:t>
            </w:r>
            <w:r>
              <w:rPr>
                <w:rFonts w:hint="eastAsia" w:ascii="宋体" w:hAnsi="宋体" w:eastAsia="宋体" w:cs="宋体"/>
                <w:sz w:val="21"/>
              </w:rPr>
              <w:t xml:space="preserve">: </w:t>
            </w:r>
            <w:r>
              <w:rPr>
                <w:rFonts w:hint="eastAsia" w:ascii="宋体" w:hAnsi="宋体" w:eastAsia="宋体" w:cs="宋体"/>
                <w:sz w:val="21"/>
              </w:rPr>
              <w:t>自</w:t>
            </w:r>
            <w:r>
              <w:rPr>
                <w:rFonts w:hint="eastAsia" w:ascii="宋体" w:hAnsi="宋体" w:eastAsia="宋体" w:cs="宋体"/>
                <w:sz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</w:rPr>
              <w:t>至</w:t>
            </w:r>
          </w:p>
        </w:tc>
        <w:tc>
          <w:tcPr>
            <w:tcW w:w="3876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延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长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察</w:t>
            </w:r>
            <w:r>
              <w:rPr>
                <w:rFonts w:hint="eastAsia" w:ascii="宋体" w:hAnsi="宋体" w:eastAsia="宋体" w:cs="宋体"/>
                <w:sz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</w:rPr>
              <w:t>看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</w:rPr>
              <w:t>自</w:t>
            </w:r>
            <w:r>
              <w:rPr>
                <w:rFonts w:hint="eastAsia" w:ascii="宋体" w:hAnsi="宋体" w:eastAsia="宋体" w:cs="宋体"/>
                <w:sz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</w:rPr>
              <w:t>至</w:t>
            </w:r>
          </w:p>
        </w:tc>
        <w:tc>
          <w:tcPr>
            <w:tcW w:w="466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察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看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解</w:t>
            </w:r>
            <w:r>
              <w:rPr>
                <w:rFonts w:hint="eastAsia" w:ascii="宋体" w:hAnsi="宋体" w:eastAsia="宋体" w:cs="宋体"/>
                <w:sz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</w:rPr>
              <w:t>除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事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实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经</w:t>
            </w:r>
            <w:r>
              <w:rPr>
                <w:rFonts w:hint="eastAsia" w:ascii="宋体" w:hAnsi="宋体" w:eastAsia="宋体" w:cs="宋体"/>
                <w:sz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</w:rPr>
              <w:t>过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235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主</w:t>
            </w:r>
            <w:r>
              <w:rPr>
                <w:rFonts w:hint="eastAsia" w:ascii="宋体" w:hAnsi="宋体" w:eastAsia="宋体" w:cs="宋体"/>
                <w:sz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</w:rPr>
              <w:t>管</w:t>
            </w:r>
          </w:p>
        </w:tc>
        <w:tc>
          <w:tcPr>
            <w:tcW w:w="17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</w:rPr>
              <w:t>期</w:t>
            </w:r>
          </w:p>
        </w:tc>
        <w:tc>
          <w:tcPr>
            <w:tcW w:w="190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部门经理</w:t>
            </w:r>
          </w:p>
        </w:tc>
        <w:tc>
          <w:tcPr>
            <w:tcW w:w="155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日期</w:t>
            </w:r>
          </w:p>
        </w:tc>
        <w:tc>
          <w:tcPr>
            <w:tcW w:w="207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人事经理</w:t>
            </w:r>
          </w:p>
        </w:tc>
        <w:tc>
          <w:tcPr>
            <w:tcW w:w="28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425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本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已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经</w:t>
            </w:r>
            <w:r>
              <w:rPr>
                <w:rFonts w:hint="eastAsia" w:ascii="宋体" w:hAnsi="宋体" w:eastAsia="宋体" w:cs="宋体"/>
                <w:sz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</w:rPr>
              <w:t>收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到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这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份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通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知</w:t>
            </w:r>
          </w:p>
        </w:tc>
        <w:tc>
          <w:tcPr>
            <w:tcW w:w="53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被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通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知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签</w:t>
            </w:r>
            <w:r>
              <w:rPr>
                <w:rFonts w:hint="eastAsia" w:ascii="宋体" w:hAnsi="宋体" w:eastAsia="宋体" w:cs="宋体"/>
                <w:sz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</w:rPr>
              <w:t>名</w:t>
            </w:r>
          </w:p>
        </w:tc>
        <w:tc>
          <w:tcPr>
            <w:tcW w:w="27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1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日期</w:t>
            </w:r>
          </w:p>
        </w:tc>
      </w:tr>
    </w:tbl>
    <w:p>
      <w:pPr>
        <w:spacing w:beforeLines="0" w:afterLines="0" w:line="310" w:lineRule="atLeast"/>
        <w:rPr>
          <w:rFonts w:hint="eastAsia" w:ascii="宋体" w:hAnsi="宋体" w:eastAsia="宋体" w:cs="宋体"/>
          <w:sz w:val="21"/>
        </w:rPr>
      </w:pPr>
    </w:p>
    <w:sectPr>
      <w:footerReference r:id="rId3" w:type="default"/>
      <w:pgSz w:w="14742" w:h="10433" w:orient="landscape"/>
      <w:pgMar w:top="794" w:right="1134" w:bottom="794" w:left="1134" w:header="851" w:footer="851" w:gutter="0"/>
      <w:cols w:space="425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jc w:val="center"/>
      <w:rPr>
        <w:rFonts w:hint="default" w:ascii="宋体"/>
        <w:color w:val="0080FF"/>
        <w:sz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521A"/>
    <w:multiLevelType w:val="multilevel"/>
    <w:tmpl w:val="1D2F521A"/>
    <w:lvl w:ilvl="0" w:tentative="0">
      <w:start w:val="2"/>
      <w:numFmt w:val="decimal"/>
      <w:lvlText w:val="%1."/>
      <w:lvlJc w:val="left"/>
      <w:pPr>
        <w:ind w:left="165" w:hanging="165"/>
      </w:pPr>
      <w:rPr>
        <w:rFonts w:hint="default" w:ascii="Times New Roman"/>
        <w:sz w:val="21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3BF7415D"/>
    <w:multiLevelType w:val="multilevel"/>
    <w:tmpl w:val="3BF7415D"/>
    <w:lvl w:ilvl="0" w:tentative="0">
      <w:start w:val="1"/>
      <w:numFmt w:val="decimal"/>
      <w:lvlText w:val="%1."/>
      <w:lvlJc w:val="left"/>
      <w:pPr>
        <w:ind w:left="165" w:hanging="165"/>
      </w:pPr>
      <w:rPr>
        <w:rFonts w:hint="default" w:ascii="Times New Roman"/>
        <w:sz w:val="21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62E069EF"/>
    <w:multiLevelType w:val="multilevel"/>
    <w:tmpl w:val="62E069EF"/>
    <w:lvl w:ilvl="0" w:tentative="0">
      <w:start w:val="1"/>
      <w:numFmt w:val="decimal"/>
      <w:lvlText w:val="%1."/>
      <w:lvlJc w:val="left"/>
      <w:pPr>
        <w:ind w:left="165" w:hanging="165"/>
      </w:pPr>
      <w:rPr>
        <w:rFonts w:hint="default" w:ascii="Times New Roman"/>
        <w:sz w:val="21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7F3144D9"/>
    <w:multiLevelType w:val="multilevel"/>
    <w:tmpl w:val="7F3144D9"/>
    <w:lvl w:ilvl="0" w:tentative="0">
      <w:start w:val="1"/>
      <w:numFmt w:val="decimal"/>
      <w:lvlText w:val="%1."/>
      <w:lvlJc w:val="left"/>
      <w:pPr>
        <w:ind w:left="165" w:hanging="165"/>
      </w:pPr>
      <w:rPr>
        <w:rFonts w:hint="default" w:ascii="Times New Roman"/>
        <w:sz w:val="21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oNotHyphenateCaps/>
  <w:drawingGridHorizontalSpacing w:val="105"/>
  <w:drawingGridVerticalSpacing w:val="28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1F07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99" w:semiHidden="0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iPriority="39" w:name="Table Grid"/>
    <w:lsdException w:qFormat="1" w:uiPriority="99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widowControl w:val="0"/>
      <w:adjustRightInd w:val="0"/>
      <w:spacing w:beforeLines="0" w:afterLines="0" w:line="312" w:lineRule="atLeast"/>
      <w:jc w:val="both"/>
      <w:textAlignment w:val="baseline"/>
    </w:pPr>
    <w:rPr>
      <w:rFonts w:hint="eastAsia" w:ascii="Times New Roman" w:hAnsi="Times New Roman" w:eastAsia="宋体"/>
      <w:sz w:val="21"/>
      <w:lang w:val="en-US" w:eastAsia="zh-CN"/>
    </w:rPr>
  </w:style>
  <w:style w:type="character" w:default="1" w:styleId="5">
    <w:name w:val="Default Paragraph Font"/>
    <w:unhideWhenUsed/>
    <w:uiPriority w:val="99"/>
    <w:rPr>
      <w:rFonts w:hint="default"/>
      <w:sz w:val="24"/>
    </w:rPr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beforeLines="0" w:afterLines="0" w:line="240" w:lineRule="atLeast"/>
      <w:jc w:val="left"/>
    </w:pPr>
    <w:rPr>
      <w:rFonts w:hint="eastAsia"/>
      <w:sz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eastAsia"/>
      <w:sz w:val="18"/>
    </w:rPr>
  </w:style>
  <w:style w:type="character" w:customStyle="1" w:styleId="6">
    <w:name w:val="页眉 字符"/>
    <w:basedOn w:val="5"/>
    <w:link w:val="3"/>
    <w:unhideWhenUsed/>
    <w:locked/>
    <w:uiPriority w:val="99"/>
    <w:rPr>
      <w:rFonts w:hint="default" w:ascii="宋体"/>
      <w:sz w:val="18"/>
    </w:rPr>
  </w:style>
  <w:style w:type="character" w:customStyle="1" w:styleId="7">
    <w:name w:val="页脚 字符"/>
    <w:basedOn w:val="5"/>
    <w:link w:val="2"/>
    <w:unhideWhenUsed/>
    <w:locked/>
    <w:uiPriority w:val="99"/>
    <w:rPr>
      <w:rFonts w:hint="default" w:ascii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2020-01-08T14:05:30Z</dcterms:created>
  <dc:creator>Y</dc:creator>
  <cp:lastModifiedBy>^O^珏</cp:lastModifiedBy>
  <dcterms:modified xsi:type="dcterms:W3CDTF">2020-01-08T14:10:42Z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