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员工绩效考核方案范本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一、考核目的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1、作为晋级、解雇和调整岗位依据，着重在能力、能力发挥和工作表现上进行考核。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2、作为确定绩效工资的依据。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3、作为潜能开发和教育培训依据。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4、作为调整人事政策、激励措施的依据，促进上下级的沟通。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　　二、考核原则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1、公司正式聘用员工均应进行考核，不同级别员工考核要求和重点不同。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2、考核的依据是公司的各项制度，员工的岗位描述及工作目标，同时考核必须公开、透明、人人平等、一视同仁。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3、制定的考核方案要有可操作性，是客观的、可靠的和公平的，不能掺入考评人个人好恶。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4、提倡考核结果用不同方式与被评者见面，使之诚心接受，并允许其申诉或解释。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　　三、考核内容及方式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1、工作任务考核(按月)。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2、综合能力考核(由考评小组每季度进行一次)。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3、考勤及奖惩情况(由行政部按照《公司内部管理条例》执行考核)。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　　四、考核人与考核指标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1、成立公司考评小组，对员工进行全面考核和评价。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2、自我鉴定，员工对自己进行评价并写出个人小结。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3、考核指标，员工当月工作计划、任务，考勤及《内部管理条例》中的奖惩办法。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　　五、考核结果的反馈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考绩应与本人见面，将考核结果的优缺点告诉被评人，鼓励其发扬优点、改正缺点、再创佳绩。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　　六、员工绩效考核说明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(一)填写程序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1、每月2日前，员工编写当月工作计划，经部门直接上级审核后报行政部;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2、工作绩效考核表每月28日由行政部发放到部门，由本人填写经部门直接上级审核后于次月2日前交至行政部;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3、工作计划编写分日常工作类5项、阶段工作类5项及其它类等，其它类属领导临时交办的工作任务;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4、工作计划完成情况分完成、进行中、未进行(阶段性工作)三档，月末由本人根据实际选项打分,并在个人评价栏内给自己评分;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5、工作计划未进行、进行中(阶段性工作)项请在计划完成情况栏内文字说明原因。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(二)计分说明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工作绩效考核表总分90分，日常工作类5项每项8分占40分，阶段工作类5项每项10分占50分，其它类每项附加分8分，意见与建议如被公司采纳，附加分10分;其中个人评分、职能部门评分、直接上级评分所占工作绩效考核得分比例分别是30%、30%、40%。(个人评分突破90分者，个人评分无效，按直接上级评分减10计算;职能部门评分从两方面考评：成本意识、职业规范。分别由财务部和行政部考评。)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综合绩效考核由考评小组季度进行一次，员工每季度填写一份《员工考核表》和一份《员工互评表》，具体时间由行政部另行通知;《员工考核表》由被考核员工和考评小组填写，《员工互评表》由员工以无记名方式填写后投入公司投票箱;其中自我考评、员工互评、考评小组考评所占综合绩效考核得分比例分别是30%、30%、40%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3、工作绩效考核季度得分为3个月的平均分，占季度绩效考核得分的60%;综合绩效考核得分占季度绩效考核得分的40%，季度最终绩效考核得分即为两者之和。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4、评分标准：优85分以上，良84-80分，合格79-75分，一般74-65分，不合格64(含)分以下。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(三)季度绩效工资内容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季度绩效工资=绩效考核奖+绩效季度奖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(1)绩效考核奖由三部分组成：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a、员工季度预留岗位工资10%的考核风险金;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b、员工的第13个月月工资的四分之一;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c、公司拿出该岗位10%的年岗位工资的四分之一作为激励。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员工季度考核为优秀的发放全额季度绩效考核奖金;考核为合格的只发a项和b项;考核不合格者无季度绩效考核奖金。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(2)绩效季度奖金是总经理根据员工在公司的整体表现，参考员工的考核情况在季度末以红包形式发放。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(四)增减分类别：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1、考勤计分：当月事假1天扣2分，以此类推。季度内事假累计3天扣绩效工资1%，累计5天扣绩效工资3%;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2、培训计分：参加培训一次加1分，缺勤一次扣2分，以此类推。季度内缺勤培训累计2次扣绩效工资1%，累计4次扣绩效工资3%;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3、没有按期编写当月工作计划和填报工作绩效考核表，每逾期一天扣1分，以此类推。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4、季度内考核为合格的员工，其季度内个别月份考评为优秀的，每评为优秀一次加绩效工资2%，以此类推;其季度内个别月份考评为不合格的，每不合格一次减绩效工资4%，以此类推。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5、奖惩计分：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(1)季度内嘉奖一次加绩效工资2%、记功一次加绩效工资4%、记大功一次加绩效工资6%;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(2)季度内警告一次减绩效工资2%、记过一次减绩效工资4%、记大过一次减绩效工资6%。</w:t>
      </w:r>
    </w:p>
    <w:p>
      <w:pPr>
        <w:rPr>
          <w:rFonts w:hint="eastAsia" w:ascii="宋体" w:hAnsi="宋体" w:eastAsia="宋体" w:cs="宋体"/>
          <w:sz w:val="24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959"/>
    <w:rsid w:val="00692959"/>
    <w:rsid w:val="00735387"/>
    <w:rsid w:val="09676595"/>
    <w:rsid w:val="1B2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5">
    <w:name w:val="r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286</Words>
  <Characters>1636</Characters>
  <Lines>13</Lines>
  <Paragraphs>3</Paragraphs>
  <TotalTime>9</TotalTime>
  <ScaleCrop>false</ScaleCrop>
  <LinksUpToDate>false</LinksUpToDate>
  <CharactersWithSpaces>1919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2014-11-14T00:26:00Z</dcterms:created>
  <dc:creator>微软用户</dc:creator>
  <cp:lastModifiedBy>人事星球</cp:lastModifiedBy>
  <dcterms:modified xsi:type="dcterms:W3CDTF">2020-05-07T14:52:25Z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