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0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0"/>
        </w:rPr>
        <w:t>企业人员数量增减申请书</w:t>
      </w:r>
    </w:p>
    <w:bookmarkEnd w:id="0"/>
    <w:p>
      <w:pPr>
        <w:spacing w:line="360" w:lineRule="auto"/>
        <w:rPr>
          <w:rFonts w:hint="eastAsia" w:ascii="宋体" w:hAnsi="宋体" w:eastAsia="宋体" w:cs="宋体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单位名称：                               部门名称：                                    填表日期：     年   月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16"/>
        <w:gridCol w:w="816"/>
        <w:gridCol w:w="943"/>
        <w:gridCol w:w="928"/>
        <w:gridCol w:w="1001"/>
        <w:gridCol w:w="587"/>
        <w:gridCol w:w="587"/>
        <w:gridCol w:w="588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344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所需职位</w:t>
            </w:r>
          </w:p>
        </w:tc>
        <w:tc>
          <w:tcPr>
            <w:tcW w:w="1344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编制人数</w:t>
            </w:r>
          </w:p>
        </w:tc>
        <w:tc>
          <w:tcPr>
            <w:tcW w:w="1344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现有人数</w:t>
            </w: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拟增减人数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工作内容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建议招聘渠道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所需条件</w:t>
            </w:r>
          </w:p>
        </w:tc>
        <w:tc>
          <w:tcPr>
            <w:tcW w:w="288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增  减  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344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4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4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56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年龄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2880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用人部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门意见</w:t>
            </w:r>
          </w:p>
        </w:tc>
        <w:tc>
          <w:tcPr>
            <w:tcW w:w="4344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年  月  日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人事部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门意见</w:t>
            </w:r>
          </w:p>
        </w:tc>
        <w:tc>
          <w:tcPr>
            <w:tcW w:w="258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年  月  日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领导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意见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年  月  日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填表人：                                                                                                审核人：</w:t>
      </w:r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填表说明：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</w:rPr>
        <w:t xml:space="preserve">    本用表于部门申请补充和减少人员时使用，由各部门提出申请，交行政人事部门汇总后呈领导批复。招聘渠道有内部挑选，外部招聘等。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A77CB"/>
    <w:rsid w:val="277A77CB"/>
    <w:rsid w:val="6F65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2020-01-11T15:22:00Z</dcterms:created>
  <dc:creator>^O^珏</dc:creator>
  <cp:lastModifiedBy>^O^珏</cp:lastModifiedBy>
  <dcterms:modified xsi:type="dcterms:W3CDTF">2020-01-11T18:34:31Z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