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i w:val="0"/>
          <w:caps w:val="0"/>
          <w:color w:val="006EAB"/>
          <w:spacing w:val="0"/>
          <w:sz w:val="28"/>
          <w:szCs w:val="28"/>
        </w:rPr>
      </w:pPr>
      <w:bookmarkStart w:id="0" w:name="_GoBack"/>
      <w:r>
        <w:rPr>
          <w:rFonts w:hint="eastAsia" w:ascii="宋体" w:hAnsi="宋体" w:eastAsia="宋体" w:cs="宋体"/>
          <w:b/>
          <w:bCs/>
          <w:i w:val="0"/>
          <w:caps w:val="0"/>
          <w:color w:val="006EAB"/>
          <w:spacing w:val="0"/>
          <w:sz w:val="28"/>
          <w:szCs w:val="28"/>
        </w:rPr>
        <w:t>湖南省人力资源和社会保障厅湖南省财政厅国家税务总局湖南省税务局湖南省统计局关于阶段性减免企业社会保险费的实施意见</w:t>
      </w:r>
    </w:p>
    <w:p>
      <w:pPr>
        <w:rPr>
          <w:rFonts w:hint="eastAsia" w:ascii="宋体" w:hAnsi="宋体" w:eastAsia="宋体" w:cs="宋体"/>
        </w:rPr>
      </w:pPr>
      <w:r>
        <w:rPr>
          <w:rFonts w:hint="eastAsia" w:ascii="宋体" w:hAnsi="宋体" w:eastAsia="宋体" w:cs="宋体"/>
        </w:rPr>
        <w:drawing>
          <wp:inline distT="0" distB="0" distL="114300" distR="114300">
            <wp:extent cx="5271135" cy="666115"/>
            <wp:effectExtent l="0" t="0" r="571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666115"/>
                    </a:xfrm>
                    <a:prstGeom prst="rect">
                      <a:avLst/>
                    </a:prstGeom>
                    <a:noFill/>
                    <a:ln>
                      <a:noFill/>
                    </a:ln>
                  </pic:spPr>
                </pic:pic>
              </a:graphicData>
            </a:graphic>
          </wp:inline>
        </w:drawing>
      </w:r>
    </w:p>
    <w:p>
      <w:pPr>
        <w:rPr>
          <w:rFonts w:hint="eastAsia" w:ascii="宋体" w:hAnsi="宋体" w:eastAsia="宋体" w:cs="宋体"/>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0" w:afterAutospacing="0" w:line="580" w:lineRule="atLeast"/>
        <w:ind w:left="0" w:right="0" w:firstLine="0"/>
        <w:jc w:val="center"/>
        <w:rPr>
          <w:rFonts w:hint="eastAsia" w:ascii="宋体" w:hAnsi="宋体" w:eastAsia="宋体" w:cs="宋体"/>
          <w:b w:val="0"/>
          <w:i w:val="0"/>
          <w:caps w:val="0"/>
          <w:color w:val="333333"/>
          <w:spacing w:val="0"/>
          <w:sz w:val="30"/>
          <w:szCs w:val="30"/>
        </w:rPr>
      </w:pPr>
      <w:r>
        <w:rPr>
          <w:rFonts w:hint="eastAsia" w:ascii="宋体" w:hAnsi="宋体" w:eastAsia="宋体" w:cs="宋体"/>
          <w:b w:val="0"/>
          <w:i w:val="0"/>
          <w:caps w:val="0"/>
          <w:color w:val="333333"/>
          <w:spacing w:val="0"/>
          <w:kern w:val="0"/>
          <w:sz w:val="30"/>
          <w:szCs w:val="30"/>
          <w:shd w:val="clear" w:fill="FFFFFF"/>
          <w:lang w:val="en-US" w:eastAsia="zh-CN" w:bidi="ar"/>
        </w:rPr>
        <w:t>关于阶段性减免企业社会保险费的实施意见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各市州</w:t>
      </w:r>
      <w:r>
        <w:rPr>
          <w:rFonts w:hint="eastAsia" w:ascii="宋体" w:hAnsi="宋体" w:eastAsia="宋体" w:cs="宋体"/>
          <w:b w:val="0"/>
          <w:i w:val="0"/>
          <w:caps w:val="0"/>
          <w:color w:val="333333"/>
          <w:spacing w:val="0"/>
          <w:kern w:val="0"/>
          <w:sz w:val="32"/>
          <w:szCs w:val="32"/>
          <w:shd w:val="clear" w:fill="FFFFFF"/>
          <w:lang w:val="en-US" w:eastAsia="zh-CN" w:bidi="ar"/>
        </w:rPr>
        <w:t>、县市区人民政府，省直有关单位</w:t>
      </w:r>
      <w:r>
        <w:rPr>
          <w:rFonts w:hint="eastAsia" w:ascii="宋体" w:hAnsi="宋体" w:eastAsia="宋体" w:cs="宋体"/>
          <w:b w:val="0"/>
          <w:i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为贯彻落实党中央、国务院和省委、省政府关于新冠肺炎疫情防控的决策部署，支持企业渡难关、保经营、稳发展，根据《</w:t>
      </w:r>
      <w:r>
        <w:rPr>
          <w:rFonts w:hint="eastAsia" w:ascii="宋体" w:hAnsi="宋体" w:eastAsia="宋体" w:cs="宋体"/>
          <w:b w:val="0"/>
          <w:i w:val="0"/>
          <w:caps w:val="0"/>
          <w:color w:val="333333"/>
          <w:spacing w:val="0"/>
          <w:kern w:val="0"/>
          <w:sz w:val="32"/>
          <w:szCs w:val="32"/>
          <w:shd w:val="clear" w:fill="FFFFFF"/>
          <w:lang w:val="en-US" w:eastAsia="zh-CN" w:bidi="ar"/>
        </w:rPr>
        <w:t>人力资源社会保障部财政部税务总局关于阶段性减免企业社会保险费的通知</w:t>
      </w:r>
      <w:r>
        <w:rPr>
          <w:rFonts w:hint="eastAsia" w:ascii="宋体" w:hAnsi="宋体" w:eastAsia="宋体" w:cs="宋体"/>
          <w:b w:val="0"/>
          <w:i w:val="0"/>
          <w:caps w:val="0"/>
          <w:color w:val="333333"/>
          <w:spacing w:val="0"/>
          <w:kern w:val="0"/>
          <w:sz w:val="32"/>
          <w:szCs w:val="32"/>
          <w:shd w:val="clear" w:fill="FFFFFF"/>
          <w:lang w:val="en-US" w:eastAsia="zh-CN" w:bidi="ar"/>
        </w:rPr>
        <w:t>》（</w:t>
      </w:r>
      <w:r>
        <w:rPr>
          <w:rFonts w:hint="eastAsia" w:ascii="宋体" w:hAnsi="宋体" w:eastAsia="宋体" w:cs="宋体"/>
          <w:b w:val="0"/>
          <w:i w:val="0"/>
          <w:caps w:val="0"/>
          <w:color w:val="333333"/>
          <w:spacing w:val="0"/>
          <w:kern w:val="0"/>
          <w:sz w:val="32"/>
          <w:szCs w:val="32"/>
          <w:shd w:val="clear" w:fill="FFFFFF"/>
          <w:lang w:val="en-US" w:eastAsia="zh-CN" w:bidi="ar"/>
        </w:rPr>
        <w:t>人社部</w:t>
      </w:r>
      <w:r>
        <w:rPr>
          <w:rFonts w:hint="eastAsia" w:ascii="宋体" w:hAnsi="宋体" w:eastAsia="宋体" w:cs="宋体"/>
          <w:b w:val="0"/>
          <w:i w:val="0"/>
          <w:caps w:val="0"/>
          <w:color w:val="333333"/>
          <w:spacing w:val="0"/>
          <w:kern w:val="0"/>
          <w:sz w:val="32"/>
          <w:szCs w:val="32"/>
          <w:shd w:val="clear" w:fill="FFFFFF"/>
          <w:lang w:val="en-US" w:eastAsia="zh-CN" w:bidi="ar"/>
        </w:rPr>
        <w:t>发〔</w:t>
      </w:r>
      <w:r>
        <w:rPr>
          <w:rFonts w:hint="eastAsia" w:ascii="宋体" w:hAnsi="宋体" w:eastAsia="宋体" w:cs="宋体"/>
          <w:b w:val="0"/>
          <w:i w:val="0"/>
          <w:caps w:val="0"/>
          <w:color w:val="333333"/>
          <w:spacing w:val="0"/>
          <w:kern w:val="0"/>
          <w:sz w:val="32"/>
          <w:szCs w:val="32"/>
          <w:shd w:val="clear" w:fill="FFFFFF"/>
          <w:lang w:val="en-US" w:eastAsia="zh-CN" w:bidi="ar"/>
        </w:rPr>
        <w:t>2020</w:t>
      </w:r>
      <w:r>
        <w:rPr>
          <w:rFonts w:hint="eastAsia" w:ascii="宋体" w:hAnsi="宋体" w:eastAsia="宋体" w:cs="宋体"/>
          <w:b w:val="0"/>
          <w:i w:val="0"/>
          <w:caps w:val="0"/>
          <w:color w:val="333333"/>
          <w:spacing w:val="0"/>
          <w:kern w:val="0"/>
          <w:sz w:val="32"/>
          <w:szCs w:val="32"/>
          <w:shd w:val="clear" w:fill="FFFFFF"/>
          <w:lang w:val="en-US" w:eastAsia="zh-CN" w:bidi="ar"/>
        </w:rPr>
        <w:t>〕</w:t>
      </w:r>
      <w:r>
        <w:rPr>
          <w:rFonts w:hint="eastAsia" w:ascii="宋体" w:hAnsi="宋体" w:eastAsia="宋体" w:cs="宋体"/>
          <w:b w:val="0"/>
          <w:i w:val="0"/>
          <w:caps w:val="0"/>
          <w:color w:val="333333"/>
          <w:spacing w:val="0"/>
          <w:kern w:val="0"/>
          <w:sz w:val="32"/>
          <w:szCs w:val="32"/>
          <w:shd w:val="clear" w:fill="FFFFFF"/>
          <w:lang w:val="en-US" w:eastAsia="zh-CN" w:bidi="ar"/>
        </w:rPr>
        <w:t>11</w:t>
      </w:r>
      <w:r>
        <w:rPr>
          <w:rFonts w:hint="eastAsia" w:ascii="宋体" w:hAnsi="宋体" w:eastAsia="宋体" w:cs="宋体"/>
          <w:b w:val="0"/>
          <w:i w:val="0"/>
          <w:caps w:val="0"/>
          <w:color w:val="333333"/>
          <w:spacing w:val="0"/>
          <w:kern w:val="0"/>
          <w:sz w:val="32"/>
          <w:szCs w:val="32"/>
          <w:shd w:val="clear" w:fill="FFFFFF"/>
          <w:lang w:val="en-US" w:eastAsia="zh-CN" w:bidi="ar"/>
        </w:rPr>
        <w:t>号）规定，经</w:t>
      </w:r>
      <w:r>
        <w:rPr>
          <w:rFonts w:hint="eastAsia" w:ascii="宋体" w:hAnsi="宋体" w:eastAsia="宋体" w:cs="宋体"/>
          <w:b w:val="0"/>
          <w:i w:val="0"/>
          <w:caps w:val="0"/>
          <w:color w:val="333333"/>
          <w:spacing w:val="0"/>
          <w:kern w:val="0"/>
          <w:sz w:val="32"/>
          <w:szCs w:val="32"/>
          <w:shd w:val="clear" w:fill="FFFFFF"/>
          <w:lang w:val="en-US" w:eastAsia="zh-CN" w:bidi="ar"/>
        </w:rPr>
        <w:t>报</w:t>
      </w:r>
      <w:r>
        <w:rPr>
          <w:rFonts w:hint="eastAsia" w:ascii="宋体" w:hAnsi="宋体" w:eastAsia="宋体" w:cs="宋体"/>
          <w:b w:val="0"/>
          <w:i w:val="0"/>
          <w:caps w:val="0"/>
          <w:color w:val="333333"/>
          <w:spacing w:val="0"/>
          <w:kern w:val="0"/>
          <w:sz w:val="32"/>
          <w:szCs w:val="32"/>
          <w:shd w:val="clear" w:fill="FFFFFF"/>
          <w:lang w:val="en-US" w:eastAsia="zh-CN" w:bidi="ar"/>
        </w:rPr>
        <w:t>省人民政府同意，</w:t>
      </w:r>
      <w:r>
        <w:rPr>
          <w:rFonts w:hint="eastAsia" w:ascii="宋体" w:hAnsi="宋体" w:eastAsia="宋体" w:cs="宋体"/>
          <w:b w:val="0"/>
          <w:i w:val="0"/>
          <w:caps w:val="0"/>
          <w:color w:val="333333"/>
          <w:spacing w:val="0"/>
          <w:kern w:val="0"/>
          <w:sz w:val="32"/>
          <w:szCs w:val="32"/>
          <w:shd w:val="clear" w:fill="FFFFFF"/>
          <w:lang w:val="en-US" w:eastAsia="zh-CN" w:bidi="ar"/>
        </w:rPr>
        <w:t>现就</w:t>
      </w:r>
      <w:r>
        <w:rPr>
          <w:rFonts w:hint="eastAsia" w:ascii="宋体" w:hAnsi="宋体" w:eastAsia="宋体" w:cs="宋体"/>
          <w:b w:val="0"/>
          <w:i w:val="0"/>
          <w:caps w:val="0"/>
          <w:color w:val="333333"/>
          <w:spacing w:val="0"/>
          <w:kern w:val="0"/>
          <w:sz w:val="32"/>
          <w:szCs w:val="32"/>
          <w:shd w:val="clear" w:fill="FFFFFF"/>
          <w:lang w:val="en-US" w:eastAsia="zh-CN" w:bidi="ar"/>
        </w:rPr>
        <w:t>阶段性减免企业</w:t>
      </w:r>
      <w:r>
        <w:rPr>
          <w:rFonts w:hint="eastAsia" w:ascii="宋体" w:hAnsi="宋体" w:eastAsia="宋体" w:cs="宋体"/>
          <w:b w:val="0"/>
          <w:i w:val="0"/>
          <w:caps w:val="0"/>
          <w:color w:val="333333"/>
          <w:spacing w:val="0"/>
          <w:kern w:val="0"/>
          <w:sz w:val="32"/>
          <w:szCs w:val="32"/>
          <w:shd w:val="clear" w:fill="FFFFFF"/>
          <w:lang w:val="en-US" w:eastAsia="zh-CN" w:bidi="ar"/>
        </w:rPr>
        <w:t>基本养老保险、失业保险、工伤</w:t>
      </w:r>
      <w:r>
        <w:rPr>
          <w:rFonts w:hint="eastAsia" w:ascii="宋体" w:hAnsi="宋体" w:eastAsia="宋体" w:cs="宋体"/>
          <w:b w:val="0"/>
          <w:i w:val="0"/>
          <w:caps w:val="0"/>
          <w:color w:val="333333"/>
          <w:spacing w:val="0"/>
          <w:kern w:val="0"/>
          <w:sz w:val="32"/>
          <w:szCs w:val="32"/>
          <w:shd w:val="clear" w:fill="FFFFFF"/>
          <w:lang w:val="en-US" w:eastAsia="zh-CN" w:bidi="ar"/>
        </w:rPr>
        <w:t>保险</w:t>
      </w:r>
      <w:r>
        <w:rPr>
          <w:rFonts w:hint="eastAsia" w:ascii="宋体" w:hAnsi="宋体" w:eastAsia="宋体" w:cs="宋体"/>
          <w:b w:val="0"/>
          <w:i w:val="0"/>
          <w:caps w:val="0"/>
          <w:color w:val="333333"/>
          <w:spacing w:val="0"/>
          <w:kern w:val="0"/>
          <w:sz w:val="32"/>
          <w:szCs w:val="32"/>
          <w:shd w:val="clear" w:fill="FFFFFF"/>
          <w:lang w:val="en-US" w:eastAsia="zh-CN" w:bidi="ar"/>
        </w:rPr>
        <w:t>（以下简称三项社会保险）有关事项提出如下实施意见</w:t>
      </w:r>
      <w:r>
        <w:rPr>
          <w:rFonts w:hint="eastAsia" w:ascii="宋体" w:hAnsi="宋体" w:eastAsia="宋体" w:cs="宋体"/>
          <w:b w:val="0"/>
          <w:i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一、阶段性减免企业社会保险费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（一）</w:t>
      </w:r>
      <w:r>
        <w:rPr>
          <w:rFonts w:hint="eastAsia" w:ascii="宋体" w:hAnsi="宋体" w:eastAsia="宋体" w:cs="宋体"/>
          <w:b w:val="0"/>
          <w:i w:val="0"/>
          <w:caps w:val="0"/>
          <w:color w:val="333333"/>
          <w:spacing w:val="0"/>
          <w:kern w:val="0"/>
          <w:sz w:val="32"/>
          <w:szCs w:val="32"/>
          <w:shd w:val="clear" w:fill="FFFFFF"/>
          <w:lang w:val="en-US" w:eastAsia="zh-CN" w:bidi="ar"/>
        </w:rPr>
        <w:t>从2020年</w:t>
      </w:r>
      <w:r>
        <w:rPr>
          <w:rFonts w:hint="eastAsia" w:ascii="宋体" w:hAnsi="宋体" w:eastAsia="宋体" w:cs="宋体"/>
          <w:b w:val="0"/>
          <w:i w:val="0"/>
          <w:caps w:val="0"/>
          <w:color w:val="333333"/>
          <w:spacing w:val="0"/>
          <w:kern w:val="0"/>
          <w:sz w:val="32"/>
          <w:szCs w:val="32"/>
          <w:shd w:val="clear" w:fill="FFFFFF"/>
          <w:lang w:val="en-US" w:eastAsia="zh-CN" w:bidi="ar"/>
        </w:rPr>
        <w:t>2</w:t>
      </w:r>
      <w:r>
        <w:rPr>
          <w:rFonts w:hint="eastAsia" w:ascii="宋体" w:hAnsi="宋体" w:eastAsia="宋体" w:cs="宋体"/>
          <w:b w:val="0"/>
          <w:i w:val="0"/>
          <w:caps w:val="0"/>
          <w:color w:val="333333"/>
          <w:spacing w:val="0"/>
          <w:kern w:val="0"/>
          <w:sz w:val="32"/>
          <w:szCs w:val="32"/>
          <w:shd w:val="clear" w:fill="FFFFFF"/>
          <w:lang w:val="en-US" w:eastAsia="zh-CN" w:bidi="ar"/>
        </w:rPr>
        <w:t>月起至</w:t>
      </w:r>
      <w:r>
        <w:rPr>
          <w:rFonts w:hint="eastAsia" w:ascii="宋体" w:hAnsi="宋体" w:eastAsia="宋体" w:cs="宋体"/>
          <w:b w:val="0"/>
          <w:i w:val="0"/>
          <w:caps w:val="0"/>
          <w:color w:val="333333"/>
          <w:spacing w:val="0"/>
          <w:kern w:val="0"/>
          <w:sz w:val="32"/>
          <w:szCs w:val="32"/>
          <w:shd w:val="clear" w:fill="FFFFFF"/>
          <w:lang w:val="en-US" w:eastAsia="zh-CN" w:bidi="ar"/>
        </w:rPr>
        <w:t>6</w:t>
      </w:r>
      <w:r>
        <w:rPr>
          <w:rFonts w:hint="eastAsia" w:ascii="宋体" w:hAnsi="宋体" w:eastAsia="宋体" w:cs="宋体"/>
          <w:b w:val="0"/>
          <w:i w:val="0"/>
          <w:caps w:val="0"/>
          <w:color w:val="333333"/>
          <w:spacing w:val="0"/>
          <w:kern w:val="0"/>
          <w:sz w:val="32"/>
          <w:szCs w:val="32"/>
          <w:shd w:val="clear" w:fill="FFFFFF"/>
          <w:lang w:val="en-US" w:eastAsia="zh-CN" w:bidi="ar"/>
        </w:rPr>
        <w:t>月，免征</w:t>
      </w:r>
      <w:r>
        <w:rPr>
          <w:rFonts w:hint="eastAsia" w:ascii="宋体" w:hAnsi="宋体" w:eastAsia="宋体" w:cs="宋体"/>
          <w:b w:val="0"/>
          <w:i w:val="0"/>
          <w:caps w:val="0"/>
          <w:color w:val="333333"/>
          <w:spacing w:val="0"/>
          <w:kern w:val="0"/>
          <w:sz w:val="32"/>
          <w:szCs w:val="32"/>
          <w:shd w:val="clear" w:fill="FFFFFF"/>
          <w:lang w:val="en-US" w:eastAsia="zh-CN" w:bidi="ar"/>
        </w:rPr>
        <w:t>全省中小微企业</w:t>
      </w:r>
      <w:r>
        <w:rPr>
          <w:rFonts w:hint="eastAsia" w:ascii="宋体" w:hAnsi="宋体" w:eastAsia="宋体" w:cs="宋体"/>
          <w:b w:val="0"/>
          <w:i w:val="0"/>
          <w:caps w:val="0"/>
          <w:color w:val="333333"/>
          <w:spacing w:val="0"/>
          <w:kern w:val="0"/>
          <w:sz w:val="32"/>
          <w:szCs w:val="32"/>
          <w:shd w:val="clear" w:fill="FFFFFF"/>
          <w:lang w:val="en-US" w:eastAsia="zh-CN" w:bidi="ar"/>
        </w:rPr>
        <w:t>三项社会</w:t>
      </w:r>
      <w:r>
        <w:rPr>
          <w:rFonts w:hint="eastAsia" w:ascii="宋体" w:hAnsi="宋体" w:eastAsia="宋体" w:cs="宋体"/>
          <w:b w:val="0"/>
          <w:i w:val="0"/>
          <w:caps w:val="0"/>
          <w:color w:val="333333"/>
          <w:spacing w:val="0"/>
          <w:kern w:val="0"/>
          <w:sz w:val="32"/>
          <w:szCs w:val="32"/>
          <w:shd w:val="clear" w:fill="FFFFFF"/>
          <w:lang w:val="en-US" w:eastAsia="zh-CN" w:bidi="ar"/>
        </w:rPr>
        <w:t>保险单位缴费部分，职工个人缴费部分不予减免。以</w:t>
      </w:r>
      <w:r>
        <w:rPr>
          <w:rFonts w:hint="eastAsia" w:ascii="宋体" w:hAnsi="宋体" w:eastAsia="宋体" w:cs="宋体"/>
          <w:b w:val="0"/>
          <w:i w:val="0"/>
          <w:caps w:val="0"/>
          <w:color w:val="333333"/>
          <w:spacing w:val="0"/>
          <w:kern w:val="0"/>
          <w:sz w:val="32"/>
          <w:szCs w:val="32"/>
          <w:shd w:val="clear" w:fill="FFFFFF"/>
          <w:lang w:val="en-US" w:eastAsia="zh-CN" w:bidi="ar"/>
        </w:rPr>
        <w:t>单位</w:t>
      </w:r>
      <w:r>
        <w:rPr>
          <w:rFonts w:hint="eastAsia" w:ascii="宋体" w:hAnsi="宋体" w:eastAsia="宋体" w:cs="宋体"/>
          <w:b w:val="0"/>
          <w:i w:val="0"/>
          <w:caps w:val="0"/>
          <w:color w:val="333333"/>
          <w:spacing w:val="0"/>
          <w:kern w:val="0"/>
          <w:sz w:val="32"/>
          <w:szCs w:val="32"/>
          <w:shd w:val="clear" w:fill="FFFFFF"/>
          <w:lang w:val="en-US" w:eastAsia="zh-CN" w:bidi="ar"/>
        </w:rPr>
        <w:t>身份参保的个体工商户参照执行。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（二）从</w:t>
      </w:r>
      <w:r>
        <w:rPr>
          <w:rFonts w:hint="eastAsia" w:ascii="宋体" w:hAnsi="宋体" w:eastAsia="宋体" w:cs="宋体"/>
          <w:b w:val="0"/>
          <w:i w:val="0"/>
          <w:caps w:val="0"/>
          <w:color w:val="333333"/>
          <w:spacing w:val="0"/>
          <w:kern w:val="0"/>
          <w:sz w:val="32"/>
          <w:szCs w:val="32"/>
          <w:shd w:val="clear" w:fill="FFFFFF"/>
          <w:lang w:val="en-US" w:eastAsia="zh-CN" w:bidi="ar"/>
        </w:rPr>
        <w:t>2020</w:t>
      </w:r>
      <w:r>
        <w:rPr>
          <w:rFonts w:hint="eastAsia" w:ascii="宋体" w:hAnsi="宋体" w:eastAsia="宋体" w:cs="宋体"/>
          <w:b w:val="0"/>
          <w:i w:val="0"/>
          <w:caps w:val="0"/>
          <w:color w:val="333333"/>
          <w:spacing w:val="0"/>
          <w:kern w:val="0"/>
          <w:sz w:val="32"/>
          <w:szCs w:val="32"/>
          <w:shd w:val="clear" w:fill="FFFFFF"/>
          <w:lang w:val="en-US" w:eastAsia="zh-CN" w:bidi="ar"/>
        </w:rPr>
        <w:t>年</w:t>
      </w:r>
      <w:r>
        <w:rPr>
          <w:rFonts w:hint="eastAsia" w:ascii="宋体" w:hAnsi="宋体" w:eastAsia="宋体" w:cs="宋体"/>
          <w:b w:val="0"/>
          <w:i w:val="0"/>
          <w:caps w:val="0"/>
          <w:color w:val="333333"/>
          <w:spacing w:val="0"/>
          <w:kern w:val="0"/>
          <w:sz w:val="32"/>
          <w:szCs w:val="32"/>
          <w:shd w:val="clear" w:fill="FFFFFF"/>
          <w:lang w:val="en-US" w:eastAsia="zh-CN" w:bidi="ar"/>
        </w:rPr>
        <w:t>2</w:t>
      </w:r>
      <w:r>
        <w:rPr>
          <w:rFonts w:hint="eastAsia" w:ascii="宋体" w:hAnsi="宋体" w:eastAsia="宋体" w:cs="宋体"/>
          <w:b w:val="0"/>
          <w:i w:val="0"/>
          <w:caps w:val="0"/>
          <w:color w:val="333333"/>
          <w:spacing w:val="0"/>
          <w:kern w:val="0"/>
          <w:sz w:val="32"/>
          <w:szCs w:val="32"/>
          <w:shd w:val="clear" w:fill="FFFFFF"/>
          <w:lang w:val="en-US" w:eastAsia="zh-CN" w:bidi="ar"/>
        </w:rPr>
        <w:t>月起至</w:t>
      </w:r>
      <w:r>
        <w:rPr>
          <w:rFonts w:hint="eastAsia" w:ascii="宋体" w:hAnsi="宋体" w:eastAsia="宋体" w:cs="宋体"/>
          <w:b w:val="0"/>
          <w:i w:val="0"/>
          <w:caps w:val="0"/>
          <w:color w:val="333333"/>
          <w:spacing w:val="0"/>
          <w:kern w:val="0"/>
          <w:sz w:val="32"/>
          <w:szCs w:val="32"/>
          <w:shd w:val="clear" w:fill="FFFFFF"/>
          <w:lang w:val="en-US" w:eastAsia="zh-CN" w:bidi="ar"/>
        </w:rPr>
        <w:t>4</w:t>
      </w:r>
      <w:r>
        <w:rPr>
          <w:rFonts w:hint="eastAsia" w:ascii="宋体" w:hAnsi="宋体" w:eastAsia="宋体" w:cs="宋体"/>
          <w:b w:val="0"/>
          <w:i w:val="0"/>
          <w:caps w:val="0"/>
          <w:color w:val="333333"/>
          <w:spacing w:val="0"/>
          <w:kern w:val="0"/>
          <w:sz w:val="32"/>
          <w:szCs w:val="32"/>
          <w:shd w:val="clear" w:fill="FFFFFF"/>
          <w:lang w:val="en-US" w:eastAsia="zh-CN" w:bidi="ar"/>
        </w:rPr>
        <w:t>月，减半征收全省大型企业</w:t>
      </w:r>
      <w:r>
        <w:rPr>
          <w:rFonts w:hint="eastAsia" w:ascii="宋体" w:hAnsi="宋体" w:eastAsia="宋体" w:cs="宋体"/>
          <w:b w:val="0"/>
          <w:i w:val="0"/>
          <w:caps w:val="0"/>
          <w:color w:val="333333"/>
          <w:spacing w:val="0"/>
          <w:kern w:val="0"/>
          <w:sz w:val="32"/>
          <w:szCs w:val="32"/>
          <w:shd w:val="clear" w:fill="FFFFFF"/>
          <w:lang w:val="en-US" w:eastAsia="zh-CN" w:bidi="ar"/>
        </w:rPr>
        <w:t>三项社会</w:t>
      </w:r>
      <w:r>
        <w:rPr>
          <w:rFonts w:hint="eastAsia" w:ascii="宋体" w:hAnsi="宋体" w:eastAsia="宋体" w:cs="宋体"/>
          <w:b w:val="0"/>
          <w:i w:val="0"/>
          <w:caps w:val="0"/>
          <w:color w:val="333333"/>
          <w:spacing w:val="0"/>
          <w:kern w:val="0"/>
          <w:sz w:val="32"/>
          <w:szCs w:val="32"/>
          <w:shd w:val="clear" w:fill="FFFFFF"/>
          <w:lang w:val="en-US" w:eastAsia="zh-CN" w:bidi="ar"/>
        </w:rPr>
        <w:t>保险单位缴费部分，职工个人缴费部分不予减免。</w:t>
      </w:r>
      <w:r>
        <w:rPr>
          <w:rFonts w:hint="eastAsia" w:ascii="宋体" w:hAnsi="宋体" w:eastAsia="宋体" w:cs="宋体"/>
          <w:b w:val="0"/>
          <w:i w:val="0"/>
          <w:caps w:val="0"/>
          <w:color w:val="333333"/>
          <w:spacing w:val="0"/>
          <w:kern w:val="0"/>
          <w:sz w:val="32"/>
          <w:szCs w:val="32"/>
          <w:shd w:val="clear" w:fill="FFFFFF"/>
          <w:lang w:val="en-US" w:eastAsia="zh-CN" w:bidi="ar"/>
        </w:rPr>
        <w:t>机关事业单位以外的其他单位参照执行。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二、缓缴困难企业社会保险费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受疫情影响，申请缓缴前连续3 个月累计亏损的企业，可申请缓缴三项社会保险费，缓缴期限原则上不超过</w:t>
      </w:r>
      <w:r>
        <w:rPr>
          <w:rFonts w:hint="eastAsia" w:ascii="宋体" w:hAnsi="宋体" w:eastAsia="宋体" w:cs="宋体"/>
          <w:b w:val="0"/>
          <w:i w:val="0"/>
          <w:caps w:val="0"/>
          <w:color w:val="333333"/>
          <w:spacing w:val="0"/>
          <w:kern w:val="0"/>
          <w:sz w:val="32"/>
          <w:szCs w:val="32"/>
          <w:shd w:val="clear" w:fill="FFFFFF"/>
          <w:lang w:val="en-US" w:eastAsia="zh-CN" w:bidi="ar"/>
        </w:rPr>
        <w:t>6</w:t>
      </w:r>
      <w:r>
        <w:rPr>
          <w:rFonts w:hint="eastAsia" w:ascii="宋体" w:hAnsi="宋体" w:eastAsia="宋体" w:cs="宋体"/>
          <w:b w:val="0"/>
          <w:i w:val="0"/>
          <w:caps w:val="0"/>
          <w:color w:val="333333"/>
          <w:spacing w:val="0"/>
          <w:kern w:val="0"/>
          <w:sz w:val="32"/>
          <w:szCs w:val="32"/>
          <w:shd w:val="clear" w:fill="FFFFFF"/>
          <w:lang w:val="en-US" w:eastAsia="zh-CN" w:bidi="ar"/>
        </w:rPr>
        <w:t>个月，缓缴期间免</w:t>
      </w:r>
      <w:r>
        <w:rPr>
          <w:rFonts w:hint="eastAsia" w:ascii="宋体" w:hAnsi="宋体" w:eastAsia="宋体" w:cs="宋体"/>
          <w:b w:val="0"/>
          <w:i w:val="0"/>
          <w:caps w:val="0"/>
          <w:color w:val="333333"/>
          <w:spacing w:val="0"/>
          <w:kern w:val="0"/>
          <w:sz w:val="32"/>
          <w:szCs w:val="32"/>
          <w:shd w:val="clear" w:fill="FFFFFF"/>
          <w:lang w:val="en-US" w:eastAsia="zh-CN" w:bidi="ar"/>
        </w:rPr>
        <w:t>收滞纳金。已停保的企业或完全停产的企业</w:t>
      </w:r>
      <w:r>
        <w:rPr>
          <w:rFonts w:hint="eastAsia" w:ascii="宋体" w:hAnsi="宋体" w:eastAsia="宋体" w:cs="宋体"/>
          <w:b w:val="0"/>
          <w:i w:val="0"/>
          <w:caps w:val="0"/>
          <w:color w:val="333333"/>
          <w:spacing w:val="0"/>
          <w:kern w:val="0"/>
          <w:sz w:val="32"/>
          <w:szCs w:val="32"/>
          <w:shd w:val="clear" w:fill="FFFFFF"/>
          <w:lang w:val="en-US" w:eastAsia="zh-CN" w:bidi="ar"/>
        </w:rPr>
        <w:t>，</w:t>
      </w:r>
      <w:r>
        <w:rPr>
          <w:rFonts w:hint="eastAsia" w:ascii="宋体" w:hAnsi="宋体" w:eastAsia="宋体" w:cs="宋体"/>
          <w:b w:val="0"/>
          <w:i w:val="0"/>
          <w:caps w:val="0"/>
          <w:color w:val="333333"/>
          <w:spacing w:val="0"/>
          <w:kern w:val="0"/>
          <w:sz w:val="32"/>
          <w:szCs w:val="32"/>
          <w:shd w:val="clear" w:fill="FFFFFF"/>
          <w:lang w:val="en-US" w:eastAsia="zh-CN" w:bidi="ar"/>
        </w:rPr>
        <w:t>不再办理社会保险费缓缴手续。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三、办理程序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（一）减免社会保险费。</w:t>
      </w:r>
      <w:r>
        <w:rPr>
          <w:rFonts w:hint="eastAsia" w:ascii="宋体" w:hAnsi="宋体" w:eastAsia="宋体" w:cs="宋体"/>
          <w:b w:val="0"/>
          <w:i w:val="0"/>
          <w:caps w:val="0"/>
          <w:color w:val="000000"/>
          <w:spacing w:val="0"/>
          <w:kern w:val="0"/>
          <w:sz w:val="32"/>
          <w:szCs w:val="32"/>
          <w:shd w:val="clear" w:fill="FFFFFF"/>
          <w:lang w:val="en-US" w:eastAsia="zh-CN" w:bidi="ar"/>
        </w:rPr>
        <w:t>由统计部门按照工业和信息化部、统计局、发展改革委、财政部《关于印发中小企业划型标准规定的通知》（工信部联企业〔2011〕</w:t>
      </w:r>
      <w:r>
        <w:rPr>
          <w:rFonts w:hint="eastAsia" w:ascii="宋体" w:hAnsi="宋体" w:eastAsia="宋体" w:cs="宋体"/>
          <w:b w:val="0"/>
          <w:i w:val="0"/>
          <w:caps w:val="0"/>
          <w:color w:val="000000"/>
          <w:spacing w:val="0"/>
          <w:kern w:val="0"/>
          <w:sz w:val="32"/>
          <w:szCs w:val="32"/>
          <w:shd w:val="clear" w:fill="FFFFFF"/>
          <w:lang w:val="en-US" w:eastAsia="zh-CN" w:bidi="ar"/>
        </w:rPr>
        <w:t>300</w:t>
      </w:r>
      <w:r>
        <w:rPr>
          <w:rFonts w:hint="eastAsia" w:ascii="宋体" w:hAnsi="宋体" w:eastAsia="宋体" w:cs="宋体"/>
          <w:b w:val="0"/>
          <w:i w:val="0"/>
          <w:caps w:val="0"/>
          <w:color w:val="000000"/>
          <w:spacing w:val="0"/>
          <w:kern w:val="0"/>
          <w:sz w:val="32"/>
          <w:szCs w:val="32"/>
          <w:shd w:val="clear" w:fill="FFFFFF"/>
          <w:lang w:val="en-US" w:eastAsia="zh-CN" w:bidi="ar"/>
        </w:rPr>
        <w:t>号）、国家统计局</w:t>
      </w:r>
      <w:r>
        <w:rPr>
          <w:rFonts w:hint="eastAsia" w:ascii="宋体" w:hAnsi="宋体" w:eastAsia="宋体" w:cs="宋体"/>
          <w:b w:val="0"/>
          <w:i w:val="0"/>
          <w:caps w:val="0"/>
          <w:color w:val="000000"/>
          <w:spacing w:val="0"/>
          <w:kern w:val="0"/>
          <w:sz w:val="32"/>
          <w:szCs w:val="32"/>
          <w:shd w:val="clear" w:fill="FFFFFF"/>
          <w:lang w:val="en-US" w:eastAsia="zh-CN" w:bidi="ar"/>
        </w:rPr>
        <w:t>《</w:t>
      </w:r>
      <w:r>
        <w:rPr>
          <w:rFonts w:hint="eastAsia" w:ascii="宋体" w:hAnsi="宋体" w:eastAsia="宋体" w:cs="宋体"/>
          <w:b w:val="0"/>
          <w:i w:val="0"/>
          <w:caps w:val="0"/>
          <w:color w:val="000000"/>
          <w:spacing w:val="0"/>
          <w:kern w:val="0"/>
          <w:sz w:val="32"/>
          <w:szCs w:val="32"/>
          <w:shd w:val="clear" w:fill="FFFFFF"/>
          <w:lang w:val="en-US" w:eastAsia="zh-CN" w:bidi="ar"/>
        </w:rPr>
        <w:t>关于印发&lt;统计上大中小微型企业划分办法（</w:t>
      </w:r>
      <w:r>
        <w:rPr>
          <w:rFonts w:hint="eastAsia" w:ascii="宋体" w:hAnsi="宋体" w:eastAsia="宋体" w:cs="宋体"/>
          <w:b w:val="0"/>
          <w:i w:val="0"/>
          <w:caps w:val="0"/>
          <w:color w:val="000000"/>
          <w:spacing w:val="0"/>
          <w:kern w:val="0"/>
          <w:sz w:val="32"/>
          <w:szCs w:val="32"/>
          <w:shd w:val="clear" w:fill="FFFFFF"/>
          <w:lang w:val="en-US" w:eastAsia="zh-CN" w:bidi="ar"/>
        </w:rPr>
        <w:t>2017</w:t>
      </w:r>
      <w:r>
        <w:rPr>
          <w:rFonts w:hint="eastAsia" w:ascii="宋体" w:hAnsi="宋体" w:eastAsia="宋体" w:cs="宋体"/>
          <w:b w:val="0"/>
          <w:i w:val="0"/>
          <w:caps w:val="0"/>
          <w:color w:val="000000"/>
          <w:spacing w:val="0"/>
          <w:kern w:val="0"/>
          <w:sz w:val="32"/>
          <w:szCs w:val="32"/>
          <w:shd w:val="clear" w:fill="FFFFFF"/>
          <w:lang w:val="en-US" w:eastAsia="zh-CN" w:bidi="ar"/>
        </w:rPr>
        <w:t>）</w:t>
      </w:r>
      <w:r>
        <w:rPr>
          <w:rFonts w:hint="eastAsia" w:ascii="宋体" w:hAnsi="宋体" w:eastAsia="宋体" w:cs="宋体"/>
          <w:b w:val="0"/>
          <w:i w:val="0"/>
          <w:caps w:val="0"/>
          <w:color w:val="000000"/>
          <w:spacing w:val="0"/>
          <w:kern w:val="0"/>
          <w:sz w:val="32"/>
          <w:szCs w:val="32"/>
          <w:shd w:val="clear" w:fill="FFFFFF"/>
          <w:lang w:val="en-US" w:eastAsia="zh-CN" w:bidi="ar"/>
        </w:rPr>
        <w:t>&gt;</w:t>
      </w:r>
      <w:r>
        <w:rPr>
          <w:rFonts w:hint="eastAsia" w:ascii="宋体" w:hAnsi="宋体" w:eastAsia="宋体" w:cs="宋体"/>
          <w:b w:val="0"/>
          <w:i w:val="0"/>
          <w:caps w:val="0"/>
          <w:color w:val="000000"/>
          <w:spacing w:val="0"/>
          <w:kern w:val="0"/>
          <w:sz w:val="32"/>
          <w:szCs w:val="32"/>
          <w:shd w:val="clear" w:fill="FFFFFF"/>
          <w:lang w:val="en-US" w:eastAsia="zh-CN" w:bidi="ar"/>
        </w:rPr>
        <w:t>的通知》（国统字〔</w:t>
      </w:r>
      <w:r>
        <w:rPr>
          <w:rFonts w:hint="eastAsia" w:ascii="宋体" w:hAnsi="宋体" w:eastAsia="宋体" w:cs="宋体"/>
          <w:b w:val="0"/>
          <w:i w:val="0"/>
          <w:caps w:val="0"/>
          <w:color w:val="000000"/>
          <w:spacing w:val="0"/>
          <w:kern w:val="0"/>
          <w:sz w:val="32"/>
          <w:szCs w:val="32"/>
          <w:shd w:val="clear" w:fill="FFFFFF"/>
          <w:lang w:val="en-US" w:eastAsia="zh-CN" w:bidi="ar"/>
        </w:rPr>
        <w:t>2017</w:t>
      </w:r>
      <w:r>
        <w:rPr>
          <w:rFonts w:hint="eastAsia" w:ascii="宋体" w:hAnsi="宋体" w:eastAsia="宋体" w:cs="宋体"/>
          <w:b w:val="0"/>
          <w:i w:val="0"/>
          <w:caps w:val="0"/>
          <w:color w:val="000000"/>
          <w:spacing w:val="0"/>
          <w:kern w:val="0"/>
          <w:sz w:val="32"/>
          <w:szCs w:val="32"/>
          <w:shd w:val="clear" w:fill="FFFFFF"/>
          <w:lang w:val="en-US" w:eastAsia="zh-CN" w:bidi="ar"/>
        </w:rPr>
        <w:t>〕</w:t>
      </w:r>
      <w:r>
        <w:rPr>
          <w:rFonts w:hint="eastAsia" w:ascii="宋体" w:hAnsi="宋体" w:eastAsia="宋体" w:cs="宋体"/>
          <w:b w:val="0"/>
          <w:i w:val="0"/>
          <w:caps w:val="0"/>
          <w:color w:val="000000"/>
          <w:spacing w:val="0"/>
          <w:kern w:val="0"/>
          <w:sz w:val="32"/>
          <w:szCs w:val="32"/>
          <w:shd w:val="clear" w:fill="FFFFFF"/>
          <w:lang w:val="en-US" w:eastAsia="zh-CN" w:bidi="ar"/>
        </w:rPr>
        <w:t>213</w:t>
      </w:r>
      <w:r>
        <w:rPr>
          <w:rFonts w:hint="eastAsia" w:ascii="宋体" w:hAnsi="宋体" w:eastAsia="宋体" w:cs="宋体"/>
          <w:b w:val="0"/>
          <w:i w:val="0"/>
          <w:caps w:val="0"/>
          <w:color w:val="000000"/>
          <w:spacing w:val="0"/>
          <w:kern w:val="0"/>
          <w:sz w:val="32"/>
          <w:szCs w:val="32"/>
          <w:shd w:val="clear" w:fill="FFFFFF"/>
          <w:lang w:val="en-US" w:eastAsia="zh-CN" w:bidi="ar"/>
        </w:rPr>
        <w:t>号）区分大、中、小、微型企业后直接办理，无需审批。统计部门一时无法划分清楚的，暂按中小微型企业对待，待确认后再据实调整。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二）缓缴社会保险费。企业向参保地人力资源社会保障部门提交《困难企业缓缴社会保险费申报审批表》、累计亏损月份财务报表以及与社会保险费征收机构签订的缓缴协议，经本级人力资源社会保障部门审批、市州汇总后，报省人力资源社会保障厅备案。省人力资源社会保障厅按季汇总缓缴情况报省财政厅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四、其他事项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一）减免、缓缴社会保险费期间，企业（单位）应按规定如实申报参保人员的缴费基数，确保参保人员的各项社会保险权益不受影响。企业（单位）要依法履行好代扣代缴职工个人缴费的义务。社保经办机构要做好个人权益记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32"/>
          <w:szCs w:val="32"/>
          <w:shd w:val="clear" w:fill="FFFFFF"/>
          <w:lang w:val="en-US" w:eastAsia="zh-CN" w:bidi="ar"/>
        </w:rPr>
        <w:t>（二）企业（单位）已缴纳了减免期间应减免的社会</w:t>
      </w:r>
      <w:r>
        <w:rPr>
          <w:rFonts w:hint="eastAsia" w:ascii="宋体" w:hAnsi="宋体" w:eastAsia="宋体" w:cs="宋体"/>
          <w:b w:val="0"/>
          <w:i w:val="0"/>
          <w:caps w:val="0"/>
          <w:color w:val="333333"/>
          <w:spacing w:val="0"/>
          <w:kern w:val="0"/>
          <w:sz w:val="32"/>
          <w:szCs w:val="32"/>
          <w:shd w:val="clear" w:fill="FFFFFF"/>
          <w:lang w:val="en-US" w:eastAsia="zh-CN" w:bidi="ar"/>
        </w:rPr>
        <w:t>保险费的，多缴的部分可以抵缴下期应缴的社会保险费。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（三）对2020年减免、延缓缴纳的社会保险费，在各地</w:t>
      </w:r>
      <w:r>
        <w:rPr>
          <w:rFonts w:hint="eastAsia" w:ascii="宋体" w:hAnsi="宋体" w:eastAsia="宋体" w:cs="宋体"/>
          <w:b w:val="0"/>
          <w:i w:val="0"/>
          <w:caps w:val="0"/>
          <w:color w:val="333333"/>
          <w:spacing w:val="0"/>
          <w:kern w:val="0"/>
          <w:sz w:val="32"/>
          <w:szCs w:val="32"/>
          <w:shd w:val="clear" w:fill="FFFFFF"/>
          <w:lang w:val="en-US" w:eastAsia="zh-CN" w:bidi="ar"/>
        </w:rPr>
        <w:t>2020</w:t>
      </w:r>
      <w:r>
        <w:rPr>
          <w:rFonts w:hint="eastAsia" w:ascii="宋体" w:hAnsi="宋体" w:eastAsia="宋体" w:cs="宋体"/>
          <w:b w:val="0"/>
          <w:i w:val="0"/>
          <w:caps w:val="0"/>
          <w:color w:val="333333"/>
          <w:spacing w:val="0"/>
          <w:kern w:val="0"/>
          <w:sz w:val="32"/>
          <w:szCs w:val="32"/>
          <w:shd w:val="clear" w:fill="FFFFFF"/>
          <w:lang w:val="en-US" w:eastAsia="zh-CN" w:bidi="ar"/>
        </w:rPr>
        <w:t>年社会保险费征缴目标任务考核中相应予以调减。对延缓至</w:t>
      </w:r>
      <w:r>
        <w:rPr>
          <w:rFonts w:hint="eastAsia" w:ascii="宋体" w:hAnsi="宋体" w:eastAsia="宋体" w:cs="宋体"/>
          <w:b w:val="0"/>
          <w:i w:val="0"/>
          <w:caps w:val="0"/>
          <w:color w:val="333333"/>
          <w:spacing w:val="0"/>
          <w:kern w:val="0"/>
          <w:sz w:val="32"/>
          <w:szCs w:val="32"/>
          <w:shd w:val="clear" w:fill="FFFFFF"/>
          <w:lang w:val="en-US" w:eastAsia="zh-CN" w:bidi="ar"/>
        </w:rPr>
        <w:t>2021</w:t>
      </w:r>
      <w:r>
        <w:rPr>
          <w:rFonts w:hint="eastAsia" w:ascii="宋体" w:hAnsi="宋体" w:eastAsia="宋体" w:cs="宋体"/>
          <w:b w:val="0"/>
          <w:i w:val="0"/>
          <w:caps w:val="0"/>
          <w:color w:val="333333"/>
          <w:spacing w:val="0"/>
          <w:kern w:val="0"/>
          <w:sz w:val="32"/>
          <w:szCs w:val="32"/>
          <w:shd w:val="clear" w:fill="FFFFFF"/>
          <w:lang w:val="en-US" w:eastAsia="zh-CN" w:bidi="ar"/>
        </w:rPr>
        <w:t>年缴纳的社会保险费，在各地</w:t>
      </w:r>
      <w:r>
        <w:rPr>
          <w:rFonts w:hint="eastAsia" w:ascii="宋体" w:hAnsi="宋体" w:eastAsia="宋体" w:cs="宋体"/>
          <w:b w:val="0"/>
          <w:i w:val="0"/>
          <w:caps w:val="0"/>
          <w:color w:val="333333"/>
          <w:spacing w:val="0"/>
          <w:kern w:val="0"/>
          <w:sz w:val="32"/>
          <w:szCs w:val="32"/>
          <w:shd w:val="clear" w:fill="FFFFFF"/>
          <w:lang w:val="en-US" w:eastAsia="zh-CN" w:bidi="ar"/>
        </w:rPr>
        <w:t>2021</w:t>
      </w:r>
      <w:r>
        <w:rPr>
          <w:rFonts w:hint="eastAsia" w:ascii="宋体" w:hAnsi="宋体" w:eastAsia="宋体" w:cs="宋体"/>
          <w:b w:val="0"/>
          <w:i w:val="0"/>
          <w:caps w:val="0"/>
          <w:color w:val="333333"/>
          <w:spacing w:val="0"/>
          <w:kern w:val="0"/>
          <w:sz w:val="32"/>
          <w:szCs w:val="32"/>
          <w:shd w:val="clear" w:fill="FFFFFF"/>
          <w:lang w:val="en-US" w:eastAsia="zh-CN" w:bidi="ar"/>
        </w:rPr>
        <w:t>年社会保险费征缴目标任务考核中相应增加。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四）各级人力资源社会保障、财政、税务、统计部门要切实履行职责，加强沟通配合，全力做好疫情防控期间企业社会保险工作，确保企业社会保险费减免等各项政策措施落实到位，确保各项社会保险待遇按时足额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640" w:lineRule="atLeast"/>
        <w:ind w:left="0" w:right="0" w:firstLine="64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10"/>
          <w:kern w:val="0"/>
          <w:sz w:val="32"/>
          <w:szCs w:val="32"/>
          <w:shd w:val="clear" w:fill="FFFFFF"/>
          <w:lang w:val="en-US" w:eastAsia="zh-CN" w:bidi="ar"/>
        </w:rPr>
        <w:t>上述政策措施自2020年</w:t>
      </w:r>
      <w:r>
        <w:rPr>
          <w:rFonts w:hint="eastAsia" w:ascii="宋体" w:hAnsi="宋体" w:eastAsia="宋体" w:cs="宋体"/>
          <w:b w:val="0"/>
          <w:i w:val="0"/>
          <w:caps w:val="0"/>
          <w:color w:val="333333"/>
          <w:spacing w:val="10"/>
          <w:kern w:val="0"/>
          <w:sz w:val="32"/>
          <w:szCs w:val="32"/>
          <w:shd w:val="clear" w:fill="FFFFFF"/>
          <w:lang w:val="en-US" w:eastAsia="zh-CN" w:bidi="ar"/>
        </w:rPr>
        <w:t>2</w:t>
      </w:r>
      <w:r>
        <w:rPr>
          <w:rFonts w:hint="eastAsia" w:ascii="宋体" w:hAnsi="宋体" w:eastAsia="宋体" w:cs="宋体"/>
          <w:b w:val="0"/>
          <w:i w:val="0"/>
          <w:caps w:val="0"/>
          <w:color w:val="333333"/>
          <w:spacing w:val="10"/>
          <w:kern w:val="0"/>
          <w:sz w:val="32"/>
          <w:szCs w:val="32"/>
          <w:shd w:val="clear" w:fill="FFFFFF"/>
          <w:lang w:val="en-US" w:eastAsia="zh-CN" w:bidi="ar"/>
        </w:rPr>
        <w:t>月</w:t>
      </w:r>
      <w:r>
        <w:rPr>
          <w:rFonts w:hint="eastAsia" w:ascii="宋体" w:hAnsi="宋体" w:eastAsia="宋体" w:cs="宋体"/>
          <w:b w:val="0"/>
          <w:i w:val="0"/>
          <w:caps w:val="0"/>
          <w:color w:val="333333"/>
          <w:spacing w:val="10"/>
          <w:kern w:val="0"/>
          <w:sz w:val="32"/>
          <w:szCs w:val="32"/>
          <w:shd w:val="clear" w:fill="FFFFFF"/>
          <w:lang w:val="en-US" w:eastAsia="zh-CN" w:bidi="ar"/>
        </w:rPr>
        <w:t>1</w:t>
      </w:r>
      <w:r>
        <w:rPr>
          <w:rFonts w:hint="eastAsia" w:ascii="宋体" w:hAnsi="宋体" w:eastAsia="宋体" w:cs="宋体"/>
          <w:b w:val="0"/>
          <w:i w:val="0"/>
          <w:caps w:val="0"/>
          <w:color w:val="333333"/>
          <w:spacing w:val="10"/>
          <w:kern w:val="0"/>
          <w:sz w:val="32"/>
          <w:szCs w:val="32"/>
          <w:shd w:val="clear" w:fill="FFFFFF"/>
          <w:lang w:val="en-US" w:eastAsia="zh-CN" w:bidi="ar"/>
        </w:rPr>
        <w:t>日起执行，具体政策实施期满失效。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92"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92"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湖南省人力资源和社会保障厅     湖 南 省 财 政 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92"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 国家税务总局湖南省税务局      湖 南 省 统 计 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92"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shd w:val="clear" w:fill="FFFFFF"/>
          <w:lang w:val="en-US" w:eastAsia="zh-CN" w:bidi="ar"/>
        </w:rPr>
        <w:t>     2020年</w:t>
      </w:r>
      <w:r>
        <w:rPr>
          <w:rFonts w:hint="eastAsia" w:ascii="宋体" w:hAnsi="宋体" w:eastAsia="宋体" w:cs="宋体"/>
          <w:b w:val="0"/>
          <w:i w:val="0"/>
          <w:caps w:val="0"/>
          <w:color w:val="333333"/>
          <w:spacing w:val="0"/>
          <w:kern w:val="0"/>
          <w:sz w:val="24"/>
          <w:szCs w:val="24"/>
          <w:shd w:val="clear" w:fill="FFFFFF"/>
          <w:lang w:val="en-US" w:eastAsia="zh-CN" w:bidi="ar"/>
        </w:rPr>
        <w:t>2</w:t>
      </w:r>
      <w:r>
        <w:rPr>
          <w:rFonts w:hint="eastAsia" w:ascii="宋体" w:hAnsi="宋体" w:eastAsia="宋体" w:cs="宋体"/>
          <w:b w:val="0"/>
          <w:i w:val="0"/>
          <w:caps w:val="0"/>
          <w:color w:val="333333"/>
          <w:spacing w:val="0"/>
          <w:kern w:val="0"/>
          <w:sz w:val="24"/>
          <w:szCs w:val="24"/>
          <w:shd w:val="clear" w:fill="FFFFFF"/>
          <w:lang w:val="en-US" w:eastAsia="zh-CN" w:bidi="ar"/>
        </w:rPr>
        <w:t>月</w:t>
      </w:r>
      <w:r>
        <w:rPr>
          <w:rFonts w:hint="eastAsia" w:ascii="宋体" w:hAnsi="宋体" w:eastAsia="宋体" w:cs="宋体"/>
          <w:b w:val="0"/>
          <w:i w:val="0"/>
          <w:caps w:val="0"/>
          <w:color w:val="333333"/>
          <w:spacing w:val="0"/>
          <w:kern w:val="0"/>
          <w:sz w:val="24"/>
          <w:szCs w:val="24"/>
          <w:shd w:val="clear" w:fill="FFFFFF"/>
          <w:lang w:val="en-US" w:eastAsia="zh-CN" w:bidi="ar"/>
        </w:rPr>
        <w:t>24</w:t>
      </w:r>
      <w:r>
        <w:rPr>
          <w:rFonts w:hint="eastAsia" w:ascii="宋体" w:hAnsi="宋体" w:eastAsia="宋体" w:cs="宋体"/>
          <w:b w:val="0"/>
          <w:i w:val="0"/>
          <w:caps w:val="0"/>
          <w:color w:val="333333"/>
          <w:spacing w:val="0"/>
          <w:kern w:val="0"/>
          <w:sz w:val="24"/>
          <w:szCs w:val="24"/>
          <w:shd w:val="clear" w:fill="FFFFFF"/>
          <w:lang w:val="en-US" w:eastAsia="zh-CN" w:bidi="ar"/>
        </w:rPr>
        <w:t>日</w:t>
      </w:r>
    </w:p>
    <w:p>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233B0"/>
    <w:rsid w:val="16A55DD8"/>
    <w:rsid w:val="331B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2020-02-26T01:27:00Z</dcterms:created>
  <dc:creator>wangtong</dc:creator>
  <cp:lastModifiedBy>^O^珏</cp:lastModifiedBy>
  <dcterms:modified xsi:type="dcterms:W3CDTF">2020-03-04T06:35:09Z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