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52"/>
          <w:szCs w:val="52"/>
        </w:rPr>
      </w:pPr>
      <w:bookmarkStart w:id="0" w:name="_GoBack"/>
      <w:r>
        <w:rPr>
          <w:rFonts w:hint="eastAsia" w:ascii="宋体" w:hAnsi="宋体" w:eastAsia="宋体" w:cs="宋体"/>
          <w:sz w:val="52"/>
          <w:szCs w:val="52"/>
        </w:rPr>
        <w:t>XX单位信息</w:t>
      </w:r>
    </w:p>
    <w:p>
      <w:pPr>
        <w:jc w:val="center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安全保密协议书</w:t>
      </w:r>
    </w:p>
    <w:p>
      <w:pPr>
        <w:jc w:val="center"/>
        <w:rPr>
          <w:rFonts w:hint="eastAsia" w:ascii="宋体" w:hAnsi="宋体" w:eastAsia="宋体" w:cs="宋体"/>
          <w:sz w:val="52"/>
          <w:szCs w:val="52"/>
        </w:rPr>
      </w:pPr>
    </w:p>
    <w:p>
      <w:pPr>
        <w:ind w:left="5760" w:hanging="5760" w:hangingChars="18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甲方：XX单位</w:t>
      </w:r>
    </w:p>
    <w:p>
      <w:pPr>
        <w:ind w:left="5760" w:hanging="5760" w:hangingChars="18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乙方：XX单位员工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根据《中华人民共和国计算机信息系统安全保护条例》以及其他相关法律法规规定，甲方因为工作关系向乙方提供电脑和网络系统，乙方不得利用甲方提供的电脑和网络系统进行违法犯罪活动。据此双方签订本协议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一、乙方承诺不利用甲方提供的电脑制作、复制、发布、转摘、传播含有下列内容的信息：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⑴反对宪法基本原则的；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⑵危害国家安全，泄露国家秘密，颠覆国家政权，破坏国家统一的；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⑶损害国家荣誉和利益的；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⑷煽动民族仇恨、民族歧视，破坏民族团结的；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⑸破坏国家宗教政策，宣扬邪教和封建迷信活动的；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⑹散布谣言，扰乱社会秩序，破坏社会稳定的；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⑺散布淫秽、色情、赌博、暴力、凶杀、恐怖或者教唆犯罪的；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⑻侮辱或者诽谤他人，侵害他人权益的；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⑼含有法律法规禁止的其他内容的；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二、乙方不得利用甲方网络侵犯国家的、社会的、集体的利益和公民的合法权益。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三、乙方不得利用甲方提供的电脑和网络系统发送垃圾邮件、攻击其他网络和计算机系统，传播计算机病毒，以及其他危害互联网信息安全的行为。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四、乙方不得通过甲方网络系统利用单位QQ群及电子邮箱传播不负责任、造谣滋事、煽动偏激情绪、制造恐慌气氛、扰乱正常工作秩序等各种有害信息。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五、乙方使用电子函件进行网上信息交流，应当遵守单位保密规定，不得利用电子函件向与单位业务无关的第三人传递、转发或抄送单位商业机密信息。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六、乙方应当时刻提高保密意识，不得与单位业务无关的任何人在聊天室、电子公告系统、网络新闻上发布、谈论和传播单位机密信息。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七、乙方违反上述规定情节严重的，甲方有权扣罚乙方当月工资的10—20%，构成犯罪的送交司法机关。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甲方：</w:t>
      </w:r>
      <w:r>
        <w:rPr>
          <w:rFonts w:hint="eastAsia" w:ascii="宋体" w:hAnsi="宋体" w:eastAsia="宋体" w:cs="宋体"/>
          <w:sz w:val="52"/>
          <w:szCs w:val="52"/>
        </w:rPr>
        <w:t xml:space="preserve">              </w:t>
      </w:r>
      <w:r>
        <w:rPr>
          <w:rFonts w:hint="eastAsia" w:ascii="宋体" w:hAnsi="宋体" w:eastAsia="宋体" w:cs="宋体"/>
          <w:sz w:val="32"/>
          <w:szCs w:val="32"/>
        </w:rPr>
        <w:t>　乙方：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代表签名：　　　　　　　　　　签名：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日期：  年   月   日          日期：  年  月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77F6"/>
    <w:rsid w:val="0006438A"/>
    <w:rsid w:val="00121BF0"/>
    <w:rsid w:val="001277F6"/>
    <w:rsid w:val="0017048B"/>
    <w:rsid w:val="002520E2"/>
    <w:rsid w:val="002B40CC"/>
    <w:rsid w:val="00B73FE8"/>
    <w:rsid w:val="00CC0A32"/>
    <w:rsid w:val="00DE61F5"/>
    <w:rsid w:val="2BBB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lzxxb</Company>
  <Pages>1</Pages>
  <Words>122</Words>
  <Characters>702</Characters>
  <Lines>5</Lines>
  <Paragraphs>1</Paragraphs>
  <TotalTime>30</TotalTime>
  <ScaleCrop>false</ScaleCrop>
  <LinksUpToDate>false</LinksUpToDate>
  <CharactersWithSpaces>823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2011-09-07T09:43:00Z</dcterms:created>
  <dc:creator>流浪的老鼠</dc:creator>
  <cp:lastModifiedBy>人事星球</cp:lastModifiedBy>
  <cp:lastPrinted>2011-09-07T10:33:00Z</cp:lastPrinted>
  <dcterms:modified xsi:type="dcterms:W3CDTF">2020-03-21T13:43:30Z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