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D1B" w:rsidRPr="00EC5DA7" w:rsidRDefault="006B4AEC" w:rsidP="00013D1B">
      <w:pPr>
        <w:pStyle w:val="txt"/>
        <w:shd w:val="clear" w:color="auto" w:fill="FFFFFF"/>
        <w:spacing w:before="75" w:beforeAutospacing="0" w:after="0" w:afterAutospacing="0" w:line="345" w:lineRule="atLeast"/>
        <w:jc w:val="center"/>
        <w:rPr>
          <w:b/>
          <w:color w:val="000000"/>
          <w:spacing w:val="15"/>
          <w:sz w:val="28"/>
          <w:szCs w:val="21"/>
        </w:rPr>
      </w:pPr>
      <w:r>
        <w:rPr>
          <w:rFonts w:hint="eastAsia"/>
          <w:b/>
          <w:color w:val="000000"/>
          <w:spacing w:val="15"/>
          <w:sz w:val="28"/>
          <w:szCs w:val="21"/>
        </w:rPr>
        <w:t>P2P公司</w:t>
      </w:r>
      <w:r w:rsidR="00013D1B" w:rsidRPr="00EC5DA7">
        <w:rPr>
          <w:rFonts w:hint="eastAsia"/>
          <w:b/>
          <w:color w:val="000000"/>
          <w:spacing w:val="15"/>
          <w:sz w:val="28"/>
          <w:szCs w:val="21"/>
        </w:rPr>
        <w:t>各部门岗位职责汇总</w:t>
      </w:r>
    </w:p>
    <w:p w:rsidR="00013D1B" w:rsidRPr="00013D1B" w:rsidRDefault="00013D1B" w:rsidP="00325018">
      <w:pPr>
        <w:pStyle w:val="txt"/>
        <w:shd w:val="clear" w:color="auto" w:fill="FFFFFF"/>
        <w:spacing w:before="75" w:beforeAutospacing="0" w:after="0" w:afterAutospacing="0" w:line="345" w:lineRule="atLeast"/>
        <w:rPr>
          <w:b/>
          <w:color w:val="000000"/>
          <w:spacing w:val="15"/>
          <w:sz w:val="21"/>
          <w:szCs w:val="21"/>
        </w:rPr>
      </w:pPr>
    </w:p>
    <w:p w:rsidR="00013D1B" w:rsidRDefault="00EC5DA7" w:rsidP="00CC2ADB">
      <w:pPr>
        <w:pStyle w:val="txt"/>
        <w:shd w:val="clear" w:color="auto" w:fill="FFFFFF"/>
        <w:spacing w:before="75" w:beforeAutospacing="0" w:after="0" w:afterAutospacing="0" w:line="345" w:lineRule="atLeast"/>
        <w:jc w:val="center"/>
        <w:rPr>
          <w:b/>
          <w:color w:val="000000"/>
          <w:spacing w:val="15"/>
          <w:sz w:val="21"/>
          <w:szCs w:val="21"/>
        </w:rPr>
      </w:pPr>
      <w:r>
        <w:rPr>
          <w:rFonts w:hint="eastAsia"/>
          <w:b/>
          <w:color w:val="000000"/>
          <w:spacing w:val="15"/>
          <w:sz w:val="21"/>
          <w:szCs w:val="21"/>
        </w:rPr>
        <w:t xml:space="preserve">第一类  </w:t>
      </w:r>
      <w:r w:rsidR="004B40D6">
        <w:rPr>
          <w:rFonts w:hint="eastAsia"/>
          <w:b/>
          <w:color w:val="000000"/>
          <w:spacing w:val="15"/>
          <w:sz w:val="21"/>
          <w:szCs w:val="21"/>
        </w:rPr>
        <w:t>风控/法务</w:t>
      </w:r>
      <w:r w:rsidR="002B2016">
        <w:rPr>
          <w:rFonts w:hint="eastAsia"/>
          <w:b/>
          <w:color w:val="000000"/>
          <w:spacing w:val="15"/>
          <w:sz w:val="21"/>
          <w:szCs w:val="21"/>
        </w:rPr>
        <w:t>部</w:t>
      </w:r>
    </w:p>
    <w:p w:rsidR="00EC5DA7" w:rsidRPr="00325018" w:rsidRDefault="00EC5DA7" w:rsidP="00EC5DA7">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一、</w:t>
      </w:r>
      <w:r w:rsidRPr="00325018">
        <w:rPr>
          <w:rFonts w:hint="eastAsia"/>
          <w:b/>
          <w:color w:val="000000"/>
          <w:spacing w:val="15"/>
          <w:sz w:val="21"/>
          <w:szCs w:val="21"/>
        </w:rPr>
        <w:t>风险控制部</w:t>
      </w:r>
    </w:p>
    <w:p w:rsidR="00EC5DA7" w:rsidRPr="00EC5DA7" w:rsidRDefault="00EC5DA7" w:rsidP="00CC2ADB">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1、</w:t>
      </w:r>
      <w:r w:rsidRPr="00EC5DA7">
        <w:rPr>
          <w:rFonts w:hint="eastAsia"/>
          <w:b/>
          <w:color w:val="000000"/>
          <w:spacing w:val="15"/>
          <w:sz w:val="21"/>
          <w:szCs w:val="21"/>
        </w:rPr>
        <w:t>风控经理</w:t>
      </w:r>
      <w:r>
        <w:rPr>
          <w:rFonts w:hint="eastAsia"/>
          <w:b/>
          <w:color w:val="000000"/>
          <w:spacing w:val="15"/>
          <w:sz w:val="21"/>
          <w:szCs w:val="21"/>
        </w:rPr>
        <w:t>（计划1人）</w:t>
      </w:r>
    </w:p>
    <w:p w:rsidR="00EC5DA7" w:rsidRDefault="00EC5DA7"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（1）建立风控系统，拟定风险管理流程和风险管理制度，设计风险管理岗位的工作指引和运作流程等；</w:t>
      </w:r>
    </w:p>
    <w:p w:rsidR="00EC5DA7" w:rsidRDefault="00EC5DA7"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（2）对各类贷款项目进行实质风险审查，与业务团队经理沟通，充分了解项目风险情况，并监控各类业务风险的分析及防范措施的制定，建立企业风险数据库和跟踪档案；</w:t>
      </w:r>
    </w:p>
    <w:p w:rsidR="00EC5DA7" w:rsidRDefault="00EC5DA7"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（3）负责公司项目的风险评估，并执行相关风险评估程序；</w:t>
      </w:r>
    </w:p>
    <w:p w:rsidR="00EC5DA7" w:rsidRDefault="00EC5DA7"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（4）撰写风险评价报告，对业务操作中可能出现的风险点进行风险提示，出具风控建议与风险程度，分析风险来源和影响，提供解决方案；</w:t>
      </w:r>
    </w:p>
    <w:p w:rsidR="00EC5DA7" w:rsidRDefault="00EC5DA7"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（5）负责组织贷审会的开展，且组织对公司贷款的贷前风险审核、贷中风险控制及贷后跟踪管理工作，出具风险预警提示和风险评估报告，把项目项目要把风险控制在最低；</w:t>
      </w:r>
    </w:p>
    <w:p w:rsidR="00EC5DA7" w:rsidRDefault="00EC5DA7"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（6）项目投资后定期审阅公司内部风险控制制度和相关文件，并根据需要随时修改、完善，逾期催收工作。</w:t>
      </w:r>
    </w:p>
    <w:p w:rsidR="0001399F" w:rsidRDefault="0001399F" w:rsidP="00EC5DA7">
      <w:pPr>
        <w:pStyle w:val="txt"/>
        <w:shd w:val="clear" w:color="auto" w:fill="FFFFFF"/>
        <w:spacing w:before="75" w:beforeAutospacing="0" w:after="0" w:afterAutospacing="0" w:line="345" w:lineRule="atLeast"/>
        <w:rPr>
          <w:b/>
          <w:color w:val="000000"/>
          <w:spacing w:val="15"/>
          <w:sz w:val="21"/>
          <w:szCs w:val="21"/>
        </w:rPr>
      </w:pPr>
    </w:p>
    <w:p w:rsidR="00EC5DA7" w:rsidRPr="00EC5DA7" w:rsidRDefault="00E0665E" w:rsidP="00CC2ADB">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2、</w:t>
      </w:r>
      <w:r w:rsidR="00EC5DA7" w:rsidRPr="00EC5DA7">
        <w:rPr>
          <w:rFonts w:hint="eastAsia"/>
          <w:b/>
          <w:color w:val="000000"/>
          <w:spacing w:val="15"/>
          <w:sz w:val="21"/>
          <w:szCs w:val="21"/>
        </w:rPr>
        <w:t>风控专员</w:t>
      </w:r>
      <w:r w:rsidR="00EC5DA7">
        <w:rPr>
          <w:rFonts w:hint="eastAsia"/>
          <w:b/>
          <w:color w:val="000000"/>
          <w:spacing w:val="15"/>
          <w:sz w:val="21"/>
          <w:szCs w:val="21"/>
        </w:rPr>
        <w:t>（计划1-</w:t>
      </w:r>
      <w:r w:rsidR="00FD62AB">
        <w:rPr>
          <w:rFonts w:hint="eastAsia"/>
          <w:b/>
          <w:color w:val="000000"/>
          <w:spacing w:val="15"/>
          <w:sz w:val="21"/>
          <w:szCs w:val="21"/>
        </w:rPr>
        <w:t>2</w:t>
      </w:r>
      <w:r w:rsidR="00EC5DA7">
        <w:rPr>
          <w:rFonts w:hint="eastAsia"/>
          <w:b/>
          <w:color w:val="000000"/>
          <w:spacing w:val="15"/>
          <w:sz w:val="21"/>
          <w:szCs w:val="21"/>
        </w:rPr>
        <w:t>人）</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EC5DA7">
        <w:rPr>
          <w:rFonts w:hint="eastAsia"/>
          <w:color w:val="000000"/>
          <w:spacing w:val="15"/>
          <w:sz w:val="21"/>
          <w:szCs w:val="21"/>
        </w:rPr>
        <w:t>根据上级分配的催收任务开展工作，根据每月的工作目标，达成电话催收目标；</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EC5DA7">
        <w:rPr>
          <w:rFonts w:hint="eastAsia"/>
          <w:color w:val="000000"/>
          <w:spacing w:val="15"/>
          <w:sz w:val="21"/>
          <w:szCs w:val="21"/>
        </w:rPr>
        <w:t>根据逾期情况，制定催收策略、目标及实施；</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EC5DA7">
        <w:rPr>
          <w:rFonts w:hint="eastAsia"/>
          <w:color w:val="000000"/>
          <w:spacing w:val="15"/>
          <w:sz w:val="21"/>
          <w:szCs w:val="21"/>
        </w:rPr>
        <w:t>对任务内的逾期客户进行电话催收，引导客户正确还款意识，如发现有异常高风险客户及时上报；</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00EC5DA7">
        <w:rPr>
          <w:rFonts w:hint="eastAsia"/>
          <w:color w:val="000000"/>
          <w:spacing w:val="15"/>
          <w:sz w:val="21"/>
          <w:szCs w:val="21"/>
        </w:rPr>
        <w:t>按照前/中/后期的催收策略，对逾期的客户利用电话、短信手段进行催收；</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EC5DA7">
        <w:rPr>
          <w:rFonts w:hint="eastAsia"/>
          <w:color w:val="000000"/>
          <w:spacing w:val="15"/>
          <w:sz w:val="21"/>
          <w:szCs w:val="21"/>
        </w:rPr>
        <w:t>对逾期账户的情况进行专业管理，根据客户实际要求做相应业务处理，及时反馈问题；</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00EC5DA7">
        <w:rPr>
          <w:rFonts w:hint="eastAsia"/>
          <w:color w:val="000000"/>
          <w:spacing w:val="15"/>
          <w:sz w:val="21"/>
          <w:szCs w:val="21"/>
        </w:rPr>
        <w:t>对逾期客户群体进行系统分析，寻求地域</w:t>
      </w:r>
      <w:r w:rsidR="00E92A75">
        <w:rPr>
          <w:rFonts w:hint="eastAsia"/>
          <w:color w:val="000000"/>
          <w:spacing w:val="15"/>
          <w:sz w:val="21"/>
          <w:szCs w:val="21"/>
        </w:rPr>
        <w:t>、</w:t>
      </w:r>
      <w:r w:rsidR="00EC5DA7">
        <w:rPr>
          <w:rFonts w:hint="eastAsia"/>
          <w:color w:val="000000"/>
          <w:spacing w:val="15"/>
          <w:sz w:val="21"/>
          <w:szCs w:val="21"/>
        </w:rPr>
        <w:t>贷款类别，及所处行业的共性</w:t>
      </w:r>
      <w:r w:rsidR="00E92A75">
        <w:rPr>
          <w:rFonts w:hint="eastAsia"/>
          <w:color w:val="000000"/>
          <w:spacing w:val="15"/>
          <w:sz w:val="21"/>
          <w:szCs w:val="21"/>
        </w:rPr>
        <w:t>，</w:t>
      </w:r>
      <w:r w:rsidR="00EC5DA7">
        <w:rPr>
          <w:rFonts w:hint="eastAsia"/>
          <w:color w:val="000000"/>
          <w:spacing w:val="15"/>
          <w:sz w:val="21"/>
          <w:szCs w:val="21"/>
        </w:rPr>
        <w:t>并提出应对策略；</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00EC5DA7">
        <w:rPr>
          <w:rFonts w:hint="eastAsia"/>
          <w:color w:val="000000"/>
          <w:spacing w:val="15"/>
          <w:sz w:val="21"/>
          <w:szCs w:val="21"/>
        </w:rPr>
        <w:t>如实记录催收结果，维护催收资料的收集整理，贷后管理工作；</w:t>
      </w:r>
    </w:p>
    <w:p w:rsidR="00EC5DA7" w:rsidRP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00EC5DA7">
        <w:rPr>
          <w:rFonts w:hint="eastAsia"/>
          <w:color w:val="000000"/>
          <w:spacing w:val="15"/>
          <w:sz w:val="21"/>
          <w:szCs w:val="21"/>
        </w:rPr>
        <w:t>项目立项后，配合部门开展风控调查工作，编写风险评估报告，初步分析风险点及防范建议。</w:t>
      </w:r>
    </w:p>
    <w:p w:rsidR="0001399F" w:rsidRDefault="0001399F" w:rsidP="00EC5DA7">
      <w:pPr>
        <w:pStyle w:val="txt"/>
        <w:shd w:val="clear" w:color="auto" w:fill="FFFFFF"/>
        <w:spacing w:before="75" w:beforeAutospacing="0" w:after="0" w:afterAutospacing="0" w:line="345" w:lineRule="atLeast"/>
        <w:rPr>
          <w:b/>
          <w:color w:val="000000"/>
          <w:spacing w:val="15"/>
          <w:sz w:val="21"/>
          <w:szCs w:val="21"/>
        </w:rPr>
      </w:pPr>
    </w:p>
    <w:p w:rsidR="00EC5DA7" w:rsidRPr="00325018" w:rsidRDefault="00E0665E" w:rsidP="00EC5DA7">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二、</w:t>
      </w:r>
      <w:r w:rsidR="00EC5DA7" w:rsidRPr="00325018">
        <w:rPr>
          <w:rFonts w:hint="eastAsia"/>
          <w:b/>
          <w:color w:val="000000"/>
          <w:spacing w:val="15"/>
          <w:sz w:val="21"/>
          <w:szCs w:val="21"/>
        </w:rPr>
        <w:t>法务部</w:t>
      </w:r>
    </w:p>
    <w:p w:rsidR="00E0665E" w:rsidRPr="00E0665E" w:rsidRDefault="00E0665E" w:rsidP="00CC2ADB">
      <w:pPr>
        <w:pStyle w:val="txt"/>
        <w:shd w:val="clear" w:color="auto" w:fill="FFFFFF"/>
        <w:spacing w:before="75" w:beforeAutospacing="0" w:after="0" w:afterAutospacing="0" w:line="345" w:lineRule="atLeast"/>
        <w:rPr>
          <w:b/>
          <w:color w:val="000000"/>
          <w:spacing w:val="15"/>
          <w:sz w:val="21"/>
          <w:szCs w:val="21"/>
        </w:rPr>
      </w:pPr>
      <w:r w:rsidRPr="00E0665E">
        <w:rPr>
          <w:rFonts w:hint="eastAsia"/>
          <w:b/>
          <w:color w:val="000000"/>
          <w:spacing w:val="15"/>
          <w:sz w:val="21"/>
          <w:szCs w:val="21"/>
        </w:rPr>
        <w:t>1、法务部长</w:t>
      </w:r>
      <w:r w:rsidR="00CC2ADB">
        <w:rPr>
          <w:rFonts w:hint="eastAsia"/>
          <w:b/>
          <w:color w:val="000000"/>
          <w:spacing w:val="15"/>
          <w:sz w:val="21"/>
          <w:szCs w:val="21"/>
        </w:rPr>
        <w:t>（计划1人）</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EC5DA7">
        <w:rPr>
          <w:rFonts w:hint="eastAsia"/>
          <w:color w:val="000000"/>
          <w:spacing w:val="15"/>
          <w:sz w:val="21"/>
          <w:szCs w:val="21"/>
        </w:rPr>
        <w:t>执行合同管理办法和管理流程，负责对公司重大项目及公司级合同文本法律审核的管理和指导，对合同管理过程中出现的问题提出改进建议；</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EC5DA7">
        <w:rPr>
          <w:rFonts w:hint="eastAsia"/>
          <w:color w:val="000000"/>
          <w:spacing w:val="15"/>
          <w:sz w:val="21"/>
          <w:szCs w:val="21"/>
        </w:rPr>
        <w:t>制定法律政策并为公司的法律事务提供咨询，为经营决策提供法律服务，出具法律意见；</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EC5DA7">
        <w:rPr>
          <w:rFonts w:hint="eastAsia"/>
          <w:color w:val="000000"/>
          <w:spacing w:val="15"/>
          <w:sz w:val="21"/>
          <w:szCs w:val="21"/>
        </w:rPr>
        <w:t>负责对公司诉讼、劳动诉讼、仲裁法律纠纷案件处理的组织和领导；</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00EC5DA7">
        <w:rPr>
          <w:rFonts w:hint="eastAsia"/>
          <w:color w:val="000000"/>
          <w:spacing w:val="15"/>
          <w:sz w:val="21"/>
          <w:szCs w:val="21"/>
        </w:rPr>
        <w:t>负责协助有关部门建立公司合同、诉讼等管理制度，并组织落实和管理；</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EC5DA7">
        <w:rPr>
          <w:rFonts w:hint="eastAsia"/>
          <w:color w:val="000000"/>
          <w:spacing w:val="15"/>
          <w:sz w:val="21"/>
          <w:szCs w:val="21"/>
        </w:rPr>
        <w:t>对法人授权、合同章使用工作的管理及检查。根据合同管理办法，对相关的商务性合同进行合同审查；</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00EC5DA7">
        <w:rPr>
          <w:rFonts w:hint="eastAsia"/>
          <w:color w:val="000000"/>
          <w:spacing w:val="15"/>
          <w:sz w:val="21"/>
          <w:szCs w:val="21"/>
        </w:rPr>
        <w:t>负责与司法部门、仲裁部门、律师界的联络沟通；</w:t>
      </w:r>
    </w:p>
    <w:p w:rsidR="00EC5DA7" w:rsidRDefault="00E0665E"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00EC5DA7">
        <w:rPr>
          <w:rFonts w:hint="eastAsia"/>
          <w:color w:val="000000"/>
          <w:spacing w:val="15"/>
          <w:sz w:val="21"/>
          <w:szCs w:val="21"/>
        </w:rPr>
        <w:t>根据公司风险控制要求，健全和完善公司风险管理体系，确保公司业务在风险可控，可预测的情况下开展；</w:t>
      </w:r>
    </w:p>
    <w:p w:rsidR="0001399F" w:rsidRDefault="0001399F" w:rsidP="00325018">
      <w:pPr>
        <w:pStyle w:val="txt"/>
        <w:shd w:val="clear" w:color="auto" w:fill="FFFFFF"/>
        <w:spacing w:before="75" w:beforeAutospacing="0" w:after="0" w:afterAutospacing="0" w:line="345" w:lineRule="atLeast"/>
        <w:rPr>
          <w:b/>
          <w:color w:val="000000"/>
          <w:spacing w:val="15"/>
          <w:sz w:val="21"/>
          <w:szCs w:val="21"/>
        </w:rPr>
      </w:pPr>
    </w:p>
    <w:p w:rsidR="00013D1B" w:rsidRPr="00EC5DA7" w:rsidRDefault="00E0665E" w:rsidP="00CC2ADB">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2、法务专员</w:t>
      </w:r>
      <w:r w:rsidR="00CC2ADB">
        <w:rPr>
          <w:rFonts w:hint="eastAsia"/>
          <w:b/>
          <w:color w:val="000000"/>
          <w:spacing w:val="15"/>
          <w:sz w:val="21"/>
          <w:szCs w:val="21"/>
        </w:rPr>
        <w:t>（计划1人）</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Pr="000A5980">
        <w:rPr>
          <w:rFonts w:hint="eastAsia"/>
          <w:color w:val="000000"/>
          <w:spacing w:val="15"/>
          <w:sz w:val="21"/>
          <w:szCs w:val="21"/>
        </w:rPr>
        <w:t>协助</w:t>
      </w:r>
      <w:r>
        <w:rPr>
          <w:rFonts w:hint="eastAsia"/>
          <w:color w:val="000000"/>
          <w:spacing w:val="15"/>
          <w:sz w:val="21"/>
          <w:szCs w:val="21"/>
        </w:rPr>
        <w:t>部门领导</w:t>
      </w:r>
      <w:r w:rsidRPr="000A5980">
        <w:rPr>
          <w:rFonts w:hint="eastAsia"/>
          <w:color w:val="000000"/>
          <w:spacing w:val="15"/>
          <w:sz w:val="21"/>
          <w:szCs w:val="21"/>
        </w:rPr>
        <w:t>起草或组织审查企业的重要规章制度</w:t>
      </w:r>
      <w:r w:rsidR="0001399F">
        <w:rPr>
          <w:rFonts w:hint="eastAsia"/>
          <w:color w:val="000000"/>
          <w:spacing w:val="15"/>
          <w:sz w:val="21"/>
          <w:szCs w:val="21"/>
        </w:rPr>
        <w:t>；</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Pr="000A5980">
        <w:rPr>
          <w:rFonts w:hint="eastAsia"/>
          <w:color w:val="000000"/>
          <w:spacing w:val="15"/>
          <w:sz w:val="21"/>
          <w:szCs w:val="21"/>
        </w:rPr>
        <w:t>参与企业的投资、融资、租赁、资产转让、股改等涉及企业权益的重要经营活动的准备工作，并处理相关的法律事务</w:t>
      </w:r>
      <w:r w:rsidR="0001399F">
        <w:rPr>
          <w:rFonts w:hint="eastAsia"/>
          <w:color w:val="000000"/>
          <w:spacing w:val="15"/>
          <w:sz w:val="21"/>
          <w:szCs w:val="21"/>
        </w:rPr>
        <w:t>；</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Pr="000A5980">
        <w:rPr>
          <w:rFonts w:hint="eastAsia"/>
          <w:color w:val="000000"/>
          <w:spacing w:val="15"/>
          <w:sz w:val="21"/>
          <w:szCs w:val="21"/>
        </w:rPr>
        <w:t>协助</w:t>
      </w:r>
      <w:r w:rsidR="00741EC5">
        <w:rPr>
          <w:rFonts w:hint="eastAsia"/>
          <w:color w:val="000000"/>
          <w:spacing w:val="15"/>
          <w:sz w:val="21"/>
          <w:szCs w:val="21"/>
        </w:rPr>
        <w:t>部门领导</w:t>
      </w:r>
      <w:r w:rsidRPr="000A5980">
        <w:rPr>
          <w:rFonts w:hint="eastAsia"/>
          <w:color w:val="000000"/>
          <w:spacing w:val="15"/>
          <w:sz w:val="21"/>
          <w:szCs w:val="21"/>
        </w:rPr>
        <w:t>审核企业的合同并对其进行归档管理</w:t>
      </w:r>
      <w:r w:rsidR="0001399F">
        <w:rPr>
          <w:rFonts w:hint="eastAsia"/>
          <w:color w:val="000000"/>
          <w:spacing w:val="15"/>
          <w:sz w:val="21"/>
          <w:szCs w:val="21"/>
        </w:rPr>
        <w:t>；</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Pr="000A5980">
        <w:rPr>
          <w:rFonts w:hint="eastAsia"/>
          <w:color w:val="000000"/>
          <w:spacing w:val="15"/>
          <w:sz w:val="21"/>
          <w:szCs w:val="21"/>
        </w:rPr>
        <w:t>办理企业授权委托、法定代表人身份</w:t>
      </w:r>
      <w:hyperlink r:id="rId6" w:tgtFrame="_blank" w:history="1">
        <w:r w:rsidRPr="000A5980">
          <w:rPr>
            <w:rFonts w:hint="eastAsia"/>
            <w:color w:val="000000"/>
            <w:spacing w:val="15"/>
            <w:sz w:val="21"/>
            <w:szCs w:val="21"/>
          </w:rPr>
          <w:t>证明</w:t>
        </w:r>
      </w:hyperlink>
      <w:r w:rsidRPr="000A5980">
        <w:rPr>
          <w:rFonts w:hint="eastAsia"/>
          <w:color w:val="000000"/>
          <w:spacing w:val="15"/>
          <w:sz w:val="21"/>
          <w:szCs w:val="21"/>
        </w:rPr>
        <w:t>、管理企业合同专用章等相关法律事务</w:t>
      </w:r>
      <w:r w:rsidR="0001399F">
        <w:rPr>
          <w:rFonts w:hint="eastAsia"/>
          <w:color w:val="000000"/>
          <w:spacing w:val="15"/>
          <w:sz w:val="21"/>
          <w:szCs w:val="21"/>
        </w:rPr>
        <w:t>；</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Pr="000A5980">
        <w:rPr>
          <w:rFonts w:hint="eastAsia"/>
          <w:color w:val="000000"/>
          <w:spacing w:val="15"/>
          <w:sz w:val="21"/>
          <w:szCs w:val="21"/>
        </w:rPr>
        <w:t>负责企业外聘律师的选择、联络及管理工作</w:t>
      </w:r>
      <w:r w:rsidR="0001399F">
        <w:rPr>
          <w:rFonts w:hint="eastAsia"/>
          <w:color w:val="000000"/>
          <w:spacing w:val="15"/>
          <w:sz w:val="21"/>
          <w:szCs w:val="21"/>
        </w:rPr>
        <w:t>；</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Pr="000A5980">
        <w:rPr>
          <w:rFonts w:hint="eastAsia"/>
          <w:color w:val="000000"/>
          <w:spacing w:val="15"/>
          <w:sz w:val="21"/>
          <w:szCs w:val="21"/>
        </w:rPr>
        <w:t>开展与企业生产经营相关的法律咨询、培训和宣传工作</w:t>
      </w:r>
      <w:r w:rsidR="0001399F">
        <w:rPr>
          <w:rFonts w:hint="eastAsia"/>
          <w:color w:val="000000"/>
          <w:spacing w:val="15"/>
          <w:sz w:val="21"/>
          <w:szCs w:val="21"/>
        </w:rPr>
        <w:t>；</w:t>
      </w:r>
    </w:p>
    <w:p w:rsidR="00013D1B" w:rsidRP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Pr="000A5980">
        <w:rPr>
          <w:rFonts w:hint="eastAsia"/>
          <w:color w:val="000000"/>
          <w:spacing w:val="15"/>
          <w:sz w:val="21"/>
          <w:szCs w:val="21"/>
        </w:rPr>
        <w:t>完成上级交代的其他事务</w:t>
      </w:r>
      <w:r>
        <w:rPr>
          <w:rFonts w:hint="eastAsia"/>
          <w:color w:val="000000"/>
          <w:spacing w:val="15"/>
          <w:sz w:val="21"/>
          <w:szCs w:val="21"/>
        </w:rPr>
        <w:t>。</w:t>
      </w:r>
    </w:p>
    <w:p w:rsidR="000A5980" w:rsidRDefault="000A5980" w:rsidP="00325018">
      <w:pPr>
        <w:pStyle w:val="txt"/>
        <w:shd w:val="clear" w:color="auto" w:fill="FFFFFF"/>
        <w:spacing w:before="75" w:beforeAutospacing="0" w:after="0" w:afterAutospacing="0" w:line="345" w:lineRule="atLeast"/>
        <w:rPr>
          <w:b/>
        </w:rPr>
      </w:pPr>
    </w:p>
    <w:p w:rsidR="004B40D6" w:rsidRDefault="000A5980" w:rsidP="00CC2ADB">
      <w:pPr>
        <w:pStyle w:val="txt"/>
        <w:shd w:val="clear" w:color="auto" w:fill="FFFFFF"/>
        <w:spacing w:before="75" w:beforeAutospacing="0" w:after="0" w:afterAutospacing="0" w:line="345" w:lineRule="atLeast"/>
        <w:jc w:val="center"/>
        <w:rPr>
          <w:b/>
          <w:color w:val="000000"/>
          <w:spacing w:val="15"/>
          <w:sz w:val="21"/>
          <w:szCs w:val="21"/>
        </w:rPr>
      </w:pPr>
      <w:r>
        <w:rPr>
          <w:rFonts w:hint="eastAsia"/>
          <w:b/>
        </w:rPr>
        <w:t xml:space="preserve">第二类  </w:t>
      </w:r>
      <w:r w:rsidR="00EC5DA7">
        <w:rPr>
          <w:rFonts w:hint="eastAsia"/>
          <w:b/>
        </w:rPr>
        <w:t>市场拓展部</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1、负责完成公司市场销售、市场拓展、费用控制等年度目标任务，并负责将目标责任制分解落实，确保各项工作目标得以实现；</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2、对营销政策、市场及同业营销动态等方面进行调研分析，及时调整营销策略和计划，制订预防和纠正措施，确保完成营销目标和营销计划；</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3、负责拓展、管理销售渠道，协调维护商业合作伙伴及客户关系，建立强大的销售体系与客户关系；</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lastRenderedPageBreak/>
        <w:t>4、指导营销人员解决工作中遇到的问题和困难，协助人力资源部完成员工绩效考核；</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5、建立和管理销售队伍，规范销售流程，完成销售目标；</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6、掌握市场动态，积极适时、有效地开辟新的客户，拓宽业务渠道，不断扩大公司产品的市场占有率；</w:t>
      </w:r>
    </w:p>
    <w:p w:rsidR="000A5980" w:rsidRDefault="000A5980"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7、负责业务谈判、业务合同和协议的草拟。</w:t>
      </w:r>
    </w:p>
    <w:p w:rsidR="004B40D6" w:rsidRPr="000A5980" w:rsidRDefault="004B40D6" w:rsidP="00325018">
      <w:pPr>
        <w:pStyle w:val="txt"/>
        <w:shd w:val="clear" w:color="auto" w:fill="FFFFFF"/>
        <w:spacing w:before="75" w:beforeAutospacing="0" w:after="0" w:afterAutospacing="0" w:line="345" w:lineRule="atLeast"/>
        <w:rPr>
          <w:b/>
          <w:color w:val="000000"/>
          <w:spacing w:val="15"/>
          <w:sz w:val="21"/>
          <w:szCs w:val="21"/>
        </w:rPr>
      </w:pPr>
    </w:p>
    <w:p w:rsidR="004B40D6" w:rsidRDefault="000A5980" w:rsidP="00CC2ADB">
      <w:pPr>
        <w:pStyle w:val="txt"/>
        <w:shd w:val="clear" w:color="auto" w:fill="FFFFFF"/>
        <w:spacing w:before="75" w:beforeAutospacing="0" w:after="0" w:afterAutospacing="0" w:line="345" w:lineRule="atLeast"/>
        <w:jc w:val="center"/>
        <w:rPr>
          <w:b/>
          <w:color w:val="000000"/>
          <w:spacing w:val="15"/>
          <w:sz w:val="21"/>
          <w:szCs w:val="21"/>
        </w:rPr>
      </w:pPr>
      <w:r>
        <w:rPr>
          <w:rFonts w:hint="eastAsia"/>
          <w:b/>
          <w:color w:val="000000"/>
          <w:spacing w:val="15"/>
          <w:sz w:val="21"/>
          <w:szCs w:val="21"/>
        </w:rPr>
        <w:t xml:space="preserve">第三类  </w:t>
      </w:r>
      <w:r w:rsidR="004B40D6">
        <w:rPr>
          <w:rFonts w:hint="eastAsia"/>
          <w:b/>
          <w:color w:val="000000"/>
          <w:spacing w:val="15"/>
          <w:sz w:val="21"/>
          <w:szCs w:val="21"/>
        </w:rPr>
        <w:t>执行委员会</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sidRPr="00271DB2">
        <w:rPr>
          <w:rFonts w:hint="eastAsia"/>
          <w:color w:val="000000"/>
          <w:spacing w:val="15"/>
          <w:sz w:val="21"/>
          <w:szCs w:val="21"/>
        </w:rPr>
        <w:t>本公司执行委员会简称“执委会”，是董事会所属日常工作机构，执委会设主任一人，其工作直接对董事长负责，具体职责如下：</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Pr="00271DB2">
        <w:rPr>
          <w:rFonts w:hint="eastAsia"/>
          <w:color w:val="000000"/>
          <w:spacing w:val="15"/>
          <w:sz w:val="21"/>
          <w:szCs w:val="21"/>
        </w:rPr>
        <w:t>组织研究和拟订公司中长期发展规划、业务架构、经营方针和年度利润计划</w:t>
      </w:r>
      <w:r>
        <w:rPr>
          <w:rFonts w:hint="eastAsia"/>
          <w:color w:val="000000"/>
          <w:spacing w:val="15"/>
          <w:sz w:val="21"/>
          <w:szCs w:val="21"/>
        </w:rPr>
        <w:t>；</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Pr="00271DB2">
        <w:rPr>
          <w:rFonts w:hint="eastAsia"/>
          <w:color w:val="000000"/>
          <w:spacing w:val="15"/>
          <w:sz w:val="21"/>
          <w:szCs w:val="21"/>
        </w:rPr>
        <w:t>组织研究、拟订公司的机构设置及职权划分、倡导和落实公司规范化管理工作</w:t>
      </w:r>
      <w:r>
        <w:rPr>
          <w:rFonts w:hint="eastAsia"/>
          <w:color w:val="000000"/>
          <w:spacing w:val="15"/>
          <w:sz w:val="21"/>
          <w:szCs w:val="21"/>
        </w:rPr>
        <w:t>；</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Pr="00271DB2">
        <w:rPr>
          <w:rFonts w:hint="eastAsia"/>
          <w:color w:val="000000"/>
          <w:spacing w:val="15"/>
          <w:sz w:val="21"/>
          <w:szCs w:val="21"/>
        </w:rPr>
        <w:t>组织拟定或修改公司章程、管理制度和业务工作程序</w:t>
      </w:r>
      <w:r>
        <w:rPr>
          <w:rFonts w:hint="eastAsia"/>
          <w:color w:val="000000"/>
          <w:spacing w:val="15"/>
          <w:sz w:val="21"/>
          <w:szCs w:val="21"/>
        </w:rPr>
        <w:t>；</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Pr="00271DB2">
        <w:rPr>
          <w:rFonts w:hint="eastAsia"/>
          <w:color w:val="000000"/>
          <w:spacing w:val="15"/>
          <w:sz w:val="21"/>
          <w:szCs w:val="21"/>
        </w:rPr>
        <w:t>组织新开发项目的可行性研究及项目报批</w:t>
      </w:r>
      <w:r>
        <w:rPr>
          <w:rFonts w:hint="eastAsia"/>
          <w:color w:val="000000"/>
          <w:spacing w:val="15"/>
          <w:sz w:val="21"/>
          <w:szCs w:val="21"/>
        </w:rPr>
        <w:t>；</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Pr="00271DB2">
        <w:rPr>
          <w:rFonts w:hint="eastAsia"/>
          <w:color w:val="000000"/>
          <w:spacing w:val="15"/>
          <w:sz w:val="21"/>
          <w:szCs w:val="21"/>
        </w:rPr>
        <w:t>组织拟定和修改工资、奖励方案</w:t>
      </w:r>
      <w:r>
        <w:rPr>
          <w:rFonts w:hint="eastAsia"/>
          <w:color w:val="000000"/>
          <w:spacing w:val="15"/>
          <w:sz w:val="21"/>
          <w:szCs w:val="21"/>
        </w:rPr>
        <w:t>；</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Pr="00271DB2">
        <w:rPr>
          <w:rFonts w:hint="eastAsia"/>
          <w:color w:val="000000"/>
          <w:spacing w:val="15"/>
          <w:sz w:val="21"/>
          <w:szCs w:val="21"/>
        </w:rPr>
        <w:t>负责筹备召开股东大会和董事会，并负责准备上述会议材料</w:t>
      </w:r>
      <w:r>
        <w:rPr>
          <w:rFonts w:hint="eastAsia"/>
          <w:color w:val="000000"/>
          <w:spacing w:val="15"/>
          <w:sz w:val="21"/>
          <w:szCs w:val="21"/>
        </w:rPr>
        <w:t>；</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Pr="00271DB2">
        <w:rPr>
          <w:rFonts w:hint="eastAsia"/>
          <w:color w:val="000000"/>
          <w:spacing w:val="15"/>
          <w:sz w:val="21"/>
          <w:szCs w:val="21"/>
        </w:rPr>
        <w:t>主持各部室日常工作，向董事长提名经理及各部门主管人选</w:t>
      </w:r>
      <w:r>
        <w:rPr>
          <w:rFonts w:hint="eastAsia"/>
          <w:color w:val="000000"/>
          <w:spacing w:val="15"/>
          <w:sz w:val="21"/>
          <w:szCs w:val="21"/>
        </w:rPr>
        <w:t>；</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Pr="00271DB2">
        <w:rPr>
          <w:rFonts w:hint="eastAsia"/>
          <w:color w:val="000000"/>
          <w:spacing w:val="15"/>
          <w:sz w:val="21"/>
          <w:szCs w:val="21"/>
        </w:rPr>
        <w:t>完成董事会交办的其他工作</w:t>
      </w:r>
      <w:r>
        <w:rPr>
          <w:rFonts w:hint="eastAsia"/>
          <w:color w:val="000000"/>
          <w:spacing w:val="15"/>
          <w:sz w:val="21"/>
          <w:szCs w:val="21"/>
        </w:rPr>
        <w:t>；</w:t>
      </w:r>
    </w:p>
    <w:p w:rsidR="00E67872" w:rsidRP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（9）</w:t>
      </w:r>
      <w:r w:rsidRPr="00271DB2">
        <w:rPr>
          <w:rFonts w:hint="eastAsia"/>
          <w:color w:val="000000"/>
          <w:spacing w:val="15"/>
          <w:sz w:val="21"/>
          <w:szCs w:val="21"/>
        </w:rPr>
        <w:t>执委会在工作需要时可设置副主任，协助执委会主任开展上述工作。</w:t>
      </w:r>
    </w:p>
    <w:p w:rsidR="0001399F" w:rsidRDefault="0001399F" w:rsidP="00325018">
      <w:pPr>
        <w:pStyle w:val="txt"/>
        <w:shd w:val="clear" w:color="auto" w:fill="FFFFFF"/>
        <w:spacing w:before="75" w:beforeAutospacing="0" w:after="0" w:afterAutospacing="0" w:line="345" w:lineRule="atLeast"/>
        <w:rPr>
          <w:b/>
          <w:color w:val="000000"/>
          <w:spacing w:val="15"/>
          <w:sz w:val="21"/>
          <w:szCs w:val="21"/>
        </w:rPr>
      </w:pPr>
    </w:p>
    <w:p w:rsidR="004B40D6" w:rsidRDefault="004B40D6"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1、个人理财部</w:t>
      </w:r>
    </w:p>
    <w:p w:rsidR="009E3F4C" w:rsidRDefault="00271DB2" w:rsidP="00271DB2">
      <w:pPr>
        <w:pStyle w:val="txt"/>
        <w:shd w:val="clear" w:color="auto" w:fill="FFFFFF"/>
        <w:spacing w:before="75" w:beforeAutospacing="0" w:after="0" w:afterAutospacing="0" w:line="345" w:lineRule="atLeast"/>
        <w:rPr>
          <w:b/>
          <w:color w:val="000000"/>
          <w:spacing w:val="15"/>
          <w:sz w:val="21"/>
          <w:szCs w:val="21"/>
        </w:rPr>
      </w:pPr>
      <w:r w:rsidRPr="00325018">
        <w:rPr>
          <w:rFonts w:hint="eastAsia"/>
          <w:b/>
          <w:color w:val="000000"/>
          <w:spacing w:val="15"/>
          <w:sz w:val="21"/>
          <w:szCs w:val="21"/>
        </w:rPr>
        <w:t>业务经理岗位职责</w:t>
      </w:r>
      <w:r w:rsidR="00CC2ADB">
        <w:rPr>
          <w:rFonts w:hint="eastAsia"/>
          <w:b/>
          <w:color w:val="000000"/>
          <w:spacing w:val="15"/>
          <w:sz w:val="21"/>
          <w:szCs w:val="21"/>
        </w:rPr>
        <w:t>（计划1人）</w:t>
      </w:r>
    </w:p>
    <w:p w:rsidR="00271DB2" w:rsidRPr="009E3F4C" w:rsidRDefault="00271DB2" w:rsidP="00CC2ADB">
      <w:pPr>
        <w:pStyle w:val="txt"/>
        <w:shd w:val="clear" w:color="auto" w:fill="FFFFFF"/>
        <w:spacing w:before="75" w:beforeAutospacing="0" w:after="0" w:afterAutospacing="0" w:line="345" w:lineRule="atLeast"/>
        <w:ind w:firstLineChars="200" w:firstLine="480"/>
        <w:rPr>
          <w:b/>
          <w:color w:val="000000"/>
          <w:spacing w:val="15"/>
          <w:sz w:val="21"/>
          <w:szCs w:val="21"/>
        </w:rPr>
      </w:pPr>
      <w:r>
        <w:rPr>
          <w:rFonts w:hint="eastAsia"/>
          <w:color w:val="000000"/>
          <w:spacing w:val="15"/>
          <w:sz w:val="21"/>
          <w:szCs w:val="21"/>
        </w:rPr>
        <w:t>（1）负责网贷平台的目标市场开拓，根据客户的需求提供全方位的理财服务；</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（2）负责与客户进行业务联络和沟通，维护客户关系；</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（3）负责调查和分析客户的问题，防范风险；</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（4）负责组织客户进行理财知识的系统培训；</w:t>
      </w:r>
    </w:p>
    <w:p w:rsidR="00271DB2"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（5）负责公关活动的组织、策划和执行；</w:t>
      </w:r>
    </w:p>
    <w:p w:rsidR="004B40D6" w:rsidRDefault="00271DB2"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（6）负责与客户交流,找到客户理财需求,提供咨询服务</w:t>
      </w:r>
      <w:r w:rsidR="00741EC5">
        <w:rPr>
          <w:rFonts w:hint="eastAsia"/>
          <w:color w:val="000000"/>
          <w:spacing w:val="15"/>
          <w:sz w:val="21"/>
          <w:szCs w:val="21"/>
        </w:rPr>
        <w:t>；</w:t>
      </w:r>
    </w:p>
    <w:p w:rsidR="00741EC5" w:rsidRPr="00741EC5" w:rsidRDefault="00741EC5" w:rsidP="00741EC5">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（7）建立和管理业务团队，完成指定业务目标。</w:t>
      </w:r>
    </w:p>
    <w:p w:rsidR="00741EC5" w:rsidRDefault="00741EC5" w:rsidP="00741EC5">
      <w:pPr>
        <w:pStyle w:val="txt"/>
        <w:shd w:val="clear" w:color="auto" w:fill="FFFFFF"/>
        <w:spacing w:before="75" w:beforeAutospacing="0" w:after="0" w:afterAutospacing="0" w:line="345" w:lineRule="atLeast"/>
        <w:rPr>
          <w:b/>
          <w:color w:val="000000"/>
          <w:spacing w:val="15"/>
          <w:sz w:val="21"/>
          <w:szCs w:val="21"/>
        </w:rPr>
      </w:pPr>
      <w:r w:rsidRPr="00325018">
        <w:rPr>
          <w:rFonts w:hint="eastAsia"/>
          <w:b/>
          <w:color w:val="000000"/>
          <w:spacing w:val="15"/>
          <w:sz w:val="21"/>
          <w:szCs w:val="21"/>
        </w:rPr>
        <w:t>业务</w:t>
      </w:r>
      <w:r>
        <w:rPr>
          <w:rFonts w:hint="eastAsia"/>
          <w:b/>
          <w:color w:val="000000"/>
          <w:spacing w:val="15"/>
          <w:sz w:val="21"/>
          <w:szCs w:val="21"/>
        </w:rPr>
        <w:t>专员</w:t>
      </w:r>
      <w:r w:rsidRPr="00325018">
        <w:rPr>
          <w:rFonts w:hint="eastAsia"/>
          <w:b/>
          <w:color w:val="000000"/>
          <w:spacing w:val="15"/>
          <w:sz w:val="21"/>
          <w:szCs w:val="21"/>
        </w:rPr>
        <w:t>岗位职责</w:t>
      </w:r>
      <w:r>
        <w:rPr>
          <w:rFonts w:hint="eastAsia"/>
          <w:b/>
          <w:color w:val="000000"/>
          <w:spacing w:val="15"/>
          <w:sz w:val="21"/>
          <w:szCs w:val="21"/>
        </w:rPr>
        <w:t>（计划1-3人）</w:t>
      </w:r>
    </w:p>
    <w:p w:rsidR="00741EC5" w:rsidRPr="009E3F4C" w:rsidRDefault="00741EC5" w:rsidP="00741EC5">
      <w:pPr>
        <w:pStyle w:val="txt"/>
        <w:shd w:val="clear" w:color="auto" w:fill="FFFFFF"/>
        <w:spacing w:before="75" w:beforeAutospacing="0" w:after="0" w:afterAutospacing="0" w:line="345" w:lineRule="atLeast"/>
        <w:ind w:firstLineChars="200" w:firstLine="480"/>
        <w:rPr>
          <w:b/>
          <w:color w:val="000000"/>
          <w:spacing w:val="15"/>
          <w:sz w:val="21"/>
          <w:szCs w:val="21"/>
        </w:rPr>
      </w:pPr>
      <w:r>
        <w:rPr>
          <w:rFonts w:hint="eastAsia"/>
          <w:color w:val="000000"/>
          <w:spacing w:val="15"/>
          <w:sz w:val="21"/>
          <w:szCs w:val="21"/>
        </w:rPr>
        <w:lastRenderedPageBreak/>
        <w:t>（1）负责网贷平台的目标市场开拓，根据客户的需求提供全方位的理财服务；</w:t>
      </w:r>
    </w:p>
    <w:p w:rsidR="00741EC5" w:rsidRDefault="00741EC5" w:rsidP="00741EC5">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（2）负责与客户进行业务联络和沟通，维护客户关系；</w:t>
      </w:r>
    </w:p>
    <w:p w:rsidR="00741EC5" w:rsidRDefault="00741EC5" w:rsidP="00741EC5">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（3）负责调查和分析客户的问题，防范风险；</w:t>
      </w:r>
    </w:p>
    <w:p w:rsidR="00741EC5" w:rsidRDefault="00741EC5" w:rsidP="00741EC5">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（4）负责组织客户进行理财知识的系统培训；</w:t>
      </w:r>
    </w:p>
    <w:p w:rsidR="00741EC5" w:rsidRDefault="00741EC5" w:rsidP="00741EC5">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（5）负责与客户交流,找到客户理财需求,提供咨询服务；</w:t>
      </w:r>
    </w:p>
    <w:p w:rsidR="00741EC5" w:rsidRPr="00741EC5" w:rsidRDefault="00741EC5" w:rsidP="00325018">
      <w:pPr>
        <w:pStyle w:val="txt"/>
        <w:shd w:val="clear" w:color="auto" w:fill="FFFFFF"/>
        <w:spacing w:before="75" w:beforeAutospacing="0" w:after="0" w:afterAutospacing="0" w:line="345" w:lineRule="atLeast"/>
        <w:rPr>
          <w:b/>
          <w:color w:val="000000"/>
          <w:spacing w:val="15"/>
          <w:sz w:val="21"/>
          <w:szCs w:val="21"/>
        </w:rPr>
      </w:pPr>
    </w:p>
    <w:p w:rsidR="004B40D6" w:rsidRPr="004B40D6" w:rsidRDefault="004B40D6"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2、融资部</w:t>
      </w:r>
    </w:p>
    <w:p w:rsidR="00B370F6" w:rsidRPr="00325018" w:rsidRDefault="00B370F6" w:rsidP="00B370F6">
      <w:pPr>
        <w:pStyle w:val="txt"/>
        <w:shd w:val="clear" w:color="auto" w:fill="FFFFFF"/>
        <w:spacing w:before="75" w:beforeAutospacing="0" w:after="0" w:afterAutospacing="0" w:line="345" w:lineRule="atLeast"/>
        <w:rPr>
          <w:b/>
          <w:color w:val="000000"/>
          <w:spacing w:val="15"/>
          <w:sz w:val="21"/>
          <w:szCs w:val="21"/>
        </w:rPr>
      </w:pPr>
      <w:r w:rsidRPr="00325018">
        <w:rPr>
          <w:rFonts w:hint="eastAsia"/>
          <w:b/>
          <w:color w:val="000000"/>
          <w:spacing w:val="15"/>
          <w:sz w:val="21"/>
          <w:szCs w:val="21"/>
        </w:rPr>
        <w:t>线下</w:t>
      </w:r>
      <w:r w:rsidR="00741EC5">
        <w:rPr>
          <w:rFonts w:hint="eastAsia"/>
          <w:b/>
          <w:color w:val="000000"/>
          <w:spacing w:val="15"/>
          <w:sz w:val="21"/>
          <w:szCs w:val="21"/>
        </w:rPr>
        <w:t>融资经理</w:t>
      </w:r>
      <w:r w:rsidRPr="00325018">
        <w:rPr>
          <w:rFonts w:hint="eastAsia"/>
          <w:b/>
          <w:color w:val="000000"/>
          <w:spacing w:val="15"/>
          <w:sz w:val="21"/>
          <w:szCs w:val="21"/>
        </w:rPr>
        <w:t>岗位职责</w:t>
      </w:r>
      <w:r w:rsidR="00CC2ADB">
        <w:rPr>
          <w:rFonts w:hint="eastAsia"/>
          <w:b/>
          <w:color w:val="000000"/>
          <w:spacing w:val="15"/>
          <w:sz w:val="21"/>
          <w:szCs w:val="21"/>
        </w:rPr>
        <w:t>（计划1人）</w:t>
      </w:r>
    </w:p>
    <w:p w:rsidR="00B370F6"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（1）负责目标市场开拓，根据客户的需求提供全方位的借贷和融资服务；</w:t>
      </w:r>
    </w:p>
    <w:p w:rsidR="00B370F6"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（2）负责与客户进行业务联络和沟通，维护客户关系，定期（15天）要对以借贷客户回访一次（电话、网络、面谈等）每30天要对借贷客户面谈一次，借款到期要提前7天通知客户；</w:t>
      </w:r>
    </w:p>
    <w:p w:rsidR="00B370F6"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（3）负责调查和分析客户需求，防范风险；</w:t>
      </w:r>
    </w:p>
    <w:p w:rsidR="00B370F6"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（4）负责完成上级领导下发的工作任务；</w:t>
      </w:r>
    </w:p>
    <w:p w:rsidR="00B370F6"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（5）负责公关活动的组织、策划和执行；</w:t>
      </w:r>
    </w:p>
    <w:p w:rsidR="004B40D6"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（6）负责与客户交流,找到客户所需贷款产品，,提供咨询服务；</w:t>
      </w:r>
    </w:p>
    <w:p w:rsidR="00001601" w:rsidRPr="00B370F6" w:rsidRDefault="00001601"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（7）建立和管理业务团队，完成指定业务目标。</w:t>
      </w:r>
    </w:p>
    <w:p w:rsidR="00741EC5" w:rsidRPr="00325018" w:rsidRDefault="00741EC5" w:rsidP="00741EC5">
      <w:pPr>
        <w:pStyle w:val="txt"/>
        <w:shd w:val="clear" w:color="auto" w:fill="FFFFFF"/>
        <w:spacing w:before="75" w:beforeAutospacing="0" w:after="0" w:afterAutospacing="0" w:line="345" w:lineRule="atLeast"/>
        <w:rPr>
          <w:b/>
          <w:color w:val="000000"/>
          <w:spacing w:val="15"/>
          <w:sz w:val="21"/>
          <w:szCs w:val="21"/>
        </w:rPr>
      </w:pPr>
      <w:r w:rsidRPr="00325018">
        <w:rPr>
          <w:rFonts w:hint="eastAsia"/>
          <w:b/>
          <w:color w:val="000000"/>
          <w:spacing w:val="15"/>
          <w:sz w:val="21"/>
          <w:szCs w:val="21"/>
        </w:rPr>
        <w:t>线下</w:t>
      </w:r>
      <w:r>
        <w:rPr>
          <w:rFonts w:hint="eastAsia"/>
          <w:b/>
          <w:color w:val="000000"/>
          <w:spacing w:val="15"/>
          <w:sz w:val="21"/>
          <w:szCs w:val="21"/>
        </w:rPr>
        <w:t>融资专员</w:t>
      </w:r>
      <w:r w:rsidRPr="00325018">
        <w:rPr>
          <w:rFonts w:hint="eastAsia"/>
          <w:b/>
          <w:color w:val="000000"/>
          <w:spacing w:val="15"/>
          <w:sz w:val="21"/>
          <w:szCs w:val="21"/>
        </w:rPr>
        <w:t>岗位职责</w:t>
      </w:r>
      <w:r>
        <w:rPr>
          <w:rFonts w:hint="eastAsia"/>
          <w:b/>
          <w:color w:val="000000"/>
          <w:spacing w:val="15"/>
          <w:sz w:val="21"/>
          <w:szCs w:val="21"/>
        </w:rPr>
        <w:t>（计划1-3人）</w:t>
      </w:r>
    </w:p>
    <w:p w:rsidR="00001601" w:rsidRDefault="00001601" w:rsidP="00001601">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（1）负责目标市场开拓，根据客户的需求提供全方位的借贷和融资服务；</w:t>
      </w:r>
    </w:p>
    <w:p w:rsidR="00001601" w:rsidRDefault="00001601" w:rsidP="00001601">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（2）负责与客户进行业务联络和沟通，维护客户关系，定期（15天）要对以借贷客户回访一次（电话、网络、面谈等）每30天要对借贷客户面谈一次，借款到期要提前7天通知客户；</w:t>
      </w:r>
    </w:p>
    <w:p w:rsidR="00001601" w:rsidRDefault="00001601" w:rsidP="00001601">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（3）负责调查和分析客户需求，防范风险；</w:t>
      </w:r>
    </w:p>
    <w:p w:rsidR="00001601" w:rsidRDefault="00001601" w:rsidP="00001601">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（4）负责完成上级领导下发的工作任务；</w:t>
      </w:r>
    </w:p>
    <w:p w:rsidR="00001601" w:rsidRDefault="00001601" w:rsidP="00001601">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（5）负责与客户交流,找到客户所需贷款产品，,提供咨询服务；</w:t>
      </w:r>
    </w:p>
    <w:p w:rsidR="00741EC5" w:rsidRDefault="00741EC5" w:rsidP="00325018">
      <w:pPr>
        <w:pStyle w:val="txt"/>
        <w:shd w:val="clear" w:color="auto" w:fill="FFFFFF"/>
        <w:spacing w:before="75" w:beforeAutospacing="0" w:after="0" w:afterAutospacing="0" w:line="345" w:lineRule="atLeast"/>
        <w:rPr>
          <w:b/>
          <w:color w:val="000000"/>
          <w:spacing w:val="15"/>
          <w:sz w:val="21"/>
          <w:szCs w:val="21"/>
        </w:rPr>
      </w:pPr>
    </w:p>
    <w:p w:rsidR="004B40D6" w:rsidRDefault="004B40D6"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3、客服与维权部</w:t>
      </w:r>
      <w:r w:rsidR="00001601">
        <w:rPr>
          <w:rFonts w:hint="eastAsia"/>
          <w:b/>
          <w:color w:val="000000"/>
          <w:spacing w:val="15"/>
          <w:sz w:val="21"/>
          <w:szCs w:val="21"/>
        </w:rPr>
        <w:t>（不设经理，由运营管理部负责管理）</w:t>
      </w:r>
    </w:p>
    <w:p w:rsidR="00E67872" w:rsidRPr="00325018" w:rsidRDefault="00E67872" w:rsidP="00E67872">
      <w:pPr>
        <w:pStyle w:val="txt"/>
        <w:shd w:val="clear" w:color="auto" w:fill="FFFFFF"/>
        <w:spacing w:before="75" w:beforeAutospacing="0" w:after="0" w:afterAutospacing="0" w:line="345" w:lineRule="atLeast"/>
        <w:rPr>
          <w:b/>
          <w:color w:val="000000"/>
          <w:spacing w:val="15"/>
          <w:sz w:val="21"/>
          <w:szCs w:val="21"/>
        </w:rPr>
      </w:pPr>
      <w:r w:rsidRPr="00325018">
        <w:rPr>
          <w:rFonts w:hint="eastAsia"/>
          <w:b/>
          <w:color w:val="000000"/>
          <w:spacing w:val="15"/>
          <w:sz w:val="21"/>
          <w:szCs w:val="21"/>
        </w:rPr>
        <w:t>客服专员岗位职责</w:t>
      </w:r>
      <w:r w:rsidR="00CC2ADB">
        <w:rPr>
          <w:rFonts w:hint="eastAsia"/>
          <w:b/>
          <w:color w:val="000000"/>
          <w:spacing w:val="15"/>
          <w:sz w:val="21"/>
          <w:szCs w:val="21"/>
        </w:rPr>
        <w:t>（计划1-3人）</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E67872">
        <w:rPr>
          <w:rFonts w:hint="eastAsia"/>
          <w:color w:val="000000"/>
          <w:spacing w:val="15"/>
          <w:sz w:val="21"/>
          <w:szCs w:val="21"/>
        </w:rPr>
        <w:t>负责P2P网贷平台线上办理投融资业务的客户开户、交易等业务办理工作；</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E67872">
        <w:rPr>
          <w:rFonts w:hint="eastAsia"/>
          <w:color w:val="000000"/>
          <w:spacing w:val="15"/>
          <w:sz w:val="21"/>
          <w:szCs w:val="21"/>
        </w:rPr>
        <w:t>负责客户资料的收集和系统录入,并分析相应数据推导、提炼客户需求；</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E67872">
        <w:rPr>
          <w:rFonts w:hint="eastAsia"/>
          <w:color w:val="000000"/>
          <w:spacing w:val="15"/>
          <w:sz w:val="21"/>
          <w:szCs w:val="21"/>
        </w:rPr>
        <w:t>负责P2P网站平台在线QQ和400免费热线的业务咨询和回复工作，并做好记录登记工作；</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lastRenderedPageBreak/>
        <w:t>（4）</w:t>
      </w:r>
      <w:r w:rsidR="00E67872">
        <w:rPr>
          <w:rFonts w:hint="eastAsia"/>
          <w:color w:val="000000"/>
          <w:spacing w:val="15"/>
          <w:sz w:val="21"/>
          <w:szCs w:val="21"/>
        </w:rPr>
        <w:t>负责网站平台的信息发布栏目中的信息查核工作，通过短信、邮件、电话等形式向网站客户进行信息传达工作；</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E67872">
        <w:rPr>
          <w:rFonts w:hint="eastAsia"/>
          <w:color w:val="000000"/>
          <w:spacing w:val="15"/>
          <w:sz w:val="21"/>
          <w:szCs w:val="21"/>
        </w:rPr>
        <w:t>负责网站平台相关数据信息收集和统计工作；</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00E67872">
        <w:rPr>
          <w:rFonts w:hint="eastAsia"/>
          <w:color w:val="000000"/>
          <w:spacing w:val="15"/>
          <w:sz w:val="21"/>
          <w:szCs w:val="21"/>
        </w:rPr>
        <w:t>对线上业务咨询非注册用户进行公司产品营销；定期跟踪所服务的客户，了解客户的需求，建立深层次客户关系；</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00E67872">
        <w:rPr>
          <w:rFonts w:hint="eastAsia"/>
          <w:color w:val="000000"/>
          <w:spacing w:val="15"/>
          <w:sz w:val="21"/>
          <w:szCs w:val="21"/>
        </w:rPr>
        <w:t>在网络推广负责人的指导下，进行公司网络推广和网络营销，更大更全面的宣传和扩大公司影响力；</w:t>
      </w:r>
    </w:p>
    <w:p w:rsidR="00E67872" w:rsidRDefault="00B370F6" w:rsidP="00E67872">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00E67872">
        <w:rPr>
          <w:rFonts w:hint="eastAsia"/>
          <w:color w:val="000000"/>
          <w:spacing w:val="15"/>
          <w:sz w:val="21"/>
          <w:szCs w:val="21"/>
        </w:rPr>
        <w:t>具备处理问题、安排进展、跟进进程、沟通及疑难问题服务的意识跟能力，最大限度的提高客户满意度。遇到不能解决的问题按流程提交相关人员或主管处理，并跟踪进展直至解决</w:t>
      </w:r>
      <w:r w:rsidR="00001601">
        <w:rPr>
          <w:rFonts w:hint="eastAsia"/>
          <w:color w:val="000000"/>
          <w:spacing w:val="15"/>
          <w:sz w:val="21"/>
          <w:szCs w:val="21"/>
        </w:rPr>
        <w:t>；</w:t>
      </w:r>
    </w:p>
    <w:p w:rsidR="004B40D6" w:rsidRPr="00B370F6" w:rsidRDefault="00B370F6" w:rsidP="00B370F6">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（9）</w:t>
      </w:r>
      <w:r w:rsidR="00E67872">
        <w:rPr>
          <w:rFonts w:hint="eastAsia"/>
          <w:color w:val="000000"/>
          <w:spacing w:val="15"/>
          <w:sz w:val="21"/>
          <w:szCs w:val="21"/>
        </w:rPr>
        <w:t>负责定期对业务查询和现有客户等的情况做出系统的分析及制定报表。</w:t>
      </w:r>
    </w:p>
    <w:p w:rsidR="0001399F" w:rsidRDefault="0001399F" w:rsidP="00325018">
      <w:pPr>
        <w:pStyle w:val="txt"/>
        <w:shd w:val="clear" w:color="auto" w:fill="FFFFFF"/>
        <w:spacing w:before="75" w:beforeAutospacing="0" w:after="0" w:afterAutospacing="0" w:line="345" w:lineRule="atLeast"/>
        <w:rPr>
          <w:b/>
          <w:color w:val="000000"/>
          <w:spacing w:val="15"/>
          <w:sz w:val="21"/>
          <w:szCs w:val="21"/>
        </w:rPr>
      </w:pPr>
    </w:p>
    <w:p w:rsidR="004B40D6" w:rsidRDefault="004B40D6"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4、运营管理部</w:t>
      </w:r>
    </w:p>
    <w:p w:rsidR="00E50F84" w:rsidRPr="00325018" w:rsidRDefault="00E50F84" w:rsidP="00E50F84">
      <w:pPr>
        <w:pStyle w:val="txt"/>
        <w:shd w:val="clear" w:color="auto" w:fill="FFFFFF"/>
        <w:spacing w:before="75" w:beforeAutospacing="0" w:after="0" w:afterAutospacing="0" w:line="345" w:lineRule="atLeast"/>
        <w:rPr>
          <w:b/>
          <w:color w:val="000000"/>
          <w:spacing w:val="15"/>
          <w:sz w:val="21"/>
          <w:szCs w:val="21"/>
        </w:rPr>
      </w:pPr>
      <w:r w:rsidRPr="00325018">
        <w:rPr>
          <w:rFonts w:hint="eastAsia"/>
          <w:b/>
          <w:color w:val="000000"/>
          <w:spacing w:val="15"/>
          <w:sz w:val="21"/>
          <w:szCs w:val="21"/>
        </w:rPr>
        <w:t>运营</w:t>
      </w:r>
      <w:r>
        <w:rPr>
          <w:rFonts w:hint="eastAsia"/>
          <w:b/>
          <w:color w:val="000000"/>
          <w:spacing w:val="15"/>
          <w:sz w:val="21"/>
          <w:szCs w:val="21"/>
        </w:rPr>
        <w:t>管理</w:t>
      </w:r>
      <w:r w:rsidRPr="00325018">
        <w:rPr>
          <w:rFonts w:hint="eastAsia"/>
          <w:b/>
          <w:color w:val="000000"/>
          <w:spacing w:val="15"/>
          <w:sz w:val="21"/>
          <w:szCs w:val="21"/>
        </w:rPr>
        <w:t>部</w:t>
      </w:r>
      <w:r w:rsidR="00B370F6">
        <w:rPr>
          <w:rFonts w:hint="eastAsia"/>
          <w:b/>
          <w:color w:val="000000"/>
          <w:spacing w:val="15"/>
          <w:sz w:val="21"/>
          <w:szCs w:val="21"/>
        </w:rPr>
        <w:t>长</w:t>
      </w:r>
      <w:r w:rsidRPr="00325018">
        <w:rPr>
          <w:rFonts w:hint="eastAsia"/>
          <w:b/>
          <w:color w:val="000000"/>
          <w:spacing w:val="15"/>
          <w:sz w:val="21"/>
          <w:szCs w:val="21"/>
        </w:rPr>
        <w:t>职责</w:t>
      </w:r>
      <w:r w:rsidR="00CC2ADB">
        <w:rPr>
          <w:rFonts w:hint="eastAsia"/>
          <w:b/>
          <w:color w:val="000000"/>
          <w:spacing w:val="15"/>
          <w:sz w:val="21"/>
          <w:szCs w:val="21"/>
        </w:rPr>
        <w:t>（计划1人）</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E50F84">
        <w:rPr>
          <w:rFonts w:hint="eastAsia"/>
          <w:color w:val="000000"/>
          <w:spacing w:val="15"/>
          <w:sz w:val="21"/>
          <w:szCs w:val="21"/>
        </w:rPr>
        <w:t>依据公司产品要求，负责平台软件模块的需求分析、概要设计和详细规划，制定运营策略、方案并组织执行；</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E50F84">
        <w:rPr>
          <w:rFonts w:hint="eastAsia"/>
          <w:color w:val="000000"/>
          <w:spacing w:val="15"/>
          <w:sz w:val="21"/>
          <w:szCs w:val="21"/>
        </w:rPr>
        <w:t>推动各项业务发展，提升营运效益，确保运营目标的实现；</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E50F84">
        <w:rPr>
          <w:rFonts w:hint="eastAsia"/>
          <w:color w:val="000000"/>
          <w:spacing w:val="15"/>
          <w:sz w:val="21"/>
          <w:szCs w:val="21"/>
        </w:rPr>
        <w:t>统计、分析平台各类数据，提出改进方案，进行平台的维护，推广及升级；</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00E50F84">
        <w:rPr>
          <w:rFonts w:hint="eastAsia"/>
          <w:color w:val="000000"/>
          <w:spacing w:val="15"/>
          <w:sz w:val="21"/>
          <w:szCs w:val="21"/>
        </w:rPr>
        <w:t>制订、完善、贯彻实施P2P网贷平台运营管理制度及操作流程；</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E50F84">
        <w:rPr>
          <w:rFonts w:hint="eastAsia"/>
          <w:color w:val="000000"/>
          <w:spacing w:val="15"/>
          <w:sz w:val="21"/>
          <w:szCs w:val="21"/>
        </w:rPr>
        <w:t>通过网站运营提升网站价值和粘性，提高会员、商户活跃度，提高申请、交易量，促进网站平台各项收入提升；</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00E50F84">
        <w:rPr>
          <w:rFonts w:hint="eastAsia"/>
          <w:color w:val="000000"/>
          <w:spacing w:val="15"/>
          <w:sz w:val="21"/>
          <w:szCs w:val="21"/>
        </w:rPr>
        <w:t>对用户体验、业务流程等进行全面的分析和改进，并参与网贷平台的品牌、产品、市场的规划，实现公司既定目标任务；</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00E50F84">
        <w:rPr>
          <w:rFonts w:hint="eastAsia"/>
          <w:color w:val="000000"/>
          <w:spacing w:val="15"/>
          <w:sz w:val="21"/>
          <w:szCs w:val="21"/>
        </w:rPr>
        <w:t>规划平台的风格、架构、功能、频道，负责建设、培训和日常工作开展等；</w:t>
      </w:r>
    </w:p>
    <w:p w:rsidR="0001399F" w:rsidRPr="00CC2ADB"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00E50F84">
        <w:rPr>
          <w:rFonts w:hint="eastAsia"/>
          <w:color w:val="000000"/>
          <w:spacing w:val="15"/>
          <w:sz w:val="21"/>
          <w:szCs w:val="21"/>
        </w:rPr>
        <w:t>系统维护、防黑客攻击等情况的对接处理，同时进行一些小功能升级修改，例如：一些宣传图片、媒体报道、新闻公告的更新，提供数据分析等等。</w:t>
      </w:r>
    </w:p>
    <w:p w:rsidR="004B40D6" w:rsidRDefault="004B40D6"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技术部</w:t>
      </w:r>
    </w:p>
    <w:p w:rsidR="00E50F84" w:rsidRPr="0001399F" w:rsidRDefault="00E50F84" w:rsidP="00E50F84">
      <w:pPr>
        <w:pStyle w:val="txt"/>
        <w:shd w:val="clear" w:color="auto" w:fill="FFFFFF"/>
        <w:spacing w:before="75" w:beforeAutospacing="0" w:after="0" w:afterAutospacing="0" w:line="345" w:lineRule="atLeast"/>
        <w:rPr>
          <w:b/>
          <w:color w:val="000000"/>
          <w:spacing w:val="15"/>
          <w:sz w:val="21"/>
          <w:szCs w:val="21"/>
        </w:rPr>
      </w:pPr>
      <w:r w:rsidRPr="00E50F84">
        <w:rPr>
          <w:rFonts w:hint="eastAsia"/>
          <w:b/>
          <w:color w:val="000000"/>
          <w:spacing w:val="15"/>
          <w:sz w:val="21"/>
          <w:szCs w:val="21"/>
        </w:rPr>
        <w:t>程序猿</w:t>
      </w:r>
      <w:r w:rsidRPr="0001399F">
        <w:rPr>
          <w:rFonts w:hint="eastAsia"/>
          <w:b/>
          <w:color w:val="000000"/>
          <w:spacing w:val="15"/>
          <w:sz w:val="21"/>
          <w:szCs w:val="21"/>
        </w:rPr>
        <w:t>岗位职责：</w:t>
      </w:r>
      <w:r w:rsidR="00CC2ADB">
        <w:rPr>
          <w:rFonts w:hint="eastAsia"/>
          <w:b/>
          <w:color w:val="000000"/>
          <w:spacing w:val="15"/>
          <w:sz w:val="21"/>
          <w:szCs w:val="21"/>
        </w:rPr>
        <w:t>（计划1-2人）</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E50F84" w:rsidRPr="00930498">
        <w:rPr>
          <w:rFonts w:hint="eastAsia"/>
          <w:color w:val="000000"/>
          <w:spacing w:val="15"/>
          <w:sz w:val="21"/>
          <w:szCs w:val="21"/>
        </w:rPr>
        <w:t>负责P2P平台核心代码的编写及后台服务程序的研发和编写；</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E50F84" w:rsidRPr="00930498">
        <w:rPr>
          <w:rFonts w:hint="eastAsia"/>
          <w:color w:val="000000"/>
          <w:spacing w:val="15"/>
          <w:sz w:val="21"/>
          <w:szCs w:val="21"/>
        </w:rPr>
        <w:t>负责内部业务系统的建设和开发工作；</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E50F84" w:rsidRPr="00930498">
        <w:rPr>
          <w:rFonts w:hint="eastAsia"/>
          <w:color w:val="000000"/>
          <w:spacing w:val="15"/>
          <w:sz w:val="21"/>
          <w:szCs w:val="21"/>
        </w:rPr>
        <w:t>参与系统的需求分析、设计、评审等工作；</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00E50F84" w:rsidRPr="00930498">
        <w:rPr>
          <w:rFonts w:hint="eastAsia"/>
          <w:color w:val="000000"/>
          <w:spacing w:val="15"/>
          <w:sz w:val="21"/>
          <w:szCs w:val="21"/>
        </w:rPr>
        <w:t>确保相关系统稳定可靠运行</w:t>
      </w:r>
      <w:r w:rsidR="0001399F">
        <w:rPr>
          <w:rFonts w:hint="eastAsia"/>
          <w:color w:val="000000"/>
          <w:spacing w:val="15"/>
          <w:sz w:val="21"/>
          <w:szCs w:val="21"/>
        </w:rPr>
        <w:t>；</w:t>
      </w:r>
    </w:p>
    <w:p w:rsidR="00E50F84"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E50F84" w:rsidRPr="00930498">
        <w:rPr>
          <w:rFonts w:hint="eastAsia"/>
          <w:color w:val="000000"/>
          <w:spacing w:val="15"/>
          <w:sz w:val="21"/>
          <w:szCs w:val="21"/>
        </w:rPr>
        <w:t>确保系统运营及推广。</w:t>
      </w:r>
    </w:p>
    <w:p w:rsidR="0001399F" w:rsidRDefault="00E50F84" w:rsidP="0001399F">
      <w:pPr>
        <w:rPr>
          <w:color w:val="000000"/>
          <w:spacing w:val="15"/>
          <w:szCs w:val="21"/>
        </w:rPr>
      </w:pPr>
      <w:r w:rsidRPr="00D87BFB">
        <w:rPr>
          <w:rFonts w:hint="eastAsia"/>
          <w:b/>
        </w:rPr>
        <w:lastRenderedPageBreak/>
        <w:t>美工设计师</w:t>
      </w:r>
      <w:r w:rsidRPr="0001399F">
        <w:rPr>
          <w:b/>
          <w:color w:val="000000"/>
          <w:spacing w:val="15"/>
          <w:szCs w:val="21"/>
        </w:rPr>
        <w:t>岗位职责</w:t>
      </w:r>
      <w:r w:rsidR="0001399F">
        <w:rPr>
          <w:rFonts w:hint="eastAsia"/>
          <w:b/>
          <w:color w:val="000000"/>
          <w:spacing w:val="15"/>
          <w:szCs w:val="21"/>
        </w:rPr>
        <w:t>：</w:t>
      </w:r>
      <w:r w:rsidR="00CC2ADB">
        <w:rPr>
          <w:rFonts w:hint="eastAsia"/>
          <w:b/>
          <w:color w:val="000000"/>
          <w:spacing w:val="15"/>
          <w:szCs w:val="21"/>
        </w:rPr>
        <w:t>（计划</w:t>
      </w:r>
      <w:r w:rsidR="00CC2ADB">
        <w:rPr>
          <w:rFonts w:hint="eastAsia"/>
          <w:b/>
          <w:color w:val="000000"/>
          <w:spacing w:val="15"/>
          <w:szCs w:val="21"/>
        </w:rPr>
        <w:t>1-2</w:t>
      </w:r>
      <w:r w:rsidR="00CC2ADB">
        <w:rPr>
          <w:rFonts w:hint="eastAsia"/>
          <w:b/>
          <w:color w:val="000000"/>
          <w:spacing w:val="15"/>
          <w:szCs w:val="21"/>
        </w:rPr>
        <w:t>人）</w:t>
      </w:r>
    </w:p>
    <w:p w:rsidR="00C23E48" w:rsidRPr="0001399F" w:rsidRDefault="00B370F6" w:rsidP="00CC2ADB">
      <w:pPr>
        <w:ind w:firstLineChars="200" w:firstLine="480"/>
        <w:rPr>
          <w:b/>
        </w:rPr>
      </w:pPr>
      <w:r>
        <w:rPr>
          <w:rFonts w:hint="eastAsia"/>
          <w:color w:val="000000"/>
          <w:spacing w:val="15"/>
          <w:szCs w:val="21"/>
        </w:rPr>
        <w:t>（</w:t>
      </w:r>
      <w:r>
        <w:rPr>
          <w:rFonts w:hint="eastAsia"/>
          <w:color w:val="000000"/>
          <w:spacing w:val="15"/>
          <w:szCs w:val="21"/>
        </w:rPr>
        <w:t>1</w:t>
      </w:r>
      <w:r>
        <w:rPr>
          <w:rFonts w:hint="eastAsia"/>
          <w:color w:val="000000"/>
          <w:spacing w:val="15"/>
          <w:szCs w:val="21"/>
        </w:rPr>
        <w:t>）</w:t>
      </w:r>
      <w:r w:rsidR="00E50F84" w:rsidRPr="00C23E48">
        <w:rPr>
          <w:color w:val="000000"/>
          <w:spacing w:val="15"/>
          <w:szCs w:val="21"/>
        </w:rPr>
        <w:t>负责公司网站的规划和整体页面风格设计</w:t>
      </w:r>
      <w:r w:rsidR="00E50F84" w:rsidRPr="00C23E48">
        <w:rPr>
          <w:color w:val="000000"/>
          <w:spacing w:val="15"/>
          <w:szCs w:val="21"/>
        </w:rPr>
        <w:t xml:space="preserve"> </w:t>
      </w:r>
      <w:r w:rsidR="00E50F84" w:rsidRPr="00C23E48">
        <w:rPr>
          <w:color w:val="000000"/>
          <w:spacing w:val="15"/>
          <w:szCs w:val="21"/>
        </w:rPr>
        <w:t>，负责公司微博、微信服务号的形象设计；</w:t>
      </w:r>
    </w:p>
    <w:p w:rsidR="00C23E48"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E50F84" w:rsidRPr="00C23E48">
        <w:rPr>
          <w:color w:val="000000"/>
          <w:spacing w:val="15"/>
          <w:sz w:val="21"/>
          <w:szCs w:val="21"/>
        </w:rPr>
        <w:t>负责公司网页整体风格和各模块功能的设计及优化；</w:t>
      </w:r>
    </w:p>
    <w:p w:rsidR="00C23E48"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E50F84" w:rsidRPr="00C23E48">
        <w:rPr>
          <w:color w:val="000000"/>
          <w:spacing w:val="15"/>
          <w:sz w:val="21"/>
          <w:szCs w:val="21"/>
        </w:rPr>
        <w:t>负责网页视觉体验、用户体验的优化和提升；</w:t>
      </w:r>
    </w:p>
    <w:p w:rsidR="004B40D6" w:rsidRPr="00C23E48" w:rsidRDefault="00B370F6"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00E50F84" w:rsidRPr="00C23E48">
        <w:rPr>
          <w:color w:val="000000"/>
          <w:spacing w:val="15"/>
          <w:sz w:val="21"/>
          <w:szCs w:val="21"/>
        </w:rPr>
        <w:t>负责前端页面开发制作和维护，配合后台开发人员实现网站界面和功能。</w:t>
      </w:r>
    </w:p>
    <w:p w:rsidR="00A13A72" w:rsidRPr="00E32EAE" w:rsidRDefault="00A13A72" w:rsidP="00A13A72">
      <w:pPr>
        <w:rPr>
          <w:color w:val="FF0000"/>
          <w:spacing w:val="15"/>
          <w:szCs w:val="21"/>
        </w:rPr>
      </w:pPr>
      <w:r w:rsidRPr="00E32EAE">
        <w:rPr>
          <w:rFonts w:hint="eastAsia"/>
          <w:b/>
          <w:color w:val="FF0000"/>
        </w:rPr>
        <w:t>微信推广专员</w:t>
      </w:r>
      <w:r w:rsidRPr="00E32EAE">
        <w:rPr>
          <w:b/>
          <w:color w:val="FF0000"/>
          <w:spacing w:val="15"/>
          <w:szCs w:val="21"/>
        </w:rPr>
        <w:t>岗位职责</w:t>
      </w:r>
      <w:r w:rsidRPr="00E32EAE">
        <w:rPr>
          <w:rFonts w:hint="eastAsia"/>
          <w:b/>
          <w:color w:val="FF0000"/>
          <w:spacing w:val="15"/>
          <w:szCs w:val="21"/>
        </w:rPr>
        <w:t>：（计划</w:t>
      </w:r>
      <w:r w:rsidRPr="00E32EAE">
        <w:rPr>
          <w:rFonts w:hint="eastAsia"/>
          <w:b/>
          <w:color w:val="FF0000"/>
          <w:spacing w:val="15"/>
          <w:szCs w:val="21"/>
        </w:rPr>
        <w:t>1</w:t>
      </w:r>
      <w:r w:rsidRPr="00E32EAE">
        <w:rPr>
          <w:rFonts w:hint="eastAsia"/>
          <w:b/>
          <w:color w:val="FF0000"/>
          <w:spacing w:val="15"/>
          <w:szCs w:val="21"/>
        </w:rPr>
        <w:t>人）</w:t>
      </w:r>
    </w:p>
    <w:p w:rsidR="00A13A72" w:rsidRPr="00E32EAE" w:rsidRDefault="00A13A72" w:rsidP="00A13A72">
      <w:pPr>
        <w:ind w:firstLineChars="200" w:firstLine="480"/>
        <w:rPr>
          <w:b/>
          <w:color w:val="FF0000"/>
        </w:rPr>
      </w:pPr>
      <w:r w:rsidRPr="00E32EAE">
        <w:rPr>
          <w:rFonts w:hint="eastAsia"/>
          <w:color w:val="FF0000"/>
          <w:spacing w:val="15"/>
          <w:szCs w:val="21"/>
        </w:rPr>
        <w:t>（</w:t>
      </w:r>
      <w:r w:rsidRPr="00E32EAE">
        <w:rPr>
          <w:rFonts w:hint="eastAsia"/>
          <w:color w:val="FF0000"/>
          <w:spacing w:val="15"/>
          <w:szCs w:val="21"/>
        </w:rPr>
        <w:t>1</w:t>
      </w:r>
      <w:r w:rsidRPr="00E32EAE">
        <w:rPr>
          <w:rFonts w:hint="eastAsia"/>
          <w:color w:val="FF0000"/>
          <w:spacing w:val="15"/>
          <w:szCs w:val="21"/>
        </w:rPr>
        <w:t>）</w:t>
      </w:r>
      <w:r w:rsidRPr="00E32EAE">
        <w:rPr>
          <w:color w:val="FF0000"/>
          <w:spacing w:val="15"/>
          <w:szCs w:val="21"/>
        </w:rPr>
        <w:t>负责</w:t>
      </w:r>
      <w:r w:rsidRPr="00E32EAE">
        <w:rPr>
          <w:rFonts w:hint="eastAsia"/>
          <w:color w:val="FF0000"/>
          <w:spacing w:val="15"/>
          <w:szCs w:val="21"/>
        </w:rPr>
        <w:t>公司微信公众号的每日更新维护</w:t>
      </w:r>
      <w:r w:rsidRPr="00E32EAE">
        <w:rPr>
          <w:color w:val="FF0000"/>
          <w:spacing w:val="15"/>
          <w:szCs w:val="21"/>
        </w:rPr>
        <w:t>；</w:t>
      </w:r>
    </w:p>
    <w:p w:rsidR="00A13A72" w:rsidRPr="00E32EAE" w:rsidRDefault="00A13A72" w:rsidP="00A13A72">
      <w:pPr>
        <w:pStyle w:val="txt"/>
        <w:shd w:val="clear" w:color="auto" w:fill="FFFFFF"/>
        <w:spacing w:before="75" w:beforeAutospacing="0" w:after="0" w:afterAutospacing="0" w:line="345" w:lineRule="atLeast"/>
        <w:ind w:firstLineChars="200" w:firstLine="480"/>
        <w:rPr>
          <w:color w:val="FF0000"/>
          <w:spacing w:val="15"/>
          <w:sz w:val="21"/>
          <w:szCs w:val="21"/>
        </w:rPr>
      </w:pPr>
      <w:r w:rsidRPr="00E32EAE">
        <w:rPr>
          <w:rFonts w:hint="eastAsia"/>
          <w:color w:val="FF0000"/>
          <w:spacing w:val="15"/>
          <w:sz w:val="21"/>
          <w:szCs w:val="21"/>
        </w:rPr>
        <w:t>（2）微信后台数据监控及报表</w:t>
      </w:r>
      <w:r w:rsidRPr="00E32EAE">
        <w:rPr>
          <w:color w:val="FF0000"/>
          <w:spacing w:val="15"/>
          <w:sz w:val="21"/>
          <w:szCs w:val="21"/>
        </w:rPr>
        <w:t>；</w:t>
      </w:r>
    </w:p>
    <w:p w:rsidR="00A13A72" w:rsidRPr="00E32EAE" w:rsidRDefault="00A13A72" w:rsidP="00A13A72">
      <w:pPr>
        <w:rPr>
          <w:color w:val="FF0000"/>
          <w:spacing w:val="15"/>
          <w:szCs w:val="21"/>
        </w:rPr>
      </w:pPr>
      <w:r w:rsidRPr="00E32EAE">
        <w:rPr>
          <w:rFonts w:hint="eastAsia"/>
          <w:b/>
          <w:color w:val="FF0000"/>
        </w:rPr>
        <w:t>社交推广专员</w:t>
      </w:r>
      <w:r w:rsidRPr="00E32EAE">
        <w:rPr>
          <w:b/>
          <w:color w:val="FF0000"/>
          <w:spacing w:val="15"/>
          <w:szCs w:val="21"/>
        </w:rPr>
        <w:t>岗位职责</w:t>
      </w:r>
      <w:r w:rsidRPr="00E32EAE">
        <w:rPr>
          <w:rFonts w:hint="eastAsia"/>
          <w:b/>
          <w:color w:val="FF0000"/>
          <w:spacing w:val="15"/>
          <w:szCs w:val="21"/>
        </w:rPr>
        <w:t>：（计划</w:t>
      </w:r>
      <w:r w:rsidRPr="00E32EAE">
        <w:rPr>
          <w:rFonts w:hint="eastAsia"/>
          <w:b/>
          <w:color w:val="FF0000"/>
          <w:spacing w:val="15"/>
          <w:szCs w:val="21"/>
        </w:rPr>
        <w:t>1</w:t>
      </w:r>
      <w:r w:rsidRPr="00E32EAE">
        <w:rPr>
          <w:rFonts w:hint="eastAsia"/>
          <w:b/>
          <w:color w:val="FF0000"/>
          <w:spacing w:val="15"/>
          <w:szCs w:val="21"/>
        </w:rPr>
        <w:t>人）</w:t>
      </w:r>
    </w:p>
    <w:p w:rsidR="00A13A72" w:rsidRPr="00E32EAE" w:rsidRDefault="00A13A72" w:rsidP="00A13A72">
      <w:pPr>
        <w:ind w:firstLineChars="200" w:firstLine="480"/>
        <w:rPr>
          <w:b/>
          <w:color w:val="FF0000"/>
        </w:rPr>
      </w:pPr>
      <w:r w:rsidRPr="00E32EAE">
        <w:rPr>
          <w:rFonts w:hint="eastAsia"/>
          <w:color w:val="FF0000"/>
          <w:spacing w:val="15"/>
          <w:szCs w:val="21"/>
        </w:rPr>
        <w:t>（</w:t>
      </w:r>
      <w:r w:rsidRPr="00E32EAE">
        <w:rPr>
          <w:rFonts w:hint="eastAsia"/>
          <w:color w:val="FF0000"/>
          <w:spacing w:val="15"/>
          <w:szCs w:val="21"/>
        </w:rPr>
        <w:t>1</w:t>
      </w:r>
      <w:r w:rsidRPr="00E32EAE">
        <w:rPr>
          <w:rFonts w:hint="eastAsia"/>
          <w:color w:val="FF0000"/>
          <w:spacing w:val="15"/>
          <w:szCs w:val="21"/>
        </w:rPr>
        <w:t>）</w:t>
      </w:r>
      <w:r w:rsidRPr="00E32EAE">
        <w:rPr>
          <w:color w:val="FF0000"/>
          <w:spacing w:val="15"/>
          <w:szCs w:val="21"/>
        </w:rPr>
        <w:t>负责</w:t>
      </w:r>
      <w:r w:rsidRPr="00E32EAE">
        <w:rPr>
          <w:rFonts w:hint="eastAsia"/>
          <w:color w:val="FF0000"/>
          <w:spacing w:val="15"/>
          <w:szCs w:val="21"/>
        </w:rPr>
        <w:t>在社交平台、论坛上发布留言及互动</w:t>
      </w:r>
      <w:r w:rsidRPr="00E32EAE">
        <w:rPr>
          <w:color w:val="FF0000"/>
          <w:spacing w:val="15"/>
          <w:szCs w:val="21"/>
        </w:rPr>
        <w:t>；</w:t>
      </w:r>
    </w:p>
    <w:p w:rsidR="00A13A72" w:rsidRPr="00E32EAE" w:rsidRDefault="00A13A72" w:rsidP="00A13A72">
      <w:pPr>
        <w:pStyle w:val="txt"/>
        <w:shd w:val="clear" w:color="auto" w:fill="FFFFFF"/>
        <w:spacing w:before="75" w:beforeAutospacing="0" w:after="0" w:afterAutospacing="0" w:line="345" w:lineRule="atLeast"/>
        <w:ind w:firstLineChars="200" w:firstLine="480"/>
        <w:rPr>
          <w:color w:val="FF0000"/>
          <w:spacing w:val="15"/>
          <w:sz w:val="21"/>
          <w:szCs w:val="21"/>
        </w:rPr>
      </w:pPr>
      <w:r w:rsidRPr="00E32EAE">
        <w:rPr>
          <w:rFonts w:hint="eastAsia"/>
          <w:color w:val="FF0000"/>
          <w:spacing w:val="15"/>
          <w:sz w:val="21"/>
          <w:szCs w:val="21"/>
        </w:rPr>
        <w:t>（2）负责问答平台上的提问及回答</w:t>
      </w:r>
      <w:r w:rsidRPr="00E32EAE">
        <w:rPr>
          <w:color w:val="FF0000"/>
          <w:spacing w:val="15"/>
          <w:sz w:val="21"/>
          <w:szCs w:val="21"/>
        </w:rPr>
        <w:t>；</w:t>
      </w:r>
    </w:p>
    <w:p w:rsidR="00A13A72" w:rsidRPr="00E32EAE" w:rsidRDefault="00A13A72" w:rsidP="00A13A72">
      <w:pPr>
        <w:pStyle w:val="txt"/>
        <w:shd w:val="clear" w:color="auto" w:fill="FFFFFF"/>
        <w:spacing w:before="75" w:beforeAutospacing="0" w:after="0" w:afterAutospacing="0" w:line="345" w:lineRule="atLeast"/>
        <w:ind w:firstLineChars="200" w:firstLine="480"/>
        <w:rPr>
          <w:color w:val="FF0000"/>
          <w:spacing w:val="15"/>
          <w:sz w:val="21"/>
          <w:szCs w:val="21"/>
        </w:rPr>
      </w:pPr>
      <w:r w:rsidRPr="00E32EAE">
        <w:rPr>
          <w:rFonts w:hint="eastAsia"/>
          <w:color w:val="FF0000"/>
          <w:spacing w:val="15"/>
          <w:sz w:val="21"/>
          <w:szCs w:val="21"/>
        </w:rPr>
        <w:t>（3）负责B2B平台产品和信息发布。</w:t>
      </w:r>
    </w:p>
    <w:p w:rsidR="00A13A72" w:rsidRPr="00E32EAE" w:rsidRDefault="00A13A72" w:rsidP="00A13A72">
      <w:pPr>
        <w:pStyle w:val="txt"/>
        <w:shd w:val="clear" w:color="auto" w:fill="FFFFFF"/>
        <w:spacing w:before="75" w:beforeAutospacing="0" w:after="0" w:afterAutospacing="0" w:line="345" w:lineRule="atLeast"/>
        <w:ind w:firstLineChars="200" w:firstLine="480"/>
        <w:rPr>
          <w:color w:val="FF0000"/>
          <w:spacing w:val="15"/>
          <w:sz w:val="21"/>
          <w:szCs w:val="21"/>
        </w:rPr>
      </w:pPr>
      <w:r w:rsidRPr="00E32EAE">
        <w:rPr>
          <w:rFonts w:hint="eastAsia"/>
          <w:color w:val="FF0000"/>
          <w:spacing w:val="15"/>
          <w:sz w:val="21"/>
          <w:szCs w:val="21"/>
        </w:rPr>
        <w:t>（4）负责视频信息发布。</w:t>
      </w:r>
    </w:p>
    <w:p w:rsidR="00A13A72" w:rsidRPr="00E32EAE" w:rsidRDefault="00A13A72" w:rsidP="00A13A72">
      <w:pPr>
        <w:pStyle w:val="txt"/>
        <w:shd w:val="clear" w:color="auto" w:fill="FFFFFF"/>
        <w:spacing w:before="75" w:beforeAutospacing="0" w:after="0" w:afterAutospacing="0" w:line="345" w:lineRule="atLeast"/>
        <w:ind w:firstLineChars="200" w:firstLine="480"/>
        <w:rPr>
          <w:color w:val="FF0000"/>
          <w:spacing w:val="15"/>
          <w:sz w:val="21"/>
          <w:szCs w:val="21"/>
        </w:rPr>
      </w:pPr>
      <w:r w:rsidRPr="00E32EAE">
        <w:rPr>
          <w:rFonts w:hint="eastAsia"/>
          <w:color w:val="FF0000"/>
          <w:spacing w:val="15"/>
          <w:sz w:val="21"/>
          <w:szCs w:val="21"/>
        </w:rPr>
        <w:t>（5）网站外链建设。</w:t>
      </w:r>
    </w:p>
    <w:p w:rsidR="00A13A72" w:rsidRPr="00E32EAE" w:rsidRDefault="00A13A72" w:rsidP="00A13A72">
      <w:pPr>
        <w:rPr>
          <w:color w:val="FF0000"/>
          <w:spacing w:val="15"/>
          <w:szCs w:val="21"/>
        </w:rPr>
      </w:pPr>
      <w:r w:rsidRPr="00E32EAE">
        <w:rPr>
          <w:rFonts w:hint="eastAsia"/>
          <w:b/>
          <w:color w:val="FF0000"/>
        </w:rPr>
        <w:t>竞价专员</w:t>
      </w:r>
      <w:r w:rsidRPr="00E32EAE">
        <w:rPr>
          <w:b/>
          <w:color w:val="FF0000"/>
          <w:spacing w:val="15"/>
          <w:szCs w:val="21"/>
        </w:rPr>
        <w:t>岗位职责</w:t>
      </w:r>
      <w:r w:rsidRPr="00E32EAE">
        <w:rPr>
          <w:rFonts w:hint="eastAsia"/>
          <w:b/>
          <w:color w:val="FF0000"/>
          <w:spacing w:val="15"/>
          <w:szCs w:val="21"/>
        </w:rPr>
        <w:t>：（计划</w:t>
      </w:r>
      <w:r w:rsidRPr="00E32EAE">
        <w:rPr>
          <w:rFonts w:hint="eastAsia"/>
          <w:b/>
          <w:color w:val="FF0000"/>
          <w:spacing w:val="15"/>
          <w:szCs w:val="21"/>
        </w:rPr>
        <w:t>1</w:t>
      </w:r>
      <w:r w:rsidRPr="00E32EAE">
        <w:rPr>
          <w:rFonts w:hint="eastAsia"/>
          <w:b/>
          <w:color w:val="FF0000"/>
          <w:spacing w:val="15"/>
          <w:szCs w:val="21"/>
        </w:rPr>
        <w:t>人）</w:t>
      </w:r>
    </w:p>
    <w:p w:rsidR="00A13A72" w:rsidRPr="00E32EAE" w:rsidRDefault="00A13A72" w:rsidP="00A13A72">
      <w:pPr>
        <w:ind w:firstLineChars="200" w:firstLine="480"/>
        <w:rPr>
          <w:b/>
          <w:color w:val="FF0000"/>
        </w:rPr>
      </w:pPr>
      <w:r w:rsidRPr="00E32EAE">
        <w:rPr>
          <w:rFonts w:hint="eastAsia"/>
          <w:color w:val="FF0000"/>
          <w:spacing w:val="15"/>
          <w:szCs w:val="21"/>
        </w:rPr>
        <w:t>（</w:t>
      </w:r>
      <w:r w:rsidRPr="00E32EAE">
        <w:rPr>
          <w:rFonts w:hint="eastAsia"/>
          <w:color w:val="FF0000"/>
          <w:spacing w:val="15"/>
          <w:szCs w:val="21"/>
        </w:rPr>
        <w:t>1</w:t>
      </w:r>
      <w:r w:rsidRPr="00E32EAE">
        <w:rPr>
          <w:rFonts w:hint="eastAsia"/>
          <w:color w:val="FF0000"/>
          <w:spacing w:val="15"/>
          <w:szCs w:val="21"/>
        </w:rPr>
        <w:t>）</w:t>
      </w:r>
      <w:r w:rsidRPr="00E32EAE">
        <w:rPr>
          <w:color w:val="FF0000"/>
          <w:spacing w:val="15"/>
          <w:szCs w:val="21"/>
        </w:rPr>
        <w:t>负责</w:t>
      </w:r>
      <w:r w:rsidRPr="00E32EAE">
        <w:rPr>
          <w:rFonts w:hint="eastAsia"/>
          <w:color w:val="FF0000"/>
          <w:spacing w:val="15"/>
          <w:szCs w:val="21"/>
        </w:rPr>
        <w:t>竞价创意的撰写及方案设计</w:t>
      </w:r>
      <w:r w:rsidRPr="00E32EAE">
        <w:rPr>
          <w:color w:val="FF0000"/>
          <w:spacing w:val="15"/>
          <w:szCs w:val="21"/>
        </w:rPr>
        <w:t>；</w:t>
      </w:r>
    </w:p>
    <w:p w:rsidR="00A13A72" w:rsidRPr="00E32EAE" w:rsidRDefault="00A13A72" w:rsidP="00A13A72">
      <w:pPr>
        <w:pStyle w:val="txt"/>
        <w:shd w:val="clear" w:color="auto" w:fill="FFFFFF"/>
        <w:spacing w:before="75" w:beforeAutospacing="0" w:after="0" w:afterAutospacing="0" w:line="345" w:lineRule="atLeast"/>
        <w:ind w:firstLineChars="200" w:firstLine="480"/>
        <w:rPr>
          <w:color w:val="FF0000"/>
          <w:spacing w:val="15"/>
          <w:sz w:val="21"/>
          <w:szCs w:val="21"/>
        </w:rPr>
      </w:pPr>
      <w:r w:rsidRPr="00E32EAE">
        <w:rPr>
          <w:rFonts w:hint="eastAsia"/>
          <w:color w:val="FF0000"/>
          <w:spacing w:val="15"/>
          <w:sz w:val="21"/>
          <w:szCs w:val="21"/>
        </w:rPr>
        <w:t>（2）负责竞价效果的评估</w:t>
      </w:r>
      <w:r w:rsidRPr="00E32EAE">
        <w:rPr>
          <w:color w:val="FF0000"/>
          <w:spacing w:val="15"/>
          <w:sz w:val="21"/>
          <w:szCs w:val="21"/>
        </w:rPr>
        <w:t>；</w:t>
      </w:r>
    </w:p>
    <w:p w:rsidR="00A13A72" w:rsidRPr="00E32EAE" w:rsidRDefault="00A13A72" w:rsidP="00A13A72">
      <w:pPr>
        <w:pStyle w:val="txt"/>
        <w:shd w:val="clear" w:color="auto" w:fill="FFFFFF"/>
        <w:spacing w:before="75" w:beforeAutospacing="0" w:after="0" w:afterAutospacing="0" w:line="345" w:lineRule="atLeast"/>
        <w:ind w:firstLineChars="200" w:firstLine="480"/>
        <w:rPr>
          <w:color w:val="FF0000"/>
          <w:spacing w:val="15"/>
          <w:sz w:val="21"/>
          <w:szCs w:val="21"/>
        </w:rPr>
      </w:pPr>
      <w:r w:rsidRPr="00E32EAE">
        <w:rPr>
          <w:rFonts w:hint="eastAsia"/>
          <w:color w:val="FF0000"/>
          <w:spacing w:val="15"/>
          <w:sz w:val="21"/>
          <w:szCs w:val="21"/>
        </w:rPr>
        <w:t>（3）</w:t>
      </w:r>
      <w:r w:rsidR="00AC4808" w:rsidRPr="00E32EAE">
        <w:rPr>
          <w:rFonts w:hint="eastAsia"/>
          <w:color w:val="FF0000"/>
          <w:spacing w:val="15"/>
          <w:sz w:val="21"/>
          <w:szCs w:val="21"/>
        </w:rPr>
        <w:t>网站流量报表及关键词挖掘</w:t>
      </w:r>
      <w:r w:rsidRPr="00E32EAE">
        <w:rPr>
          <w:rFonts w:hint="eastAsia"/>
          <w:color w:val="FF0000"/>
          <w:spacing w:val="15"/>
          <w:sz w:val="21"/>
          <w:szCs w:val="21"/>
        </w:rPr>
        <w:t>。</w:t>
      </w:r>
    </w:p>
    <w:p w:rsidR="0001399F" w:rsidRPr="00A13A72" w:rsidRDefault="0001399F" w:rsidP="00325018">
      <w:pPr>
        <w:pStyle w:val="txt"/>
        <w:shd w:val="clear" w:color="auto" w:fill="FFFFFF"/>
        <w:spacing w:before="75" w:beforeAutospacing="0" w:after="0" w:afterAutospacing="0" w:line="345" w:lineRule="atLeast"/>
        <w:rPr>
          <w:b/>
          <w:color w:val="000000"/>
          <w:spacing w:val="15"/>
          <w:sz w:val="21"/>
          <w:szCs w:val="21"/>
        </w:rPr>
      </w:pPr>
    </w:p>
    <w:p w:rsidR="004B40D6" w:rsidRDefault="004B40D6"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5、行政部</w:t>
      </w:r>
    </w:p>
    <w:p w:rsidR="00C23E48" w:rsidRPr="00C23E48" w:rsidRDefault="00C23E48" w:rsidP="00C23E48">
      <w:pPr>
        <w:pStyle w:val="txt"/>
        <w:shd w:val="clear" w:color="auto" w:fill="FFFFFF"/>
        <w:spacing w:before="75" w:beforeAutospacing="0" w:after="0" w:afterAutospacing="0" w:line="345" w:lineRule="atLeast"/>
        <w:rPr>
          <w:b/>
          <w:color w:val="000000"/>
          <w:spacing w:val="15"/>
          <w:sz w:val="21"/>
          <w:szCs w:val="21"/>
        </w:rPr>
      </w:pPr>
      <w:r w:rsidRPr="00C23E48">
        <w:rPr>
          <w:rFonts w:hint="eastAsia"/>
          <w:b/>
          <w:color w:val="000000"/>
          <w:spacing w:val="15"/>
          <w:sz w:val="21"/>
          <w:szCs w:val="21"/>
        </w:rPr>
        <w:t>行政主任岗位职责</w:t>
      </w:r>
      <w:r w:rsidR="00CC2ADB">
        <w:rPr>
          <w:rFonts w:hint="eastAsia"/>
          <w:b/>
          <w:color w:val="000000"/>
          <w:spacing w:val="15"/>
          <w:sz w:val="21"/>
          <w:szCs w:val="21"/>
        </w:rPr>
        <w:t>（计划1人）</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Pr="00C23E48">
        <w:rPr>
          <w:rFonts w:hint="eastAsia"/>
          <w:color w:val="000000"/>
          <w:spacing w:val="15"/>
          <w:sz w:val="21"/>
          <w:szCs w:val="21"/>
        </w:rPr>
        <w:t>负责公司日常行政管理工作，做好公司内外、企业上下沟通协调工作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Pr="00C23E48">
        <w:rPr>
          <w:rFonts w:hint="eastAsia"/>
          <w:color w:val="000000"/>
          <w:spacing w:val="15"/>
          <w:sz w:val="21"/>
          <w:szCs w:val="21"/>
        </w:rPr>
        <w:t>负责公司会议的组织、筹备工作，做好会议记录及会议决议的督办工作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Pr="00C23E48">
        <w:rPr>
          <w:rFonts w:hint="eastAsia"/>
          <w:color w:val="000000"/>
          <w:spacing w:val="15"/>
          <w:sz w:val="21"/>
          <w:szCs w:val="21"/>
        </w:rPr>
        <w:t>负责公司印信管理、文件收发、合同及档案资料的管理工作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Pr="00C23E48">
        <w:rPr>
          <w:rFonts w:hint="eastAsia"/>
          <w:color w:val="000000"/>
          <w:spacing w:val="15"/>
          <w:sz w:val="21"/>
          <w:szCs w:val="21"/>
        </w:rPr>
        <w:t>执行公司企业管理制度，负责建立企业档案</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Pr="00C23E48">
        <w:rPr>
          <w:rFonts w:hint="eastAsia"/>
          <w:color w:val="000000"/>
          <w:spacing w:val="15"/>
          <w:sz w:val="21"/>
          <w:szCs w:val="21"/>
        </w:rPr>
        <w:t>负责企业内部文件、会议精神、会议决议、上级公司的批示、对公司指示等文件的及时传达、督促执行等工作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Pr="00C23E48">
        <w:rPr>
          <w:rFonts w:hint="eastAsia"/>
          <w:color w:val="000000"/>
          <w:spacing w:val="15"/>
          <w:sz w:val="21"/>
          <w:szCs w:val="21"/>
        </w:rPr>
        <w:t>负责公司文件收发、流转、评审的组织工作</w:t>
      </w:r>
      <w:r>
        <w:rPr>
          <w:rFonts w:hint="eastAsia"/>
          <w:color w:val="000000"/>
          <w:spacing w:val="15"/>
          <w:sz w:val="21"/>
          <w:szCs w:val="21"/>
        </w:rPr>
        <w:t>，以及各部门的绩效考核工作；</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Pr="00C23E48">
        <w:rPr>
          <w:rFonts w:hint="eastAsia"/>
          <w:color w:val="000000"/>
          <w:spacing w:val="15"/>
          <w:sz w:val="21"/>
          <w:szCs w:val="21"/>
        </w:rPr>
        <w:t>负责公司办公环境、办公用品、办公设备的维护和管理工作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Pr="00C23E48">
        <w:rPr>
          <w:rFonts w:hint="eastAsia"/>
          <w:color w:val="000000"/>
          <w:spacing w:val="15"/>
          <w:sz w:val="21"/>
          <w:szCs w:val="21"/>
        </w:rPr>
        <w:t>负责员工劳动纪律管理和后勤保障工作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（9）</w:t>
      </w:r>
      <w:r w:rsidRPr="00C23E48">
        <w:rPr>
          <w:rFonts w:hint="eastAsia"/>
          <w:color w:val="000000"/>
          <w:spacing w:val="15"/>
          <w:sz w:val="21"/>
          <w:szCs w:val="21"/>
        </w:rPr>
        <w:t>负责公司车辆日常调度工作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（10）</w:t>
      </w:r>
      <w:r w:rsidRPr="00C23E48">
        <w:rPr>
          <w:rFonts w:hint="eastAsia"/>
          <w:color w:val="000000"/>
          <w:spacing w:val="15"/>
          <w:sz w:val="21"/>
          <w:szCs w:val="21"/>
        </w:rPr>
        <w:t>负责本公司的企业文化宣传工作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lastRenderedPageBreak/>
        <w:t>（11）</w:t>
      </w:r>
      <w:r w:rsidRPr="00C23E48">
        <w:rPr>
          <w:rFonts w:hint="eastAsia"/>
          <w:color w:val="000000"/>
          <w:spacing w:val="15"/>
          <w:sz w:val="21"/>
          <w:szCs w:val="21"/>
        </w:rPr>
        <w:t>组织本条线对标杆企业进行学习，负责制定改进措施并落实推进工作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（12）</w:t>
      </w:r>
      <w:r w:rsidRPr="00C23E48">
        <w:rPr>
          <w:rFonts w:hint="eastAsia"/>
          <w:color w:val="000000"/>
          <w:spacing w:val="15"/>
          <w:sz w:val="21"/>
          <w:szCs w:val="21"/>
        </w:rPr>
        <w:t>配合信息管理中心，推进</w:t>
      </w:r>
      <w:r w:rsidRPr="00C23E48">
        <w:rPr>
          <w:color w:val="000000"/>
          <w:spacing w:val="15"/>
          <w:sz w:val="21"/>
          <w:szCs w:val="21"/>
        </w:rPr>
        <w:t xml:space="preserve">ERP </w:t>
      </w:r>
      <w:r w:rsidRPr="00C23E48">
        <w:rPr>
          <w:rFonts w:hint="eastAsia"/>
          <w:color w:val="000000"/>
          <w:spacing w:val="15"/>
          <w:sz w:val="21"/>
          <w:szCs w:val="21"/>
        </w:rPr>
        <w:t>等信息化系统的建设与完善工作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（13）</w:t>
      </w:r>
      <w:r w:rsidRPr="00C23E48">
        <w:rPr>
          <w:rFonts w:hint="eastAsia"/>
          <w:color w:val="000000"/>
          <w:spacing w:val="15"/>
          <w:sz w:val="21"/>
          <w:szCs w:val="21"/>
        </w:rPr>
        <w:t>负责对董事会的配合、协调工作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（14）</w:t>
      </w:r>
      <w:r w:rsidRPr="00C23E48">
        <w:rPr>
          <w:rFonts w:hint="eastAsia"/>
          <w:color w:val="000000"/>
          <w:spacing w:val="15"/>
          <w:sz w:val="21"/>
          <w:szCs w:val="21"/>
        </w:rPr>
        <w:t>负责公司对外接待及宣传工作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（15）</w:t>
      </w:r>
      <w:r w:rsidRPr="00C23E48">
        <w:rPr>
          <w:rFonts w:hint="eastAsia"/>
          <w:color w:val="000000"/>
          <w:spacing w:val="15"/>
          <w:sz w:val="21"/>
          <w:szCs w:val="21"/>
        </w:rPr>
        <w:t>负责本单位计划管理工作的推进</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（16）</w:t>
      </w:r>
      <w:r w:rsidRPr="00C23E48">
        <w:rPr>
          <w:rFonts w:hint="eastAsia"/>
          <w:color w:val="000000"/>
          <w:spacing w:val="15"/>
          <w:sz w:val="21"/>
          <w:szCs w:val="21"/>
        </w:rPr>
        <w:t>负责各类活动的策划、组织工作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（17）</w:t>
      </w:r>
      <w:r w:rsidRPr="00C23E48">
        <w:rPr>
          <w:rFonts w:hint="eastAsia"/>
          <w:color w:val="000000"/>
          <w:spacing w:val="15"/>
          <w:sz w:val="21"/>
          <w:szCs w:val="21"/>
        </w:rPr>
        <w:t>负责移动办公的组织、协调工作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（18）</w:t>
      </w:r>
      <w:r w:rsidRPr="00C23E48">
        <w:rPr>
          <w:rFonts w:hint="eastAsia"/>
          <w:color w:val="000000"/>
          <w:spacing w:val="15"/>
          <w:sz w:val="21"/>
          <w:szCs w:val="21"/>
        </w:rPr>
        <w:t>负责公司的资质年鉴管理工作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（19）</w:t>
      </w:r>
      <w:r w:rsidRPr="00C23E48">
        <w:rPr>
          <w:rFonts w:hint="eastAsia"/>
          <w:color w:val="000000"/>
          <w:spacing w:val="15"/>
          <w:sz w:val="21"/>
          <w:szCs w:val="21"/>
        </w:rPr>
        <w:t>负责公司印信管理工作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（20）</w:t>
      </w:r>
      <w:r w:rsidRPr="00C23E48">
        <w:rPr>
          <w:rFonts w:hint="eastAsia"/>
          <w:color w:val="000000"/>
          <w:spacing w:val="15"/>
          <w:sz w:val="21"/>
          <w:szCs w:val="21"/>
        </w:rPr>
        <w:t>根据本部门不同种类文件材料形成的特征，及时制定其案卷类目，合理集中分类存放，便于平时利用和立卷归档，并按规定要求及时移交档案管理部门</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（21）</w:t>
      </w:r>
      <w:r w:rsidRPr="00C23E48">
        <w:rPr>
          <w:rFonts w:hint="eastAsia"/>
          <w:color w:val="000000"/>
          <w:spacing w:val="15"/>
          <w:sz w:val="21"/>
          <w:szCs w:val="21"/>
        </w:rPr>
        <w:t>配合董事会做好资产管理制度规定的各项资产管理工作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（22）</w:t>
      </w:r>
      <w:r w:rsidRPr="00C23E48">
        <w:rPr>
          <w:rFonts w:hint="eastAsia"/>
          <w:color w:val="000000"/>
          <w:spacing w:val="15"/>
          <w:sz w:val="21"/>
          <w:szCs w:val="21"/>
        </w:rPr>
        <w:t>负责对公司、项目部的行政工作进行检查监督。</w:t>
      </w:r>
    </w:p>
    <w:p w:rsidR="00C23E48" w:rsidRPr="00C23E48" w:rsidRDefault="00C23E48" w:rsidP="00C23E48">
      <w:pPr>
        <w:pStyle w:val="txt"/>
        <w:shd w:val="clear" w:color="auto" w:fill="FFFFFF"/>
        <w:spacing w:before="75" w:beforeAutospacing="0" w:after="0" w:afterAutospacing="0" w:line="345" w:lineRule="atLeast"/>
        <w:rPr>
          <w:b/>
          <w:color w:val="000000"/>
          <w:spacing w:val="15"/>
          <w:sz w:val="21"/>
          <w:szCs w:val="21"/>
        </w:rPr>
      </w:pPr>
      <w:r w:rsidRPr="00C23E48">
        <w:rPr>
          <w:rFonts w:hint="eastAsia"/>
          <w:b/>
          <w:color w:val="000000"/>
          <w:spacing w:val="15"/>
          <w:sz w:val="21"/>
          <w:szCs w:val="21"/>
        </w:rPr>
        <w:t>行政</w:t>
      </w:r>
      <w:r>
        <w:rPr>
          <w:rFonts w:hint="eastAsia"/>
          <w:b/>
          <w:color w:val="000000"/>
          <w:spacing w:val="15"/>
          <w:sz w:val="21"/>
          <w:szCs w:val="21"/>
        </w:rPr>
        <w:t>文</w:t>
      </w:r>
      <w:r w:rsidRPr="00C23E48">
        <w:rPr>
          <w:rFonts w:hint="eastAsia"/>
          <w:b/>
          <w:color w:val="000000"/>
          <w:spacing w:val="15"/>
          <w:sz w:val="21"/>
          <w:szCs w:val="21"/>
        </w:rPr>
        <w:t>员</w:t>
      </w:r>
      <w:r w:rsidR="00223C63">
        <w:rPr>
          <w:rFonts w:hint="eastAsia"/>
          <w:b/>
          <w:color w:val="000000"/>
          <w:spacing w:val="15"/>
          <w:sz w:val="21"/>
          <w:szCs w:val="21"/>
        </w:rPr>
        <w:t>（计划1-2人）</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Pr="00C23E48">
        <w:rPr>
          <w:rFonts w:hint="eastAsia"/>
          <w:color w:val="000000"/>
          <w:spacing w:val="15"/>
          <w:sz w:val="21"/>
          <w:szCs w:val="21"/>
        </w:rPr>
        <w:t>协助做好公司日常行政事物的组织协调工作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Pr="00C23E48">
        <w:rPr>
          <w:rFonts w:hint="eastAsia"/>
          <w:color w:val="000000"/>
          <w:spacing w:val="15"/>
          <w:sz w:val="21"/>
          <w:szCs w:val="21"/>
        </w:rPr>
        <w:t>负责公司考勤管理、通讯录更新工作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Pr="00C23E48">
        <w:rPr>
          <w:rFonts w:hint="eastAsia"/>
          <w:color w:val="000000"/>
          <w:spacing w:val="15"/>
          <w:sz w:val="21"/>
          <w:szCs w:val="21"/>
        </w:rPr>
        <w:t>负责公司后勤管理、办公环境维护工作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Pr="00C23E48">
        <w:rPr>
          <w:rFonts w:hint="eastAsia"/>
          <w:color w:val="000000"/>
          <w:spacing w:val="15"/>
          <w:sz w:val="21"/>
          <w:szCs w:val="21"/>
        </w:rPr>
        <w:t>负责公司招待、票务预订、发票审批工作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Pr="00C23E48">
        <w:rPr>
          <w:rFonts w:hint="eastAsia"/>
          <w:color w:val="000000"/>
          <w:spacing w:val="15"/>
          <w:sz w:val="21"/>
          <w:szCs w:val="21"/>
        </w:rPr>
        <w:t>负责各类文件材料的打印、收发管理工作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Pr="00C23E48">
        <w:rPr>
          <w:rFonts w:hint="eastAsia"/>
          <w:color w:val="000000"/>
          <w:spacing w:val="15"/>
          <w:sz w:val="21"/>
          <w:szCs w:val="21"/>
        </w:rPr>
        <w:t>负责办公平台内会议决议的录入、检查、监督工作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Pr="00C23E48">
        <w:rPr>
          <w:rFonts w:hint="eastAsia"/>
          <w:color w:val="000000"/>
          <w:spacing w:val="15"/>
          <w:sz w:val="21"/>
          <w:szCs w:val="21"/>
        </w:rPr>
        <w:t>负责协调公司办公自动化设备的维护与管理工作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Pr="00C23E48">
        <w:rPr>
          <w:rFonts w:hint="eastAsia"/>
          <w:color w:val="000000"/>
          <w:spacing w:val="15"/>
          <w:sz w:val="21"/>
          <w:szCs w:val="21"/>
        </w:rPr>
        <w:t>负责公司学习计划表的制定、学习记录的收集工作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（9）</w:t>
      </w:r>
      <w:r w:rsidRPr="00C23E48">
        <w:rPr>
          <w:rFonts w:hint="eastAsia"/>
          <w:color w:val="000000"/>
          <w:spacing w:val="15"/>
          <w:sz w:val="21"/>
          <w:szCs w:val="21"/>
        </w:rPr>
        <w:t>负责办公物料、办公耗材的领用、分发管理工作</w:t>
      </w:r>
      <w:r>
        <w:rPr>
          <w:rFonts w:hint="eastAsia"/>
          <w:color w:val="000000"/>
          <w:spacing w:val="15"/>
          <w:sz w:val="21"/>
          <w:szCs w:val="21"/>
        </w:rPr>
        <w:t>；</w:t>
      </w:r>
    </w:p>
    <w:p w:rsidR="00C23E48"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（10）</w:t>
      </w:r>
      <w:r w:rsidRPr="00C23E48">
        <w:rPr>
          <w:rFonts w:hint="eastAsia"/>
          <w:color w:val="000000"/>
          <w:spacing w:val="15"/>
          <w:sz w:val="21"/>
          <w:szCs w:val="21"/>
        </w:rPr>
        <w:t>负责监督、检查各部门办公区域卫生、员工着装等工作</w:t>
      </w:r>
      <w:r>
        <w:rPr>
          <w:rFonts w:hint="eastAsia"/>
          <w:color w:val="000000"/>
          <w:spacing w:val="15"/>
          <w:sz w:val="21"/>
          <w:szCs w:val="21"/>
        </w:rPr>
        <w:t>；</w:t>
      </w:r>
    </w:p>
    <w:p w:rsidR="004B40D6" w:rsidRPr="00C23E4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（11）</w:t>
      </w:r>
      <w:r w:rsidRPr="00C23E48">
        <w:rPr>
          <w:rFonts w:hint="eastAsia"/>
          <w:color w:val="000000"/>
          <w:spacing w:val="15"/>
          <w:sz w:val="21"/>
          <w:szCs w:val="21"/>
        </w:rPr>
        <w:t>完成上级交办的其它工作。</w:t>
      </w:r>
    </w:p>
    <w:p w:rsidR="00536585" w:rsidRDefault="00536585" w:rsidP="00325018">
      <w:pPr>
        <w:pStyle w:val="txt"/>
        <w:shd w:val="clear" w:color="auto" w:fill="FFFFFF"/>
        <w:spacing w:before="75" w:beforeAutospacing="0" w:after="0" w:afterAutospacing="0" w:line="345" w:lineRule="atLeast"/>
        <w:rPr>
          <w:b/>
          <w:color w:val="000000"/>
          <w:spacing w:val="15"/>
          <w:sz w:val="21"/>
          <w:szCs w:val="21"/>
        </w:rPr>
      </w:pPr>
    </w:p>
    <w:p w:rsidR="004B40D6" w:rsidRDefault="004B40D6"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6、财务部</w:t>
      </w:r>
    </w:p>
    <w:p w:rsidR="00325018" w:rsidRPr="00325018" w:rsidRDefault="00325018" w:rsidP="00325018">
      <w:pPr>
        <w:pStyle w:val="txt"/>
        <w:shd w:val="clear" w:color="auto" w:fill="FFFFFF"/>
        <w:spacing w:before="75" w:beforeAutospacing="0" w:after="0" w:afterAutospacing="0" w:line="345" w:lineRule="atLeast"/>
        <w:rPr>
          <w:b/>
          <w:color w:val="000000"/>
          <w:spacing w:val="15"/>
          <w:sz w:val="21"/>
          <w:szCs w:val="21"/>
        </w:rPr>
      </w:pPr>
      <w:r w:rsidRPr="00325018">
        <w:rPr>
          <w:rFonts w:hint="eastAsia"/>
          <w:b/>
          <w:color w:val="000000"/>
          <w:spacing w:val="15"/>
          <w:sz w:val="21"/>
          <w:szCs w:val="21"/>
        </w:rPr>
        <w:t>财务经理岗位职责</w:t>
      </w:r>
      <w:r w:rsidR="00CC2ADB">
        <w:rPr>
          <w:rFonts w:hint="eastAsia"/>
          <w:b/>
          <w:color w:val="000000"/>
          <w:spacing w:val="15"/>
          <w:sz w:val="21"/>
          <w:szCs w:val="21"/>
        </w:rPr>
        <w:t>（计划1人）</w:t>
      </w:r>
    </w:p>
    <w:p w:rsidR="0032501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325018">
        <w:rPr>
          <w:rFonts w:hint="eastAsia"/>
          <w:color w:val="000000"/>
          <w:spacing w:val="15"/>
          <w:sz w:val="21"/>
          <w:szCs w:val="21"/>
        </w:rPr>
        <w:t>负责建立健全P2P网贷公司的各项财务制度，编制财务计划和各种资金报表、会计报表、统计报表</w:t>
      </w:r>
      <w:r>
        <w:rPr>
          <w:rFonts w:hint="eastAsia"/>
          <w:color w:val="000000"/>
          <w:spacing w:val="15"/>
          <w:sz w:val="21"/>
          <w:szCs w:val="21"/>
        </w:rPr>
        <w:t>；</w:t>
      </w:r>
    </w:p>
    <w:p w:rsidR="0032501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325018">
        <w:rPr>
          <w:rFonts w:hint="eastAsia"/>
          <w:color w:val="000000"/>
          <w:spacing w:val="15"/>
          <w:sz w:val="21"/>
          <w:szCs w:val="21"/>
        </w:rPr>
        <w:t>负责P2P网贷平台上充值和提现等交易对账的数据处理；</w:t>
      </w:r>
    </w:p>
    <w:p w:rsidR="0032501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325018">
        <w:rPr>
          <w:rFonts w:hint="eastAsia"/>
          <w:color w:val="000000"/>
          <w:spacing w:val="15"/>
          <w:sz w:val="21"/>
          <w:szCs w:val="21"/>
        </w:rPr>
        <w:t>负责审核P2P网贷平台本金保障方案的实施；</w:t>
      </w:r>
    </w:p>
    <w:p w:rsidR="0032501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lastRenderedPageBreak/>
        <w:t>（4）</w:t>
      </w:r>
      <w:r w:rsidR="00325018">
        <w:rPr>
          <w:rFonts w:hint="eastAsia"/>
          <w:color w:val="000000"/>
          <w:spacing w:val="15"/>
          <w:sz w:val="21"/>
          <w:szCs w:val="21"/>
        </w:rPr>
        <w:t>搞好会计核算，及时提供真实的会计核算资料；组织经济活动分析，编写经济活动分析报告，提出改进意见和建议，为公司生产经营决策提供依据；</w:t>
      </w:r>
    </w:p>
    <w:p w:rsidR="00325018" w:rsidRDefault="00C23E48"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325018">
        <w:rPr>
          <w:rFonts w:hint="eastAsia"/>
          <w:color w:val="000000"/>
          <w:spacing w:val="15"/>
          <w:sz w:val="21"/>
          <w:szCs w:val="21"/>
        </w:rPr>
        <w:t>认真完成领导交办的其它工作任务。</w:t>
      </w:r>
    </w:p>
    <w:p w:rsidR="00536585" w:rsidRDefault="00B313A6" w:rsidP="00536585">
      <w:pPr>
        <w:pStyle w:val="txt"/>
        <w:shd w:val="clear" w:color="auto" w:fill="FFFFFF"/>
        <w:spacing w:before="75" w:beforeAutospacing="0" w:after="0" w:afterAutospacing="0" w:line="345" w:lineRule="atLeast"/>
        <w:rPr>
          <w:b/>
          <w:color w:val="000000"/>
          <w:spacing w:val="15"/>
          <w:sz w:val="21"/>
          <w:szCs w:val="21"/>
        </w:rPr>
      </w:pPr>
      <w:r w:rsidRPr="00B313A6">
        <w:rPr>
          <w:rFonts w:hint="eastAsia"/>
          <w:b/>
          <w:color w:val="000000"/>
          <w:spacing w:val="15"/>
          <w:sz w:val="21"/>
          <w:szCs w:val="21"/>
        </w:rPr>
        <w:t>出纳专员岗位职责</w:t>
      </w:r>
      <w:r w:rsidR="00CC2ADB">
        <w:rPr>
          <w:rFonts w:hint="eastAsia"/>
          <w:b/>
          <w:color w:val="000000"/>
          <w:spacing w:val="15"/>
          <w:sz w:val="21"/>
          <w:szCs w:val="21"/>
        </w:rPr>
        <w:t>（计划1-2人）</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Pr="00536585">
        <w:rPr>
          <w:color w:val="000000"/>
          <w:spacing w:val="15"/>
          <w:sz w:val="21"/>
          <w:szCs w:val="21"/>
        </w:rPr>
        <w:t>办理银行存款和现金领取</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Pr="00536585">
        <w:rPr>
          <w:color w:val="000000"/>
          <w:spacing w:val="15"/>
          <w:sz w:val="21"/>
          <w:szCs w:val="21"/>
        </w:rPr>
        <w:t>负责支票、汇票、发票、收据管理</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Pr="00536585">
        <w:rPr>
          <w:color w:val="000000"/>
          <w:spacing w:val="15"/>
          <w:sz w:val="21"/>
          <w:szCs w:val="21"/>
        </w:rPr>
        <w:t>做银行账和现金账，并负责保管财务章</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Pr="00536585">
        <w:rPr>
          <w:color w:val="000000"/>
          <w:spacing w:val="15"/>
          <w:sz w:val="21"/>
          <w:szCs w:val="21"/>
        </w:rPr>
        <w:t>负责报销差旅费的工作</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A、</w:t>
      </w:r>
      <w:hyperlink r:id="rId7" w:history="1">
        <w:r w:rsidRPr="00536585">
          <w:rPr>
            <w:color w:val="000000"/>
            <w:spacing w:val="15"/>
          </w:rPr>
          <w:t>员工</w:t>
        </w:r>
      </w:hyperlink>
      <w:r w:rsidRPr="00536585">
        <w:rPr>
          <w:color w:val="000000"/>
          <w:spacing w:val="15"/>
          <w:sz w:val="21"/>
          <w:szCs w:val="21"/>
        </w:rPr>
        <w:t>出差分借支和不可借支，若需要借支就必须填写借支单，然后交总经理审批签名，交由财务审核，确认无误后，由出纳发款</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B、</w:t>
      </w:r>
      <w:r w:rsidRPr="00536585">
        <w:rPr>
          <w:color w:val="000000"/>
          <w:spacing w:val="15"/>
          <w:sz w:val="21"/>
          <w:szCs w:val="21"/>
        </w:rPr>
        <w:t>员工出差回来后，据实填写支付证明单，并在单后面贴上收据或发票，先交由证明人签名</w:t>
      </w:r>
      <w:r>
        <w:rPr>
          <w:color w:val="000000"/>
          <w:spacing w:val="15"/>
          <w:sz w:val="21"/>
          <w:szCs w:val="21"/>
        </w:rPr>
        <w:t>，然后给总经理签名，进行实报实销，再经会计审核后，由出纳给予报</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Pr="00536585">
        <w:rPr>
          <w:color w:val="000000"/>
          <w:spacing w:val="15"/>
          <w:sz w:val="21"/>
          <w:szCs w:val="21"/>
        </w:rPr>
        <w:t>员工工资的发放</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（A）</w:t>
      </w:r>
      <w:r w:rsidRPr="00536585">
        <w:rPr>
          <w:color w:val="000000"/>
          <w:spacing w:val="15"/>
          <w:sz w:val="21"/>
          <w:szCs w:val="21"/>
        </w:rPr>
        <w:t>现金收付</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a</w:t>
      </w:r>
      <w:r w:rsidRPr="00536585">
        <w:rPr>
          <w:color w:val="000000"/>
          <w:spacing w:val="15"/>
          <w:sz w:val="21"/>
          <w:szCs w:val="21"/>
        </w:rPr>
        <w:t>、现金收付的，要当面点清金额，并注意票面的真伪。若收到假币予以没收，由责任人负责</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b</w:t>
      </w:r>
      <w:r w:rsidRPr="00536585">
        <w:rPr>
          <w:color w:val="000000"/>
          <w:spacing w:val="15"/>
          <w:sz w:val="21"/>
          <w:szCs w:val="21"/>
        </w:rPr>
        <w:t>、现金一经付清，应在原单据上加盖"现金付讫章".多付或少付金额，由责任人负责</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c</w:t>
      </w:r>
      <w:r w:rsidRPr="00536585">
        <w:rPr>
          <w:color w:val="000000"/>
          <w:spacing w:val="15"/>
          <w:sz w:val="21"/>
          <w:szCs w:val="21"/>
        </w:rPr>
        <w:t>、把每日收到的现金送到银行，不得</w:t>
      </w:r>
      <w:r>
        <w:rPr>
          <w:rFonts w:hint="eastAsia"/>
          <w:color w:val="000000"/>
          <w:spacing w:val="15"/>
          <w:sz w:val="21"/>
          <w:szCs w:val="21"/>
        </w:rPr>
        <w:t>“</w:t>
      </w:r>
      <w:r w:rsidRPr="00536585">
        <w:rPr>
          <w:color w:val="000000"/>
          <w:spacing w:val="15"/>
          <w:sz w:val="21"/>
          <w:szCs w:val="21"/>
        </w:rPr>
        <w:t>坐支</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d</w:t>
      </w:r>
      <w:r w:rsidRPr="00536585">
        <w:rPr>
          <w:color w:val="000000"/>
          <w:spacing w:val="15"/>
          <w:sz w:val="21"/>
          <w:szCs w:val="21"/>
        </w:rPr>
        <w:t>、每日做好日常的现金盘存工作，做到账实相符。做好现金结报单，防止现金盈亏。下班后现金与等价物交还总经理处</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e</w:t>
      </w:r>
      <w:r w:rsidRPr="00536585">
        <w:rPr>
          <w:color w:val="000000"/>
          <w:spacing w:val="15"/>
          <w:sz w:val="21"/>
          <w:szCs w:val="21"/>
        </w:rPr>
        <w:t>、一般不办理大面额现金的支付业务，支付用转账或汇兑手续。 特殊情况需审批</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f</w:t>
      </w:r>
      <w:r w:rsidRPr="00536585">
        <w:rPr>
          <w:color w:val="000000"/>
          <w:spacing w:val="15"/>
          <w:sz w:val="21"/>
          <w:szCs w:val="21"/>
        </w:rPr>
        <w:t>、员工外出借款无论金额多少，都须总经理签字，批准并用借支单借款。若无批准借款，引起纠纷，由责任人自负。</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（B）</w:t>
      </w:r>
      <w:r w:rsidRPr="00536585">
        <w:rPr>
          <w:color w:val="000000"/>
          <w:spacing w:val="15"/>
          <w:sz w:val="21"/>
          <w:szCs w:val="21"/>
        </w:rPr>
        <w:t>银行账处理</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a</w:t>
      </w:r>
      <w:r w:rsidRPr="00536585">
        <w:rPr>
          <w:color w:val="000000"/>
          <w:spacing w:val="15"/>
          <w:sz w:val="21"/>
          <w:szCs w:val="21"/>
        </w:rPr>
        <w:t>、登记银行日记账时先分清账户，避免张冠李戴。开汇兑手续</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b</w:t>
      </w:r>
      <w:r w:rsidRPr="00536585">
        <w:rPr>
          <w:color w:val="000000"/>
          <w:spacing w:val="15"/>
          <w:sz w:val="21"/>
          <w:szCs w:val="21"/>
        </w:rPr>
        <w:t>、每日结出各账户存款余额，以便总经理及财务会计了解公司资金运作情况，以调度资金。每日下班之前填制结报单</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c</w:t>
      </w:r>
      <w:r w:rsidRPr="00536585">
        <w:rPr>
          <w:color w:val="000000"/>
          <w:spacing w:val="15"/>
          <w:sz w:val="21"/>
          <w:szCs w:val="21"/>
        </w:rPr>
        <w:t>、保管好各种空白支票，不得随意乱放</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d</w:t>
      </w:r>
      <w:r w:rsidRPr="00536585">
        <w:rPr>
          <w:color w:val="000000"/>
          <w:spacing w:val="15"/>
          <w:sz w:val="21"/>
          <w:szCs w:val="21"/>
        </w:rPr>
        <w:t>、</w:t>
      </w:r>
      <w:hyperlink r:id="rId8" w:history="1">
        <w:r w:rsidRPr="00536585">
          <w:rPr>
            <w:color w:val="000000"/>
            <w:spacing w:val="15"/>
          </w:rPr>
          <w:t>公司</w:t>
        </w:r>
      </w:hyperlink>
      <w:r w:rsidRPr="00536585">
        <w:rPr>
          <w:color w:val="000000"/>
          <w:spacing w:val="15"/>
          <w:sz w:val="21"/>
          <w:szCs w:val="21"/>
        </w:rPr>
        <w:t>账务章平时由出纳保管。</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（C）</w:t>
      </w:r>
      <w:r w:rsidRPr="00536585">
        <w:rPr>
          <w:color w:val="000000"/>
          <w:spacing w:val="15"/>
          <w:sz w:val="21"/>
          <w:szCs w:val="21"/>
        </w:rPr>
        <w:t>报销审核</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a</w:t>
      </w:r>
      <w:r w:rsidRPr="00536585">
        <w:rPr>
          <w:color w:val="000000"/>
          <w:spacing w:val="15"/>
          <w:sz w:val="21"/>
          <w:szCs w:val="21"/>
        </w:rPr>
        <w:t>、在支付证明单上经办人是否签字，证明人是否签字。若无，应补</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b</w:t>
      </w:r>
      <w:r w:rsidRPr="00536585">
        <w:rPr>
          <w:color w:val="000000"/>
          <w:spacing w:val="15"/>
          <w:sz w:val="21"/>
          <w:szCs w:val="21"/>
        </w:rPr>
        <w:t>、附在支付证明单后的原始票据是否有涂改。若有，问明原因或不予报销</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lastRenderedPageBreak/>
        <w:t>c</w:t>
      </w:r>
      <w:r w:rsidRPr="00536585">
        <w:rPr>
          <w:color w:val="000000"/>
          <w:spacing w:val="15"/>
          <w:sz w:val="21"/>
          <w:szCs w:val="21"/>
        </w:rPr>
        <w:t>、正规发票是否与收据混贴，若有，应分开贴（原则上除印有财政监制章的财政票据外，其余收据不得报销，也不得税前扣除，钟书补充）</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d</w:t>
      </w:r>
      <w:r w:rsidRPr="00536585">
        <w:rPr>
          <w:color w:val="000000"/>
          <w:spacing w:val="15"/>
          <w:sz w:val="21"/>
          <w:szCs w:val="21"/>
        </w:rPr>
        <w:t>、支付证明单上填写的项目是否超过3项。若超过，应重填</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e</w:t>
      </w:r>
      <w:r w:rsidRPr="00536585">
        <w:rPr>
          <w:color w:val="000000"/>
          <w:spacing w:val="15"/>
          <w:sz w:val="21"/>
          <w:szCs w:val="21"/>
        </w:rPr>
        <w:t>、大、小金额是否相符。若不相符，应更正重填</w:t>
      </w:r>
      <w:r>
        <w:rPr>
          <w:rFonts w:hint="eastAsia"/>
          <w:color w:val="000000"/>
          <w:spacing w:val="15"/>
          <w:sz w:val="21"/>
          <w:szCs w:val="21"/>
        </w:rPr>
        <w:t>；</w:t>
      </w:r>
    </w:p>
    <w:p w:rsid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f</w:t>
      </w:r>
      <w:r w:rsidRPr="00536585">
        <w:rPr>
          <w:color w:val="000000"/>
          <w:spacing w:val="15"/>
          <w:sz w:val="21"/>
          <w:szCs w:val="21"/>
        </w:rPr>
        <w:t>、报销内容是否属合理的报销。若不属，应拒绝报销，有特殊原因，应经审批</w:t>
      </w:r>
      <w:r>
        <w:rPr>
          <w:rFonts w:hint="eastAsia"/>
          <w:color w:val="000000"/>
          <w:spacing w:val="15"/>
          <w:sz w:val="21"/>
          <w:szCs w:val="21"/>
        </w:rPr>
        <w:t>；</w:t>
      </w:r>
    </w:p>
    <w:p w:rsidR="0012063A" w:rsidRPr="00536585"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g</w:t>
      </w:r>
      <w:r w:rsidRPr="00536585">
        <w:rPr>
          <w:color w:val="000000"/>
          <w:spacing w:val="15"/>
          <w:sz w:val="21"/>
          <w:szCs w:val="21"/>
        </w:rPr>
        <w:t>、支付证明单上是否有总经理签字。若无，不予报销</w:t>
      </w:r>
      <w:r>
        <w:rPr>
          <w:rFonts w:hint="eastAsia"/>
          <w:color w:val="000000"/>
          <w:spacing w:val="15"/>
          <w:sz w:val="21"/>
          <w:szCs w:val="21"/>
        </w:rPr>
        <w:t>。</w:t>
      </w:r>
    </w:p>
    <w:p w:rsidR="0012063A" w:rsidRDefault="0012063A"/>
    <w:p w:rsidR="0012063A" w:rsidRPr="00325018" w:rsidRDefault="00536585" w:rsidP="0012063A">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t>7</w:t>
      </w:r>
      <w:r w:rsidR="0012063A">
        <w:rPr>
          <w:rFonts w:hint="eastAsia"/>
          <w:b/>
          <w:color w:val="000000"/>
          <w:spacing w:val="15"/>
          <w:sz w:val="21"/>
          <w:szCs w:val="21"/>
        </w:rPr>
        <w:t>、</w:t>
      </w:r>
      <w:r w:rsidR="0012063A" w:rsidRPr="00325018">
        <w:rPr>
          <w:rFonts w:hint="eastAsia"/>
          <w:b/>
          <w:color w:val="000000"/>
          <w:spacing w:val="15"/>
          <w:sz w:val="21"/>
          <w:szCs w:val="21"/>
        </w:rPr>
        <w:t>产品研发部</w:t>
      </w:r>
      <w:r w:rsidR="00CC2ADB">
        <w:rPr>
          <w:rFonts w:hint="eastAsia"/>
          <w:b/>
          <w:color w:val="000000"/>
          <w:spacing w:val="15"/>
          <w:sz w:val="21"/>
          <w:szCs w:val="21"/>
        </w:rPr>
        <w:t>（计划1-2人）</w:t>
      </w:r>
      <w:r w:rsidR="00223C63">
        <w:rPr>
          <w:rFonts w:hint="eastAsia"/>
          <w:b/>
          <w:color w:val="000000"/>
          <w:spacing w:val="15"/>
          <w:sz w:val="21"/>
          <w:szCs w:val="21"/>
        </w:rPr>
        <w:t>（不设经理，由运营管理部负责管理）</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12063A">
        <w:rPr>
          <w:rFonts w:hint="eastAsia"/>
          <w:color w:val="000000"/>
          <w:spacing w:val="15"/>
          <w:sz w:val="21"/>
          <w:szCs w:val="21"/>
        </w:rPr>
        <w:t>参与公司平台产品事项</w:t>
      </w:r>
      <w:r w:rsidR="00223C63">
        <w:rPr>
          <w:rFonts w:hint="eastAsia"/>
          <w:color w:val="000000"/>
          <w:spacing w:val="15"/>
          <w:sz w:val="21"/>
          <w:szCs w:val="21"/>
        </w:rPr>
        <w:t>研发</w:t>
      </w:r>
      <w:r w:rsidR="0012063A">
        <w:rPr>
          <w:rFonts w:hint="eastAsia"/>
          <w:color w:val="000000"/>
          <w:spacing w:val="15"/>
          <w:sz w:val="21"/>
          <w:szCs w:val="21"/>
        </w:rPr>
        <w:t>，协助</w:t>
      </w:r>
      <w:r w:rsidR="00223C63">
        <w:rPr>
          <w:rFonts w:hint="eastAsia"/>
          <w:color w:val="000000"/>
          <w:spacing w:val="15"/>
          <w:sz w:val="21"/>
          <w:szCs w:val="21"/>
        </w:rPr>
        <w:t>领导</w:t>
      </w:r>
      <w:r w:rsidR="0012063A">
        <w:rPr>
          <w:rFonts w:hint="eastAsia"/>
          <w:color w:val="000000"/>
          <w:spacing w:val="15"/>
          <w:sz w:val="21"/>
          <w:szCs w:val="21"/>
        </w:rPr>
        <w:t>制定产品，实现企业产品管理目标；</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12063A">
        <w:rPr>
          <w:rFonts w:hint="eastAsia"/>
          <w:color w:val="000000"/>
          <w:spacing w:val="15"/>
          <w:sz w:val="21"/>
          <w:szCs w:val="21"/>
        </w:rPr>
        <w:t>根据公司的中长期发展规划，综合市场需求，开发设计适合平台的贷款产品、业务流程、制定营销策略和营销方案；</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12063A">
        <w:rPr>
          <w:rFonts w:hint="eastAsia"/>
          <w:color w:val="000000"/>
          <w:spacing w:val="15"/>
          <w:sz w:val="21"/>
          <w:szCs w:val="21"/>
        </w:rPr>
        <w:t>全面负责公司金融信贷板块的相关体系、制度、流程建设，为</w:t>
      </w:r>
      <w:r w:rsidR="00223C63">
        <w:rPr>
          <w:rFonts w:hint="eastAsia"/>
          <w:color w:val="000000"/>
          <w:spacing w:val="15"/>
          <w:sz w:val="21"/>
          <w:szCs w:val="21"/>
        </w:rPr>
        <w:t>领导</w:t>
      </w:r>
      <w:r w:rsidR="0012063A">
        <w:rPr>
          <w:rFonts w:hint="eastAsia"/>
          <w:color w:val="000000"/>
          <w:spacing w:val="15"/>
          <w:sz w:val="21"/>
          <w:szCs w:val="21"/>
        </w:rPr>
        <w:t>决策提供相应专业方案，并组织实施；</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0012063A">
        <w:rPr>
          <w:rFonts w:hint="eastAsia"/>
          <w:color w:val="000000"/>
          <w:spacing w:val="15"/>
          <w:sz w:val="21"/>
          <w:szCs w:val="21"/>
        </w:rPr>
        <w:t>依据公司产品需求，负责平台软件模块的需求分析，概要设计和详细规划，制定运营策略、方案并组织执行；</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12063A">
        <w:rPr>
          <w:rFonts w:hint="eastAsia"/>
          <w:color w:val="000000"/>
          <w:spacing w:val="15"/>
          <w:sz w:val="21"/>
          <w:szCs w:val="21"/>
        </w:rPr>
        <w:t>统计、分析平台各类数据，提出改进方案，进行平台的维护，推广及升级；</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0012063A">
        <w:rPr>
          <w:rFonts w:hint="eastAsia"/>
          <w:color w:val="000000"/>
          <w:spacing w:val="15"/>
          <w:sz w:val="21"/>
          <w:szCs w:val="21"/>
        </w:rPr>
        <w:t>对用户体验，业务流程等进行全面的分析和改进，并参与平台的品牌、产品、市场的规划，实现公司既定目标任务；</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0012063A">
        <w:rPr>
          <w:rFonts w:hint="eastAsia"/>
          <w:color w:val="000000"/>
          <w:spacing w:val="15"/>
          <w:sz w:val="21"/>
          <w:szCs w:val="21"/>
        </w:rPr>
        <w:t>规划平台的风格、架构、功能、负责建设、培训和日常工作开展等；</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0012063A">
        <w:rPr>
          <w:rFonts w:hint="eastAsia"/>
          <w:color w:val="000000"/>
          <w:spacing w:val="15"/>
          <w:sz w:val="21"/>
          <w:szCs w:val="21"/>
        </w:rPr>
        <w:t>制定平台的中长期运营目标和规划；</w:t>
      </w:r>
    </w:p>
    <w:p w:rsidR="0012063A" w:rsidRDefault="00536585" w:rsidP="00CC2ADB">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（9）</w:t>
      </w:r>
      <w:r w:rsidR="0012063A">
        <w:rPr>
          <w:rFonts w:hint="eastAsia"/>
          <w:color w:val="000000"/>
          <w:spacing w:val="15"/>
          <w:sz w:val="21"/>
          <w:szCs w:val="21"/>
        </w:rPr>
        <w:t>关注行业市场及同行运营策略</w:t>
      </w:r>
      <w:r>
        <w:rPr>
          <w:rFonts w:hint="eastAsia"/>
          <w:color w:val="000000"/>
          <w:spacing w:val="15"/>
          <w:sz w:val="21"/>
          <w:szCs w:val="21"/>
        </w:rPr>
        <w:t>。</w:t>
      </w:r>
    </w:p>
    <w:p w:rsidR="00325018" w:rsidRDefault="00325018"/>
    <w:p w:rsidR="00325018" w:rsidRPr="00536585" w:rsidRDefault="00536585">
      <w:pPr>
        <w:rPr>
          <w:rFonts w:ascii="宋体" w:eastAsia="宋体" w:hAnsi="宋体" w:cs="宋体"/>
          <w:b/>
          <w:color w:val="000000"/>
          <w:spacing w:val="15"/>
          <w:kern w:val="0"/>
          <w:szCs w:val="21"/>
        </w:rPr>
      </w:pPr>
      <w:r w:rsidRPr="00536585">
        <w:rPr>
          <w:rFonts w:ascii="宋体" w:eastAsia="宋体" w:hAnsi="宋体" w:cs="宋体" w:hint="eastAsia"/>
          <w:b/>
          <w:color w:val="000000"/>
          <w:spacing w:val="15"/>
          <w:kern w:val="0"/>
          <w:szCs w:val="21"/>
        </w:rPr>
        <w:t>8</w:t>
      </w:r>
      <w:r w:rsidR="0012063A" w:rsidRPr="00536585">
        <w:rPr>
          <w:rFonts w:ascii="宋体" w:eastAsia="宋体" w:hAnsi="宋体" w:cs="宋体" w:hint="eastAsia"/>
          <w:b/>
          <w:color w:val="000000"/>
          <w:spacing w:val="15"/>
          <w:kern w:val="0"/>
          <w:szCs w:val="21"/>
        </w:rPr>
        <w:t>、</w:t>
      </w:r>
      <w:r w:rsidR="00325018" w:rsidRPr="00536585">
        <w:rPr>
          <w:rFonts w:ascii="宋体" w:eastAsia="宋体" w:hAnsi="宋体" w:cs="宋体" w:hint="eastAsia"/>
          <w:b/>
          <w:color w:val="000000"/>
          <w:spacing w:val="15"/>
          <w:kern w:val="0"/>
          <w:szCs w:val="21"/>
        </w:rPr>
        <w:t>平台后台管理组的岗位职责</w:t>
      </w:r>
    </w:p>
    <w:p w:rsidR="00325018" w:rsidRPr="0012063A" w:rsidRDefault="00536585" w:rsidP="00184FDE">
      <w:pPr>
        <w:pStyle w:val="txt"/>
        <w:shd w:val="clear" w:color="auto" w:fill="FFFFFF"/>
        <w:spacing w:before="75" w:beforeAutospacing="0" w:after="0" w:afterAutospacing="0" w:line="345" w:lineRule="atLeast"/>
        <w:ind w:firstLineChars="196" w:firstLine="472"/>
        <w:rPr>
          <w:b/>
          <w:color w:val="000000"/>
          <w:spacing w:val="15"/>
          <w:sz w:val="21"/>
          <w:szCs w:val="21"/>
        </w:rPr>
      </w:pPr>
      <w:r>
        <w:rPr>
          <w:rFonts w:hint="eastAsia"/>
          <w:b/>
          <w:color w:val="000000"/>
          <w:spacing w:val="15"/>
          <w:sz w:val="21"/>
          <w:szCs w:val="21"/>
        </w:rPr>
        <w:t>（1）</w:t>
      </w:r>
      <w:r w:rsidR="00325018" w:rsidRPr="0012063A">
        <w:rPr>
          <w:rFonts w:hint="eastAsia"/>
          <w:b/>
          <w:color w:val="000000"/>
          <w:spacing w:val="15"/>
          <w:sz w:val="21"/>
          <w:szCs w:val="21"/>
        </w:rPr>
        <w:t>资金管理组</w:t>
      </w:r>
      <w:r w:rsidR="00CC2ADB">
        <w:rPr>
          <w:rFonts w:hint="eastAsia"/>
          <w:b/>
          <w:color w:val="000000"/>
          <w:spacing w:val="15"/>
          <w:sz w:val="21"/>
          <w:szCs w:val="21"/>
        </w:rPr>
        <w:t>（由财务部负责）</w:t>
      </w:r>
    </w:p>
    <w:p w:rsidR="00325018" w:rsidRDefault="00325018"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负责平台财务版块，包括客户充值、提现审核管理、银行卡管理、用户资金管理、风险保障金管理等。</w:t>
      </w:r>
    </w:p>
    <w:p w:rsidR="00325018" w:rsidRPr="0012063A" w:rsidRDefault="00536585" w:rsidP="00184FDE">
      <w:pPr>
        <w:pStyle w:val="txt"/>
        <w:shd w:val="clear" w:color="auto" w:fill="FFFFFF"/>
        <w:spacing w:before="75" w:beforeAutospacing="0" w:after="0" w:afterAutospacing="0" w:line="345" w:lineRule="atLeast"/>
        <w:ind w:firstLineChars="196" w:firstLine="472"/>
        <w:rPr>
          <w:b/>
          <w:color w:val="000000"/>
          <w:spacing w:val="15"/>
          <w:sz w:val="21"/>
          <w:szCs w:val="21"/>
        </w:rPr>
      </w:pPr>
      <w:r>
        <w:rPr>
          <w:rFonts w:hint="eastAsia"/>
          <w:b/>
          <w:color w:val="000000"/>
          <w:spacing w:val="15"/>
          <w:sz w:val="21"/>
          <w:szCs w:val="21"/>
        </w:rPr>
        <w:t>（2）</w:t>
      </w:r>
      <w:r w:rsidR="00325018" w:rsidRPr="0012063A">
        <w:rPr>
          <w:rFonts w:hint="eastAsia"/>
          <w:b/>
          <w:color w:val="000000"/>
          <w:spacing w:val="15"/>
          <w:sz w:val="21"/>
          <w:szCs w:val="21"/>
        </w:rPr>
        <w:t>审核管理组</w:t>
      </w:r>
      <w:r w:rsidR="00184FDE">
        <w:rPr>
          <w:rFonts w:hint="eastAsia"/>
          <w:b/>
          <w:color w:val="000000"/>
          <w:spacing w:val="15"/>
          <w:sz w:val="21"/>
          <w:szCs w:val="21"/>
        </w:rPr>
        <w:t>（由运营管理部负责）</w:t>
      </w:r>
    </w:p>
    <w:p w:rsidR="00325018" w:rsidRDefault="00325018"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负责审核管理、用户管理2个版块，包括额度申请管理、基本信息审核、新用户认证资料、基本资料认证、可选资料认证、认证资料统计等前期认证工作。</w:t>
      </w:r>
    </w:p>
    <w:p w:rsidR="00325018" w:rsidRPr="0012063A" w:rsidRDefault="00536585" w:rsidP="00184FDE">
      <w:pPr>
        <w:pStyle w:val="txt"/>
        <w:shd w:val="clear" w:color="auto" w:fill="FFFFFF"/>
        <w:spacing w:before="75" w:beforeAutospacing="0" w:after="0" w:afterAutospacing="0" w:line="345" w:lineRule="atLeast"/>
        <w:ind w:firstLineChars="196" w:firstLine="472"/>
        <w:rPr>
          <w:b/>
          <w:color w:val="000000"/>
          <w:spacing w:val="15"/>
          <w:sz w:val="21"/>
          <w:szCs w:val="21"/>
        </w:rPr>
      </w:pPr>
      <w:r>
        <w:rPr>
          <w:rFonts w:hint="eastAsia"/>
          <w:b/>
          <w:color w:val="000000"/>
          <w:spacing w:val="15"/>
          <w:sz w:val="21"/>
          <w:szCs w:val="21"/>
        </w:rPr>
        <w:t>（3）</w:t>
      </w:r>
      <w:r w:rsidR="00325018" w:rsidRPr="0012063A">
        <w:rPr>
          <w:rFonts w:hint="eastAsia"/>
          <w:b/>
          <w:color w:val="000000"/>
          <w:spacing w:val="15"/>
          <w:sz w:val="21"/>
          <w:szCs w:val="21"/>
        </w:rPr>
        <w:t>宣传管理组</w:t>
      </w:r>
      <w:r w:rsidR="00184FDE">
        <w:rPr>
          <w:rFonts w:hint="eastAsia"/>
          <w:b/>
          <w:color w:val="000000"/>
          <w:spacing w:val="15"/>
          <w:sz w:val="21"/>
          <w:szCs w:val="21"/>
        </w:rPr>
        <w:t>（由行政部负责）</w:t>
      </w:r>
    </w:p>
    <w:p w:rsidR="00325018" w:rsidRPr="0012063A" w:rsidRDefault="00325018"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负责宣传管理、统计管理、扩展管理3个版块，包括网站公告、媒体报道、借款统计、投标统计，论坛后台等网站宣传工作。</w:t>
      </w:r>
    </w:p>
    <w:p w:rsidR="00325018" w:rsidRDefault="00325018"/>
    <w:p w:rsidR="00325018" w:rsidRPr="00325018" w:rsidRDefault="00536585" w:rsidP="00325018">
      <w:pPr>
        <w:pStyle w:val="txt"/>
        <w:shd w:val="clear" w:color="auto" w:fill="FFFFFF"/>
        <w:spacing w:before="75" w:beforeAutospacing="0" w:after="0" w:afterAutospacing="0" w:line="345" w:lineRule="atLeast"/>
        <w:rPr>
          <w:b/>
          <w:color w:val="000000"/>
          <w:spacing w:val="15"/>
          <w:sz w:val="21"/>
          <w:szCs w:val="21"/>
        </w:rPr>
      </w:pPr>
      <w:r>
        <w:rPr>
          <w:rFonts w:hint="eastAsia"/>
          <w:b/>
          <w:color w:val="000000"/>
          <w:spacing w:val="15"/>
          <w:sz w:val="21"/>
          <w:szCs w:val="21"/>
        </w:rPr>
        <w:lastRenderedPageBreak/>
        <w:t>9</w:t>
      </w:r>
      <w:r w:rsidR="0012063A">
        <w:rPr>
          <w:rFonts w:hint="eastAsia"/>
          <w:b/>
          <w:color w:val="000000"/>
          <w:spacing w:val="15"/>
          <w:sz w:val="21"/>
          <w:szCs w:val="21"/>
        </w:rPr>
        <w:t>、</w:t>
      </w:r>
      <w:r w:rsidR="00325018" w:rsidRPr="00325018">
        <w:rPr>
          <w:rFonts w:hint="eastAsia"/>
          <w:b/>
          <w:color w:val="000000"/>
          <w:spacing w:val="15"/>
          <w:sz w:val="21"/>
          <w:szCs w:val="21"/>
        </w:rPr>
        <w:t>调查岗位职责</w:t>
      </w:r>
      <w:r w:rsidR="00184FDE">
        <w:rPr>
          <w:rFonts w:hint="eastAsia"/>
          <w:b/>
          <w:color w:val="000000"/>
          <w:spacing w:val="15"/>
          <w:sz w:val="21"/>
          <w:szCs w:val="21"/>
        </w:rPr>
        <w:t>（计划1-3人）</w:t>
      </w:r>
      <w:r w:rsidR="00223C63">
        <w:rPr>
          <w:rFonts w:hint="eastAsia"/>
          <w:b/>
          <w:color w:val="000000"/>
          <w:spacing w:val="15"/>
          <w:sz w:val="21"/>
          <w:szCs w:val="21"/>
        </w:rPr>
        <w:t>（不设经理，由市场拓展部负责管理）</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w:t>
      </w:r>
      <w:r w:rsidR="00325018">
        <w:rPr>
          <w:rFonts w:hint="eastAsia"/>
          <w:color w:val="000000"/>
          <w:spacing w:val="15"/>
          <w:sz w:val="21"/>
          <w:szCs w:val="21"/>
        </w:rPr>
        <w:t>负债完成上级领导下达的任务；</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（2）</w:t>
      </w:r>
      <w:r w:rsidR="00325018">
        <w:rPr>
          <w:rFonts w:hint="eastAsia"/>
          <w:color w:val="000000"/>
          <w:spacing w:val="15"/>
          <w:sz w:val="21"/>
          <w:szCs w:val="21"/>
        </w:rPr>
        <w:t>负债每天按时上下班，按时参加早会、例会；</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（3）</w:t>
      </w:r>
      <w:r w:rsidR="00325018">
        <w:rPr>
          <w:rFonts w:hint="eastAsia"/>
          <w:color w:val="000000"/>
          <w:spacing w:val="15"/>
          <w:sz w:val="21"/>
          <w:szCs w:val="21"/>
        </w:rPr>
        <w:t>要对</w:t>
      </w:r>
      <w:r w:rsidR="00184FDE">
        <w:rPr>
          <w:rFonts w:hint="eastAsia"/>
          <w:color w:val="000000"/>
          <w:spacing w:val="15"/>
          <w:sz w:val="21"/>
          <w:szCs w:val="21"/>
        </w:rPr>
        <w:t>长沙</w:t>
      </w:r>
      <w:r w:rsidR="00325018">
        <w:rPr>
          <w:rFonts w:hint="eastAsia"/>
          <w:color w:val="000000"/>
          <w:spacing w:val="15"/>
          <w:sz w:val="21"/>
          <w:szCs w:val="21"/>
        </w:rPr>
        <w:t>地区的借贷市场、房产市场、二手车市场和贵金属市场有深度的了解；</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（4）</w:t>
      </w:r>
      <w:r w:rsidR="00325018">
        <w:rPr>
          <w:rFonts w:hint="eastAsia"/>
          <w:color w:val="000000"/>
          <w:spacing w:val="15"/>
          <w:sz w:val="21"/>
          <w:szCs w:val="21"/>
        </w:rPr>
        <w:t>要对房产、借贷、土地、机动车辆的相关政策、性质、分类、价值了如指掌；</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（5）</w:t>
      </w:r>
      <w:r w:rsidR="00325018">
        <w:rPr>
          <w:rFonts w:hint="eastAsia"/>
          <w:color w:val="000000"/>
          <w:spacing w:val="15"/>
          <w:sz w:val="21"/>
          <w:szCs w:val="21"/>
        </w:rPr>
        <w:t>负债借贷客户的调查工作，在调查工作中一定实事求是、认真、仔细、完整的态度完胜任务，不能徇私枉法；</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（6）</w:t>
      </w:r>
      <w:r w:rsidR="00325018">
        <w:rPr>
          <w:rFonts w:hint="eastAsia"/>
          <w:color w:val="000000"/>
          <w:spacing w:val="15"/>
          <w:sz w:val="21"/>
          <w:szCs w:val="21"/>
        </w:rPr>
        <w:t>根据借款流程的要求对借贷客户进行调查；</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（7）</w:t>
      </w:r>
      <w:r w:rsidR="00325018">
        <w:rPr>
          <w:rFonts w:hint="eastAsia"/>
          <w:color w:val="000000"/>
          <w:spacing w:val="15"/>
          <w:sz w:val="21"/>
          <w:szCs w:val="21"/>
        </w:rPr>
        <w:t>保管好借贷客户的资料，不能随意摆放，如有丢失客户资料要承担相应后果；</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（8）</w:t>
      </w:r>
      <w:r w:rsidR="00325018">
        <w:rPr>
          <w:rFonts w:hint="eastAsia"/>
          <w:color w:val="000000"/>
          <w:spacing w:val="15"/>
          <w:sz w:val="21"/>
          <w:szCs w:val="21"/>
        </w:rPr>
        <w:t>要对借贷风控有深度的了解，不断完善公司风控体系；</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（9）</w:t>
      </w:r>
      <w:r w:rsidR="00325018">
        <w:rPr>
          <w:rFonts w:hint="eastAsia"/>
          <w:color w:val="000000"/>
          <w:spacing w:val="15"/>
          <w:sz w:val="21"/>
          <w:szCs w:val="21"/>
        </w:rPr>
        <w:t>每月根据实际工作情况，做一份工作总结，要有对目前</w:t>
      </w:r>
      <w:r w:rsidR="00184FDE">
        <w:rPr>
          <w:rFonts w:hint="eastAsia"/>
          <w:color w:val="000000"/>
          <w:spacing w:val="15"/>
          <w:sz w:val="21"/>
          <w:szCs w:val="21"/>
        </w:rPr>
        <w:t>长沙</w:t>
      </w:r>
      <w:r w:rsidR="00325018">
        <w:rPr>
          <w:rFonts w:hint="eastAsia"/>
          <w:color w:val="000000"/>
          <w:spacing w:val="15"/>
          <w:sz w:val="21"/>
          <w:szCs w:val="21"/>
        </w:rPr>
        <w:t>地区的借贷市场、房产市场、二手车市场和贵金属市场的一个数据分析</w:t>
      </w:r>
      <w:r>
        <w:rPr>
          <w:rFonts w:hint="eastAsia"/>
          <w:color w:val="000000"/>
          <w:spacing w:val="15"/>
          <w:sz w:val="21"/>
          <w:szCs w:val="21"/>
        </w:rPr>
        <w:t>；</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（10）</w:t>
      </w:r>
      <w:r w:rsidR="00325018">
        <w:rPr>
          <w:rFonts w:hint="eastAsia"/>
          <w:color w:val="000000"/>
          <w:spacing w:val="15"/>
          <w:sz w:val="21"/>
          <w:szCs w:val="21"/>
        </w:rPr>
        <w:t>做好公司借贷客户的征信档案的整理和保存工作，纸质档案、电子档案都要做；</w:t>
      </w:r>
    </w:p>
    <w:p w:rsidR="00325018" w:rsidRDefault="00536585" w:rsidP="00184FDE">
      <w:pPr>
        <w:pStyle w:val="txt"/>
        <w:shd w:val="clear" w:color="auto" w:fill="FFFFFF"/>
        <w:spacing w:before="75" w:beforeAutospacing="0" w:after="0" w:afterAutospacing="0" w:line="345" w:lineRule="atLeast"/>
        <w:ind w:firstLineChars="200" w:firstLine="480"/>
        <w:rPr>
          <w:color w:val="000000"/>
          <w:spacing w:val="15"/>
          <w:sz w:val="21"/>
          <w:szCs w:val="21"/>
        </w:rPr>
      </w:pPr>
      <w:r>
        <w:rPr>
          <w:rFonts w:hint="eastAsia"/>
          <w:color w:val="000000"/>
          <w:spacing w:val="15"/>
          <w:sz w:val="21"/>
          <w:szCs w:val="21"/>
        </w:rPr>
        <w:t>（11）</w:t>
      </w:r>
      <w:r w:rsidR="00325018">
        <w:rPr>
          <w:rFonts w:hint="eastAsia"/>
          <w:color w:val="000000"/>
          <w:spacing w:val="15"/>
          <w:sz w:val="21"/>
          <w:szCs w:val="21"/>
        </w:rPr>
        <w:t>要和当地的法院、房管局、土地局、公安局、镇政府、搞好人际关系。</w:t>
      </w:r>
    </w:p>
    <w:p w:rsidR="00D87BFB" w:rsidRPr="00D87BFB" w:rsidRDefault="00D87BFB"/>
    <w:sectPr w:rsidR="00D87BFB" w:rsidRPr="00D87BFB" w:rsidSect="0020469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5448" w:rsidRDefault="00285448" w:rsidP="00325018">
      <w:r>
        <w:separator/>
      </w:r>
    </w:p>
  </w:endnote>
  <w:endnote w:type="continuationSeparator" w:id="1">
    <w:p w:rsidR="00285448" w:rsidRDefault="00285448" w:rsidP="003250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5448" w:rsidRDefault="00285448" w:rsidP="00325018">
      <w:r>
        <w:separator/>
      </w:r>
    </w:p>
  </w:footnote>
  <w:footnote w:type="continuationSeparator" w:id="1">
    <w:p w:rsidR="00285448" w:rsidRDefault="00285448" w:rsidP="003250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5018"/>
    <w:rsid w:val="00001601"/>
    <w:rsid w:val="0001399F"/>
    <w:rsid w:val="00013D1B"/>
    <w:rsid w:val="000750D3"/>
    <w:rsid w:val="000A5980"/>
    <w:rsid w:val="0012063A"/>
    <w:rsid w:val="00184FDE"/>
    <w:rsid w:val="00204690"/>
    <w:rsid w:val="00223C63"/>
    <w:rsid w:val="00271DB2"/>
    <w:rsid w:val="00285448"/>
    <w:rsid w:val="002B2016"/>
    <w:rsid w:val="00325018"/>
    <w:rsid w:val="004051EE"/>
    <w:rsid w:val="00446854"/>
    <w:rsid w:val="004559AC"/>
    <w:rsid w:val="004B40D6"/>
    <w:rsid w:val="00536585"/>
    <w:rsid w:val="006B4AEC"/>
    <w:rsid w:val="00741EC5"/>
    <w:rsid w:val="008E142C"/>
    <w:rsid w:val="0090499C"/>
    <w:rsid w:val="00914F9D"/>
    <w:rsid w:val="00930498"/>
    <w:rsid w:val="009E3F4C"/>
    <w:rsid w:val="00A13A72"/>
    <w:rsid w:val="00A83D32"/>
    <w:rsid w:val="00AC4808"/>
    <w:rsid w:val="00AD4438"/>
    <w:rsid w:val="00B25444"/>
    <w:rsid w:val="00B313A6"/>
    <w:rsid w:val="00B370F6"/>
    <w:rsid w:val="00B4545A"/>
    <w:rsid w:val="00C23E48"/>
    <w:rsid w:val="00CC0D83"/>
    <w:rsid w:val="00CC2ADB"/>
    <w:rsid w:val="00D87BFB"/>
    <w:rsid w:val="00D93CF2"/>
    <w:rsid w:val="00E0665E"/>
    <w:rsid w:val="00E32EAE"/>
    <w:rsid w:val="00E50F84"/>
    <w:rsid w:val="00E67872"/>
    <w:rsid w:val="00E92A75"/>
    <w:rsid w:val="00EC5DA7"/>
    <w:rsid w:val="00EF5336"/>
    <w:rsid w:val="00FD62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6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50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25018"/>
    <w:rPr>
      <w:sz w:val="18"/>
      <w:szCs w:val="18"/>
    </w:rPr>
  </w:style>
  <w:style w:type="paragraph" w:styleId="a4">
    <w:name w:val="footer"/>
    <w:basedOn w:val="a"/>
    <w:link w:val="Char0"/>
    <w:unhideWhenUsed/>
    <w:rsid w:val="00325018"/>
    <w:pPr>
      <w:tabs>
        <w:tab w:val="center" w:pos="4153"/>
        <w:tab w:val="right" w:pos="8306"/>
      </w:tabs>
      <w:snapToGrid w:val="0"/>
      <w:jc w:val="left"/>
    </w:pPr>
    <w:rPr>
      <w:sz w:val="18"/>
      <w:szCs w:val="18"/>
    </w:rPr>
  </w:style>
  <w:style w:type="character" w:customStyle="1" w:styleId="Char0">
    <w:name w:val="页脚 Char"/>
    <w:basedOn w:val="a0"/>
    <w:link w:val="a4"/>
    <w:rsid w:val="00325018"/>
    <w:rPr>
      <w:sz w:val="18"/>
      <w:szCs w:val="18"/>
    </w:rPr>
  </w:style>
  <w:style w:type="paragraph" w:customStyle="1" w:styleId="txt">
    <w:name w:val="txt"/>
    <w:basedOn w:val="a"/>
    <w:rsid w:val="00325018"/>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semiHidden/>
    <w:unhideWhenUsed/>
    <w:rsid w:val="00325018"/>
    <w:rPr>
      <w:color w:val="0000FF"/>
      <w:u w:val="single"/>
    </w:rPr>
  </w:style>
  <w:style w:type="character" w:customStyle="1" w:styleId="apple-converted-space">
    <w:name w:val="apple-converted-space"/>
    <w:basedOn w:val="a0"/>
    <w:rsid w:val="000A5980"/>
  </w:style>
  <w:style w:type="paragraph" w:styleId="a6">
    <w:name w:val="Normal (Web)"/>
    <w:basedOn w:val="a"/>
    <w:rsid w:val="0053658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7946647">
      <w:bodyDiv w:val="1"/>
      <w:marLeft w:val="0"/>
      <w:marRight w:val="0"/>
      <w:marTop w:val="0"/>
      <w:marBottom w:val="0"/>
      <w:divBdr>
        <w:top w:val="none" w:sz="0" w:space="0" w:color="auto"/>
        <w:left w:val="none" w:sz="0" w:space="0" w:color="auto"/>
        <w:bottom w:val="none" w:sz="0" w:space="0" w:color="auto"/>
        <w:right w:val="none" w:sz="0" w:space="0" w:color="auto"/>
      </w:divBdr>
    </w:div>
    <w:div w:id="321204405">
      <w:bodyDiv w:val="1"/>
      <w:marLeft w:val="0"/>
      <w:marRight w:val="0"/>
      <w:marTop w:val="0"/>
      <w:marBottom w:val="0"/>
      <w:divBdr>
        <w:top w:val="none" w:sz="0" w:space="0" w:color="auto"/>
        <w:left w:val="none" w:sz="0" w:space="0" w:color="auto"/>
        <w:bottom w:val="none" w:sz="0" w:space="0" w:color="auto"/>
        <w:right w:val="none" w:sz="0" w:space="0" w:color="auto"/>
      </w:divBdr>
    </w:div>
    <w:div w:id="682433766">
      <w:bodyDiv w:val="1"/>
      <w:marLeft w:val="0"/>
      <w:marRight w:val="0"/>
      <w:marTop w:val="0"/>
      <w:marBottom w:val="0"/>
      <w:divBdr>
        <w:top w:val="none" w:sz="0" w:space="0" w:color="auto"/>
        <w:left w:val="none" w:sz="0" w:space="0" w:color="auto"/>
        <w:bottom w:val="none" w:sz="0" w:space="0" w:color="auto"/>
        <w:right w:val="none" w:sz="0" w:space="0" w:color="auto"/>
      </w:divBdr>
    </w:div>
    <w:div w:id="828979446">
      <w:bodyDiv w:val="1"/>
      <w:marLeft w:val="0"/>
      <w:marRight w:val="0"/>
      <w:marTop w:val="0"/>
      <w:marBottom w:val="0"/>
      <w:divBdr>
        <w:top w:val="none" w:sz="0" w:space="0" w:color="auto"/>
        <w:left w:val="none" w:sz="0" w:space="0" w:color="auto"/>
        <w:bottom w:val="none" w:sz="0" w:space="0" w:color="auto"/>
        <w:right w:val="none" w:sz="0" w:space="0" w:color="auto"/>
      </w:divBdr>
    </w:div>
    <w:div w:id="1321350645">
      <w:bodyDiv w:val="1"/>
      <w:marLeft w:val="0"/>
      <w:marRight w:val="0"/>
      <w:marTop w:val="0"/>
      <w:marBottom w:val="0"/>
      <w:divBdr>
        <w:top w:val="none" w:sz="0" w:space="0" w:color="auto"/>
        <w:left w:val="none" w:sz="0" w:space="0" w:color="auto"/>
        <w:bottom w:val="none" w:sz="0" w:space="0" w:color="auto"/>
        <w:right w:val="none" w:sz="0" w:space="0" w:color="auto"/>
      </w:divBdr>
    </w:div>
    <w:div w:id="1570385373">
      <w:bodyDiv w:val="1"/>
      <w:marLeft w:val="0"/>
      <w:marRight w:val="0"/>
      <w:marTop w:val="0"/>
      <w:marBottom w:val="0"/>
      <w:divBdr>
        <w:top w:val="none" w:sz="0" w:space="0" w:color="auto"/>
        <w:left w:val="none" w:sz="0" w:space="0" w:color="auto"/>
        <w:bottom w:val="none" w:sz="0" w:space="0" w:color="auto"/>
        <w:right w:val="none" w:sz="0" w:space="0" w:color="auto"/>
      </w:divBdr>
    </w:div>
    <w:div w:id="1648709244">
      <w:bodyDiv w:val="1"/>
      <w:marLeft w:val="0"/>
      <w:marRight w:val="0"/>
      <w:marTop w:val="0"/>
      <w:marBottom w:val="0"/>
      <w:divBdr>
        <w:top w:val="none" w:sz="0" w:space="0" w:color="auto"/>
        <w:left w:val="none" w:sz="0" w:space="0" w:color="auto"/>
        <w:bottom w:val="none" w:sz="0" w:space="0" w:color="auto"/>
        <w:right w:val="none" w:sz="0" w:space="0" w:color="auto"/>
      </w:divBdr>
    </w:div>
    <w:div w:id="1676414672">
      <w:bodyDiv w:val="1"/>
      <w:marLeft w:val="0"/>
      <w:marRight w:val="0"/>
      <w:marTop w:val="0"/>
      <w:marBottom w:val="0"/>
      <w:divBdr>
        <w:top w:val="none" w:sz="0" w:space="0" w:color="auto"/>
        <w:left w:val="none" w:sz="0" w:space="0" w:color="auto"/>
        <w:bottom w:val="none" w:sz="0" w:space="0" w:color="auto"/>
        <w:right w:val="none" w:sz="0" w:space="0" w:color="auto"/>
      </w:divBdr>
    </w:div>
    <w:div w:id="1769883174">
      <w:bodyDiv w:val="1"/>
      <w:marLeft w:val="0"/>
      <w:marRight w:val="0"/>
      <w:marTop w:val="0"/>
      <w:marBottom w:val="0"/>
      <w:divBdr>
        <w:top w:val="none" w:sz="0" w:space="0" w:color="auto"/>
        <w:left w:val="none" w:sz="0" w:space="0" w:color="auto"/>
        <w:bottom w:val="none" w:sz="0" w:space="0" w:color="auto"/>
        <w:right w:val="none" w:sz="0" w:space="0" w:color="auto"/>
      </w:divBdr>
    </w:div>
    <w:div w:id="1847942767">
      <w:bodyDiv w:val="1"/>
      <w:marLeft w:val="0"/>
      <w:marRight w:val="0"/>
      <w:marTop w:val="0"/>
      <w:marBottom w:val="0"/>
      <w:divBdr>
        <w:top w:val="none" w:sz="0" w:space="0" w:color="auto"/>
        <w:left w:val="none" w:sz="0" w:space="0" w:color="auto"/>
        <w:bottom w:val="none" w:sz="0" w:space="0" w:color="auto"/>
        <w:right w:val="none" w:sz="0" w:space="0" w:color="auto"/>
      </w:divBdr>
    </w:div>
    <w:div w:id="210344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xrczpw.com/yichun/" TargetMode="External"/><Relationship Id="rId3" Type="http://schemas.openxmlformats.org/officeDocument/2006/relationships/webSettings" Target="webSettings.xml"/><Relationship Id="rId7" Type="http://schemas.openxmlformats.org/officeDocument/2006/relationships/hyperlink" Target="http://www.jxrczpw.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j-cy.cn/zhengm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10</Pages>
  <Words>1094</Words>
  <Characters>6241</Characters>
  <Application>Microsoft Office Word</Application>
  <DocSecurity>0</DocSecurity>
  <Lines>52</Lines>
  <Paragraphs>14</Paragraphs>
  <ScaleCrop>false</ScaleCrop>
  <Company/>
  <LinksUpToDate>false</LinksUpToDate>
  <CharactersWithSpaces>7321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hld</cp:lastModifiedBy>
  <cp:revision>34</cp:revision>
  <dcterms:created xsi:type="dcterms:W3CDTF">2016-04-19T03:13:00Z</dcterms:created>
  <dcterms:modified xsi:type="dcterms:W3CDTF">2016-05-10T01:49:00Z</dcterms:modified>
</cp:coreProperties>
</file>