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第一章、劳动经济学</w:t>
      </w:r>
    </w:p>
    <w:p>
      <w:pPr>
        <w:spacing w:line="360" w:lineRule="auto"/>
        <w:jc w:val="center"/>
        <w:rPr>
          <w:rFonts w:hint="eastAsia" w:ascii="宋体" w:hAnsi="宋体" w:eastAsia="宋体" w:cs="宋体"/>
          <w:b/>
          <w:sz w:val="32"/>
          <w:szCs w:val="32"/>
        </w:rPr>
      </w:pPr>
      <w:bookmarkStart w:id="0" w:name="_GoBack"/>
      <w:bookmarkEnd w:id="0"/>
      <w:r>
        <w:rPr>
          <w:rFonts w:hint="eastAsia" w:ascii="宋体" w:hAnsi="宋体" w:eastAsia="宋体" w:cs="宋体"/>
          <w:b/>
          <w:sz w:val="32"/>
          <w:szCs w:val="32"/>
        </w:rPr>
        <w:t>第一节、劳动经济学的研究对象和研究方法</w:t>
      </w:r>
    </w:p>
    <w:p>
      <w:pPr>
        <w:spacing w:line="360" w:lineRule="auto"/>
        <w:rPr>
          <w:rFonts w:hint="eastAsia" w:ascii="宋体" w:hAnsi="宋体" w:eastAsia="宋体" w:cs="宋体"/>
          <w:b/>
        </w:rPr>
      </w:pPr>
      <w:r>
        <w:rPr>
          <w:rFonts w:hint="eastAsia" w:ascii="宋体" w:hAnsi="宋体" w:eastAsia="宋体" w:cs="宋体"/>
          <w:b/>
        </w:rPr>
        <w:t>效用最大化</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（2012年5月单选）26、</w:t>
      </w:r>
      <w:r>
        <w:rPr>
          <w:rFonts w:hint="eastAsia" w:ascii="宋体" w:hAnsi="宋体" w:eastAsia="宋体" w:cs="宋体"/>
        </w:rPr>
        <w:t>在市场经济环境下，企业追求的目标是</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r>
        <w:rPr>
          <w:rFonts w:hint="eastAsia" w:ascii="宋体" w:hAnsi="宋体" w:eastAsia="宋体" w:cs="宋体"/>
        </w:rPr>
        <w:t xml:space="preserve"> </w:t>
      </w:r>
    </w:p>
    <w:p>
      <w:pPr>
        <w:spacing w:line="360" w:lineRule="auto"/>
        <w:rPr>
          <w:rFonts w:hint="eastAsia" w:ascii="宋体" w:hAnsi="宋体" w:eastAsia="宋体" w:cs="宋体"/>
        </w:rPr>
      </w:pPr>
      <w:r>
        <w:rPr>
          <w:rFonts w:hint="eastAsia" w:ascii="宋体" w:hAnsi="宋体" w:eastAsia="宋体" w:cs="宋体"/>
        </w:rPr>
        <w:t>(A)</w:t>
      </w:r>
      <w:r>
        <w:rPr>
          <w:rFonts w:hint="eastAsia" w:ascii="宋体" w:hAnsi="宋体" w:eastAsia="宋体" w:cs="宋体"/>
        </w:rPr>
        <w:t xml:space="preserve">利润最大化      </w:t>
      </w:r>
      <w:r>
        <w:rPr>
          <w:rFonts w:hint="eastAsia" w:ascii="宋体" w:hAnsi="宋体" w:eastAsia="宋体" w:cs="宋体"/>
        </w:rPr>
        <w:t>(B)</w:t>
      </w:r>
      <w:r>
        <w:rPr>
          <w:rFonts w:hint="eastAsia" w:ascii="宋体" w:hAnsi="宋体" w:eastAsia="宋体" w:cs="宋体"/>
        </w:rPr>
        <w:t xml:space="preserve">差额最小化        </w:t>
      </w:r>
      <w:r>
        <w:rPr>
          <w:rFonts w:hint="eastAsia" w:ascii="宋体" w:hAnsi="宋体" w:eastAsia="宋体" w:cs="宋体"/>
        </w:rPr>
        <w:t>(C)</w:t>
      </w:r>
      <w:r>
        <w:rPr>
          <w:rFonts w:hint="eastAsia" w:ascii="宋体" w:hAnsi="宋体" w:eastAsia="宋体" w:cs="宋体"/>
        </w:rPr>
        <w:t xml:space="preserve">效用最大化           </w:t>
      </w:r>
      <w:r>
        <w:rPr>
          <w:rFonts w:hint="eastAsia" w:ascii="宋体" w:hAnsi="宋体" w:eastAsia="宋体" w:cs="宋体"/>
        </w:rPr>
        <w:t>(D)</w:t>
      </w:r>
      <w:r>
        <w:rPr>
          <w:rFonts w:hint="eastAsia" w:ascii="宋体" w:hAnsi="宋体" w:eastAsia="宋体" w:cs="宋体"/>
        </w:rPr>
        <w:t>差额最大化</w:t>
      </w:r>
    </w:p>
    <w:p>
      <w:pPr>
        <w:spacing w:line="360" w:lineRule="auto"/>
        <w:rPr>
          <w:rFonts w:hint="eastAsia" w:ascii="宋体" w:hAnsi="宋体" w:eastAsia="宋体" w:cs="宋体"/>
          <w:b/>
        </w:rPr>
      </w:pPr>
    </w:p>
    <w:p>
      <w:pPr>
        <w:spacing w:line="360" w:lineRule="auto"/>
        <w:rPr>
          <w:rFonts w:hint="eastAsia" w:ascii="宋体" w:hAnsi="宋体" w:eastAsia="宋体" w:cs="宋体"/>
          <w:b/>
        </w:rPr>
      </w:pPr>
      <w:r>
        <w:rPr>
          <w:rFonts w:hint="eastAsia" w:ascii="宋体" w:hAnsi="宋体" w:eastAsia="宋体" w:cs="宋体"/>
          <w:b/>
        </w:rPr>
        <w:t>劳动经济学的研究方法</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（2012年11月多选）86、规范研究方法的特点包括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 xml:space="preserve">(A)目的在于认识客观事实      (B)结论具有客观性    (C)以某种价值判断为基础   </w:t>
      </w:r>
    </w:p>
    <w:p>
      <w:pPr>
        <w:spacing w:line="360" w:lineRule="auto"/>
        <w:rPr>
          <w:rFonts w:hint="eastAsia" w:ascii="宋体" w:hAnsi="宋体" w:eastAsia="宋体" w:cs="宋体"/>
        </w:rPr>
      </w:pPr>
      <w:r>
        <w:rPr>
          <w:rFonts w:hint="eastAsia" w:ascii="宋体" w:hAnsi="宋体" w:eastAsia="宋体" w:cs="宋体"/>
        </w:rPr>
        <w:t>(D)结论具有主观性            (E)目的在于为政府制定经济政策服务</w:t>
      </w:r>
    </w:p>
    <w:p>
      <w:pPr>
        <w:spacing w:line="360" w:lineRule="auto"/>
        <w:rPr>
          <w:rFonts w:hint="eastAsia" w:ascii="宋体" w:hAnsi="宋体" w:eastAsia="宋体" w:cs="宋体"/>
        </w:rPr>
      </w:pP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第二节、劳动力供给和需求</w:t>
      </w:r>
    </w:p>
    <w:p>
      <w:pPr>
        <w:spacing w:line="360" w:lineRule="auto"/>
        <w:rPr>
          <w:rFonts w:hint="eastAsia" w:ascii="宋体" w:hAnsi="宋体" w:eastAsia="宋体" w:cs="宋体"/>
          <w:b/>
        </w:rPr>
      </w:pPr>
      <w:r>
        <w:rPr>
          <w:rFonts w:hint="eastAsia" w:ascii="宋体" w:hAnsi="宋体" w:eastAsia="宋体" w:cs="宋体"/>
          <w:b/>
        </w:rPr>
        <w:t>劳动力与劳动力供给</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（2011年5月单选）26、</w:t>
      </w:r>
      <w:r>
        <w:rPr>
          <w:rFonts w:hint="eastAsia" w:ascii="宋体" w:hAnsi="宋体" w:eastAsia="宋体" w:cs="宋体"/>
        </w:rPr>
        <w:t>劳动力供给弹性是</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r>
        <w:rPr>
          <w:rFonts w:hint="eastAsia" w:ascii="宋体" w:hAnsi="宋体" w:eastAsia="宋体" w:cs="宋体"/>
        </w:rPr>
        <w:t>变动对工资率变动的反应程度</w:t>
      </w:r>
    </w:p>
    <w:p>
      <w:pPr>
        <w:spacing w:line="360" w:lineRule="auto"/>
        <w:rPr>
          <w:rFonts w:hint="eastAsia" w:ascii="宋体" w:hAnsi="宋体" w:eastAsia="宋体" w:cs="宋体"/>
        </w:rPr>
      </w:pPr>
      <w:r>
        <w:rPr>
          <w:rFonts w:hint="eastAsia" w:ascii="宋体" w:hAnsi="宋体" w:eastAsia="宋体" w:cs="宋体"/>
        </w:rPr>
        <w:t>(A)劳动力供给增加量      (B)劳动力供给量</w:t>
      </w:r>
      <w:r>
        <w:rPr>
          <w:rFonts w:hint="eastAsia" w:ascii="宋体" w:hAnsi="宋体" w:eastAsia="宋体" w:cs="宋体"/>
        </w:rPr>
        <w:t xml:space="preserve">   </w:t>
      </w:r>
      <w:r>
        <w:rPr>
          <w:rFonts w:hint="eastAsia" w:ascii="宋体" w:hAnsi="宋体" w:eastAsia="宋体" w:cs="宋体"/>
        </w:rPr>
        <w:t>(C)劳动力需求增加量       (D)劳动力需求量</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rPr>
        <w:t>（2014年5月单选）26、劳动力供给弹性是</w:t>
      </w:r>
      <w:r>
        <w:rPr>
          <w:rFonts w:hint="eastAsia" w:ascii="宋体" w:hAnsi="宋体" w:eastAsia="宋体" w:cs="宋体"/>
          <w:b/>
        </w:rPr>
        <w:t>(  )</w:t>
      </w:r>
      <w:r>
        <w:rPr>
          <w:rFonts w:hint="eastAsia" w:ascii="宋体" w:hAnsi="宋体" w:eastAsia="宋体" w:cs="宋体"/>
        </w:rPr>
        <w:t>变动对工资率变动的反应程度</w:t>
      </w:r>
    </w:p>
    <w:p>
      <w:pPr>
        <w:spacing w:line="360" w:lineRule="auto"/>
        <w:rPr>
          <w:rFonts w:hint="eastAsia" w:ascii="宋体" w:hAnsi="宋体" w:eastAsia="宋体" w:cs="宋体"/>
        </w:rPr>
      </w:pPr>
      <w:r>
        <w:rPr>
          <w:rFonts w:hint="eastAsia" w:ascii="宋体" w:hAnsi="宋体" w:eastAsia="宋体" w:cs="宋体"/>
        </w:rPr>
        <w:t>(A)劳动力供给增加量      (B)劳动力供给量</w:t>
      </w:r>
      <w:r>
        <w:rPr>
          <w:rFonts w:hint="eastAsia" w:ascii="宋体" w:hAnsi="宋体" w:eastAsia="宋体" w:cs="宋体"/>
        </w:rPr>
        <w:t xml:space="preserve">   </w:t>
      </w:r>
      <w:r>
        <w:rPr>
          <w:rFonts w:hint="eastAsia" w:ascii="宋体" w:hAnsi="宋体" w:eastAsia="宋体" w:cs="宋体"/>
        </w:rPr>
        <w:t>(C)劳动力需求增加量       (D)劳动力需求量</w:t>
      </w:r>
    </w:p>
    <w:p>
      <w:pPr>
        <w:spacing w:line="360" w:lineRule="auto"/>
        <w:rPr>
          <w:rFonts w:hint="eastAsia" w:ascii="宋体" w:hAnsi="宋体" w:eastAsia="宋体" w:cs="宋体"/>
        </w:rPr>
      </w:pPr>
      <w:r>
        <w:rPr>
          <w:rFonts w:hint="eastAsia" w:ascii="宋体" w:hAnsi="宋体" w:eastAsia="宋体" w:cs="宋体"/>
          <w:b/>
          <w:szCs w:val="21"/>
        </w:rPr>
        <w:t>3&gt;</w:t>
      </w:r>
      <w:r>
        <w:rPr>
          <w:rFonts w:hint="eastAsia" w:ascii="宋体" w:hAnsi="宋体" w:eastAsia="宋体" w:cs="宋体"/>
        </w:rPr>
        <w:t>（2013年5月多选）86、女性劳动力参与率呈上升趋势的主要原因包括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w:t>
      </w:r>
      <w:r>
        <w:rPr>
          <w:rFonts w:hint="eastAsia" w:ascii="宋体" w:hAnsi="宋体" w:eastAsia="宋体" w:cs="宋体"/>
        </w:rPr>
        <w:t xml:space="preserve">女性教育水平提高   （B）劳动法日益完善   （C）制度劳动时间缩短  </w:t>
      </w:r>
    </w:p>
    <w:p>
      <w:pPr>
        <w:spacing w:line="360" w:lineRule="auto"/>
        <w:rPr>
          <w:rFonts w:hint="eastAsia" w:ascii="宋体" w:hAnsi="宋体" w:eastAsia="宋体" w:cs="宋体"/>
        </w:rPr>
      </w:pPr>
      <w:r>
        <w:rPr>
          <w:rFonts w:hint="eastAsia" w:ascii="宋体" w:hAnsi="宋体" w:eastAsia="宋体" w:cs="宋体"/>
        </w:rPr>
        <w:t>(D)人口出生率下降     （E）科学技术不断进步</w:t>
      </w:r>
    </w:p>
    <w:p>
      <w:pPr>
        <w:spacing w:line="360" w:lineRule="auto"/>
        <w:rPr>
          <w:rFonts w:hint="eastAsia" w:ascii="宋体" w:hAnsi="宋体" w:eastAsia="宋体" w:cs="宋体"/>
        </w:rPr>
      </w:pPr>
      <w:r>
        <w:rPr>
          <w:rFonts w:hint="eastAsia" w:ascii="宋体" w:hAnsi="宋体" w:eastAsia="宋体" w:cs="宋体"/>
          <w:b/>
          <w:szCs w:val="21"/>
        </w:rPr>
        <w:t>4&gt;</w:t>
      </w:r>
      <w:r>
        <w:rPr>
          <w:rFonts w:hint="eastAsia" w:ascii="宋体" w:hAnsi="宋体" w:eastAsia="宋体" w:cs="宋体"/>
        </w:rPr>
        <w:t>（2012年5月多选）86、</w:t>
      </w:r>
      <w:r>
        <w:rPr>
          <w:rFonts w:hint="eastAsia" w:ascii="宋体" w:hAnsi="宋体" w:eastAsia="宋体" w:cs="宋体"/>
        </w:rPr>
        <w:t>老年人口劳参率下降的主要原因是</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r>
        <w:rPr>
          <w:rFonts w:hint="eastAsia" w:ascii="宋体" w:hAnsi="宋体" w:eastAsia="宋体" w:cs="宋体"/>
        </w:rPr>
        <w:t>的完善和推广</w:t>
      </w:r>
    </w:p>
    <w:p>
      <w:pPr>
        <w:spacing w:line="360" w:lineRule="auto"/>
        <w:rPr>
          <w:rFonts w:hint="eastAsia" w:ascii="宋体" w:hAnsi="宋体" w:eastAsia="宋体" w:cs="宋体"/>
        </w:rPr>
      </w:pPr>
      <w:r>
        <w:rPr>
          <w:rFonts w:hint="eastAsia" w:ascii="宋体" w:hAnsi="宋体" w:eastAsia="宋体" w:cs="宋体"/>
        </w:rPr>
        <w:t>(A)收入保障制度  (</w:t>
      </w:r>
      <w:r>
        <w:rPr>
          <w:rFonts w:hint="eastAsia" w:ascii="宋体" w:hAnsi="宋体" w:eastAsia="宋体" w:cs="宋体"/>
        </w:rPr>
        <w:t>B</w:t>
      </w:r>
      <w:r>
        <w:rPr>
          <w:rFonts w:hint="eastAsia" w:ascii="宋体" w:hAnsi="宋体" w:eastAsia="宋体" w:cs="宋体"/>
        </w:rPr>
        <w:t>) 绩效考核制度  (</w:t>
      </w:r>
      <w:r>
        <w:rPr>
          <w:rFonts w:hint="eastAsia" w:ascii="宋体" w:hAnsi="宋体" w:eastAsia="宋体" w:cs="宋体"/>
        </w:rPr>
        <w:t>C</w:t>
      </w:r>
      <w:r>
        <w:rPr>
          <w:rFonts w:hint="eastAsia" w:ascii="宋体" w:hAnsi="宋体" w:eastAsia="宋体" w:cs="宋体"/>
        </w:rPr>
        <w:t>)薪酬管理制度  (</w:t>
      </w:r>
      <w:r>
        <w:rPr>
          <w:rFonts w:hint="eastAsia" w:ascii="宋体" w:hAnsi="宋体" w:eastAsia="宋体" w:cs="宋体"/>
        </w:rPr>
        <w:t>D</w:t>
      </w:r>
      <w:r>
        <w:rPr>
          <w:rFonts w:hint="eastAsia" w:ascii="宋体" w:hAnsi="宋体" w:eastAsia="宋体" w:cs="宋体"/>
        </w:rPr>
        <w:t>)社会保险制度   (</w:t>
      </w:r>
      <w:r>
        <w:rPr>
          <w:rFonts w:hint="eastAsia" w:ascii="宋体" w:hAnsi="宋体" w:eastAsia="宋体" w:cs="宋体"/>
        </w:rPr>
        <w:t>E</w:t>
      </w:r>
      <w:r>
        <w:rPr>
          <w:rFonts w:hint="eastAsia" w:ascii="宋体" w:hAnsi="宋体" w:eastAsia="宋体" w:cs="宋体"/>
        </w:rPr>
        <w:t>)企业养老保险计划</w:t>
      </w:r>
    </w:p>
    <w:p>
      <w:pPr>
        <w:spacing w:line="360" w:lineRule="auto"/>
        <w:rPr>
          <w:rFonts w:hint="eastAsia" w:ascii="宋体" w:hAnsi="宋体" w:eastAsia="宋体" w:cs="宋体"/>
        </w:rPr>
      </w:pPr>
    </w:p>
    <w:p>
      <w:pPr>
        <w:spacing w:line="360" w:lineRule="auto"/>
        <w:rPr>
          <w:rFonts w:hint="eastAsia" w:ascii="宋体" w:hAnsi="宋体" w:eastAsia="宋体" w:cs="宋体"/>
          <w:b/>
        </w:rPr>
      </w:pPr>
      <w:r>
        <w:rPr>
          <w:rFonts w:hint="eastAsia" w:ascii="宋体" w:hAnsi="宋体" w:eastAsia="宋体" w:cs="宋体"/>
          <w:b/>
        </w:rPr>
        <w:t>企业短期劳动力需求的决定</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（2010年5月单选）26、</w:t>
      </w:r>
      <w:r>
        <w:rPr>
          <w:rFonts w:hint="eastAsia" w:ascii="宋体" w:hAnsi="宋体" w:eastAsia="宋体" w:cs="宋体"/>
        </w:rPr>
        <w:t>短期企业唯一可变的生产要素是</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(A)生产资料           (B)劳动资料         (C)资本收入         (D)劳动收入</w:t>
      </w:r>
    </w:p>
    <w:p>
      <w:pPr>
        <w:spacing w:line="360" w:lineRule="auto"/>
        <w:rPr>
          <w:rFonts w:hint="eastAsia" w:ascii="宋体" w:hAnsi="宋体" w:eastAsia="宋体" w:cs="宋体"/>
          <w:b/>
        </w:rPr>
      </w:pPr>
      <w:r>
        <w:rPr>
          <w:rFonts w:hint="eastAsia" w:ascii="宋体" w:hAnsi="宋体" w:eastAsia="宋体" w:cs="宋体"/>
          <w:b/>
        </w:rPr>
        <w:t>劳动力市场的均衡</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（2012年11月单选）26、狭义的劳动力市场是</w:t>
      </w:r>
      <w:r>
        <w:rPr>
          <w:rFonts w:hint="eastAsia" w:ascii="宋体" w:hAnsi="宋体" w:eastAsia="宋体" w:cs="宋体"/>
          <w:b/>
        </w:rPr>
        <w:t>(  )</w:t>
      </w:r>
      <w:r>
        <w:rPr>
          <w:rFonts w:hint="eastAsia" w:ascii="宋体" w:hAnsi="宋体" w:eastAsia="宋体" w:cs="宋体"/>
        </w:rPr>
        <w:t>有效途径</w:t>
      </w:r>
    </w:p>
    <w:p>
      <w:pPr>
        <w:spacing w:line="360" w:lineRule="auto"/>
        <w:rPr>
          <w:rFonts w:hint="eastAsia" w:ascii="宋体" w:hAnsi="宋体" w:eastAsia="宋体" w:cs="宋体"/>
        </w:rPr>
      </w:pPr>
      <w:r>
        <w:rPr>
          <w:rFonts w:hint="eastAsia" w:ascii="宋体" w:hAnsi="宋体" w:eastAsia="宋体" w:cs="宋体"/>
        </w:rPr>
        <w:t>(A)实现劳动资源的配置     (B)决定就业量与工资  (C)解决生产什么的问题   (D)解决如何生产的问题</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rPr>
        <w:t>（2013年11月单选）27、劳动力市场的客体是</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(A)劳动力资源   （B）劳动者的劳动力　　（C）使用劳动者的企业   （D）劳动者的所有者个体</w:t>
      </w:r>
    </w:p>
    <w:p>
      <w:pPr>
        <w:spacing w:line="360" w:lineRule="auto"/>
        <w:rPr>
          <w:rFonts w:hint="eastAsia" w:ascii="宋体" w:hAnsi="宋体" w:eastAsia="宋体" w:cs="宋体"/>
        </w:rPr>
      </w:pPr>
    </w:p>
    <w:p>
      <w:pPr>
        <w:spacing w:line="360" w:lineRule="auto"/>
        <w:rPr>
          <w:rFonts w:hint="eastAsia" w:ascii="宋体" w:hAnsi="宋体" w:eastAsia="宋体" w:cs="宋体"/>
          <w:b/>
        </w:rPr>
      </w:pPr>
      <w:r>
        <w:rPr>
          <w:rFonts w:hint="eastAsia" w:ascii="宋体" w:hAnsi="宋体" w:eastAsia="宋体" w:cs="宋体"/>
          <w:b/>
        </w:rPr>
        <w:t>人口、资本存量与均衡工资率</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（2014年5月多选）87、人口年龄结构对劳动力供给的影响主要表现在</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 xml:space="preserve">(A)就业人口总量        (B)劳动年龄组内部年龄构成    (C)劳动年龄人口占人口总体比重            </w:t>
      </w:r>
    </w:p>
    <w:p>
      <w:pPr>
        <w:spacing w:line="360" w:lineRule="auto"/>
        <w:rPr>
          <w:rFonts w:hint="eastAsia" w:ascii="宋体" w:hAnsi="宋体" w:eastAsia="宋体" w:cs="宋体"/>
        </w:rPr>
      </w:pPr>
      <w:r>
        <w:rPr>
          <w:rFonts w:hint="eastAsia" w:ascii="宋体" w:hAnsi="宋体" w:eastAsia="宋体" w:cs="宋体"/>
        </w:rPr>
        <w:t>(D)劳动年龄组外部年龄构成    (E)劳动年龄人口占失业人口比重</w:t>
      </w:r>
    </w:p>
    <w:p>
      <w:pPr>
        <w:spacing w:line="360" w:lineRule="auto"/>
        <w:rPr>
          <w:rFonts w:hint="eastAsia" w:ascii="宋体" w:hAnsi="宋体" w:eastAsia="宋体" w:cs="宋体"/>
        </w:rPr>
      </w:pP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第三节、完全竞争市场条件下的工资水平与工资结构</w:t>
      </w:r>
    </w:p>
    <w:p>
      <w:pPr>
        <w:spacing w:line="360" w:lineRule="auto"/>
        <w:rPr>
          <w:rFonts w:hint="eastAsia" w:ascii="宋体" w:hAnsi="宋体" w:eastAsia="宋体" w:cs="宋体"/>
          <w:b/>
        </w:rPr>
      </w:pPr>
      <w:r>
        <w:rPr>
          <w:rFonts w:hint="eastAsia" w:ascii="宋体" w:hAnsi="宋体" w:eastAsia="宋体" w:cs="宋体"/>
          <w:b/>
        </w:rPr>
        <w:t>工资形式</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（2012年11月单选）27、按要素类别分配社会总产品或收入称为</w:t>
      </w:r>
      <w:r>
        <w:rPr>
          <w:rFonts w:hint="eastAsia" w:ascii="宋体" w:hAnsi="宋体" w:eastAsia="宋体" w:cs="宋体"/>
          <w:b/>
        </w:rPr>
        <w:t>(  )</w:t>
      </w:r>
      <w:r>
        <w:rPr>
          <w:rFonts w:hint="eastAsia" w:ascii="宋体" w:hAnsi="宋体" w:eastAsia="宋体" w:cs="宋体"/>
        </w:rPr>
        <w:t>收入分配</w:t>
      </w:r>
    </w:p>
    <w:p>
      <w:pPr>
        <w:spacing w:line="360" w:lineRule="auto"/>
        <w:rPr>
          <w:rFonts w:hint="eastAsia" w:ascii="宋体" w:hAnsi="宋体" w:eastAsia="宋体" w:cs="宋体"/>
        </w:rPr>
      </w:pPr>
      <w:r>
        <w:rPr>
          <w:rFonts w:hint="eastAsia" w:ascii="宋体" w:hAnsi="宋体" w:eastAsia="宋体" w:cs="宋体"/>
        </w:rPr>
        <w:t>(A)要素性        (B)功能性     (C)结构性       (D)成本性</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rPr>
        <w:t>（2013年5月单选）26、按要素类别分配社会总产品或收入称为</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(A)要素性收入分配   （B）功能性收入分配   （C）结构性收入分配  （D）成本性收入分配</w:t>
      </w:r>
    </w:p>
    <w:p>
      <w:pPr>
        <w:spacing w:line="360" w:lineRule="auto"/>
        <w:rPr>
          <w:rFonts w:hint="eastAsia" w:ascii="宋体" w:hAnsi="宋体" w:eastAsia="宋体" w:cs="宋体"/>
        </w:rPr>
      </w:pPr>
      <w:r>
        <w:rPr>
          <w:rFonts w:hint="eastAsia" w:ascii="宋体" w:hAnsi="宋体" w:eastAsia="宋体" w:cs="宋体"/>
          <w:b/>
          <w:szCs w:val="21"/>
        </w:rPr>
        <w:t>3&gt;</w:t>
      </w:r>
      <w:r>
        <w:rPr>
          <w:rFonts w:hint="eastAsia" w:ascii="宋体" w:hAnsi="宋体" w:eastAsia="宋体" w:cs="宋体"/>
        </w:rPr>
        <w:t>（2011年11月单选）26、</w:t>
      </w:r>
      <w:r>
        <w:rPr>
          <w:rFonts w:hint="eastAsia" w:ascii="宋体" w:hAnsi="宋体" w:eastAsia="宋体" w:cs="宋体"/>
        </w:rPr>
        <w:t>计时工资不包括</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 xml:space="preserve">(A)小时工资制 </w:t>
      </w:r>
      <w:r>
        <w:rPr>
          <w:rFonts w:hint="eastAsia" w:ascii="宋体" w:hAnsi="宋体" w:eastAsia="宋体" w:cs="宋体"/>
        </w:rPr>
        <w:t xml:space="preserve">    </w:t>
      </w:r>
      <w:r>
        <w:rPr>
          <w:rFonts w:hint="eastAsia" w:ascii="宋体" w:hAnsi="宋体" w:eastAsia="宋体" w:cs="宋体"/>
        </w:rPr>
        <w:t>(B)日工资制</w:t>
      </w:r>
      <w:r>
        <w:rPr>
          <w:rFonts w:hint="eastAsia" w:ascii="宋体" w:hAnsi="宋体" w:eastAsia="宋体" w:cs="宋体"/>
        </w:rPr>
        <w:t xml:space="preserve">    </w:t>
      </w:r>
      <w:r>
        <w:rPr>
          <w:rFonts w:hint="eastAsia" w:ascii="宋体" w:hAnsi="宋体" w:eastAsia="宋体" w:cs="宋体"/>
        </w:rPr>
        <w:t xml:space="preserve">(C)月度工资制 </w:t>
      </w:r>
      <w:r>
        <w:rPr>
          <w:rFonts w:hint="eastAsia" w:ascii="宋体" w:hAnsi="宋体" w:eastAsia="宋体" w:cs="宋体"/>
        </w:rPr>
        <w:t xml:space="preserve">  </w:t>
      </w:r>
      <w:r>
        <w:rPr>
          <w:rFonts w:hint="eastAsia" w:ascii="宋体" w:hAnsi="宋体" w:eastAsia="宋体" w:cs="宋体"/>
        </w:rPr>
        <w:t>(D)周工资制</w:t>
      </w:r>
    </w:p>
    <w:p>
      <w:pPr>
        <w:spacing w:line="360" w:lineRule="auto"/>
        <w:rPr>
          <w:rFonts w:hint="eastAsia" w:ascii="宋体" w:hAnsi="宋体" w:eastAsia="宋体" w:cs="宋体"/>
        </w:rPr>
      </w:pPr>
      <w:r>
        <w:rPr>
          <w:rFonts w:hint="eastAsia" w:ascii="宋体" w:hAnsi="宋体" w:eastAsia="宋体" w:cs="宋体"/>
          <w:b/>
          <w:szCs w:val="21"/>
        </w:rPr>
        <w:t>4&gt;</w:t>
      </w:r>
      <w:r>
        <w:rPr>
          <w:rFonts w:hint="eastAsia" w:ascii="宋体" w:hAnsi="宋体" w:eastAsia="宋体" w:cs="宋体"/>
        </w:rPr>
        <w:t>（2011年11月多选）86、</w:t>
      </w:r>
      <w:r>
        <w:rPr>
          <w:rFonts w:hint="eastAsia" w:ascii="宋体" w:hAnsi="宋体" w:eastAsia="宋体" w:cs="宋体"/>
        </w:rPr>
        <w:t>福利的特性包括</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 xml:space="preserve">(A)公平性 </w:t>
      </w:r>
      <w:r>
        <w:rPr>
          <w:rFonts w:hint="eastAsia" w:ascii="宋体" w:hAnsi="宋体" w:eastAsia="宋体" w:cs="宋体"/>
        </w:rPr>
        <w:t xml:space="preserve">  </w:t>
      </w:r>
      <w:r>
        <w:rPr>
          <w:rFonts w:hint="eastAsia" w:ascii="宋体" w:hAnsi="宋体" w:eastAsia="宋体" w:cs="宋体"/>
        </w:rPr>
        <w:t>(B)法定性</w:t>
      </w:r>
      <w:r>
        <w:rPr>
          <w:rFonts w:hint="eastAsia" w:ascii="宋体" w:hAnsi="宋体" w:eastAsia="宋体" w:cs="宋体"/>
        </w:rPr>
        <w:t xml:space="preserve">   </w:t>
      </w:r>
      <w:r>
        <w:rPr>
          <w:rFonts w:hint="eastAsia" w:ascii="宋体" w:hAnsi="宋体" w:eastAsia="宋体" w:cs="宋体"/>
        </w:rPr>
        <w:t>(C)企业自定性</w:t>
      </w:r>
      <w:r>
        <w:rPr>
          <w:rFonts w:hint="eastAsia" w:ascii="宋体" w:hAnsi="宋体" w:eastAsia="宋体" w:cs="宋体"/>
        </w:rPr>
        <w:t xml:space="preserve">  </w:t>
      </w:r>
      <w:r>
        <w:rPr>
          <w:rFonts w:hint="eastAsia" w:ascii="宋体" w:hAnsi="宋体" w:eastAsia="宋体" w:cs="宋体"/>
        </w:rPr>
        <w:t xml:space="preserve"> (D)灵活性</w:t>
      </w:r>
      <w:r>
        <w:rPr>
          <w:rFonts w:hint="eastAsia" w:ascii="宋体" w:hAnsi="宋体" w:eastAsia="宋体" w:cs="宋体"/>
        </w:rPr>
        <w:t xml:space="preserve">   </w:t>
      </w:r>
      <w:r>
        <w:rPr>
          <w:rFonts w:hint="eastAsia" w:ascii="宋体" w:hAnsi="宋体" w:eastAsia="宋体" w:cs="宋体"/>
        </w:rPr>
        <w:t>(E)福利支付不与个人劳动量直接相关</w:t>
      </w:r>
    </w:p>
    <w:p>
      <w:pPr>
        <w:spacing w:line="360" w:lineRule="auto"/>
        <w:rPr>
          <w:rFonts w:hint="eastAsia" w:ascii="宋体" w:hAnsi="宋体" w:eastAsia="宋体" w:cs="宋体"/>
        </w:rPr>
      </w:pP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第四节、就业与失业</w:t>
      </w:r>
    </w:p>
    <w:p>
      <w:pPr>
        <w:spacing w:line="360" w:lineRule="auto"/>
        <w:rPr>
          <w:rFonts w:hint="eastAsia" w:ascii="宋体" w:hAnsi="宋体" w:eastAsia="宋体" w:cs="宋体"/>
          <w:b/>
        </w:rPr>
      </w:pPr>
      <w:r>
        <w:rPr>
          <w:rFonts w:hint="eastAsia" w:ascii="宋体" w:hAnsi="宋体" w:eastAsia="宋体" w:cs="宋体"/>
          <w:b/>
        </w:rPr>
        <w:t>就业总量的决定</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szCs w:val="21"/>
        </w:rPr>
        <w:t>（2014年11月单选）</w:t>
      </w:r>
      <w:r>
        <w:rPr>
          <w:rFonts w:hint="eastAsia" w:ascii="宋体" w:hAnsi="宋体" w:eastAsia="宋体" w:cs="宋体"/>
        </w:rPr>
        <w:t>26、以下关于就业的说法，不正确的是</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w:t>
      </w:r>
      <w:r>
        <w:rPr>
          <w:rFonts w:hint="eastAsia" w:ascii="宋体" w:hAnsi="宋体" w:eastAsia="宋体" w:cs="宋体"/>
        </w:rPr>
        <w:t>就业主体可能无就业要求</w:t>
      </w:r>
      <w:r>
        <w:rPr>
          <w:rFonts w:hint="eastAsia" w:ascii="宋体" w:hAnsi="宋体" w:eastAsia="宋体" w:cs="宋体"/>
        </w:rPr>
        <w:t xml:space="preserve"> </w:t>
      </w:r>
      <w:r>
        <w:rPr>
          <w:rFonts w:hint="eastAsia" w:ascii="宋体" w:hAnsi="宋体" w:eastAsia="宋体" w:cs="宋体"/>
        </w:rPr>
        <w:t xml:space="preserve">       </w:t>
      </w:r>
      <w:r>
        <w:rPr>
          <w:rFonts w:hint="eastAsia" w:ascii="宋体" w:hAnsi="宋体" w:eastAsia="宋体" w:cs="宋体"/>
        </w:rPr>
        <w:t>(</w:t>
      </w:r>
      <w:r>
        <w:rPr>
          <w:rFonts w:hint="eastAsia" w:ascii="宋体" w:hAnsi="宋体" w:eastAsia="宋体" w:cs="宋体"/>
        </w:rPr>
        <w:t>B</w:t>
      </w:r>
      <w:r>
        <w:rPr>
          <w:rFonts w:hint="eastAsia" w:ascii="宋体" w:hAnsi="宋体" w:eastAsia="宋体" w:cs="宋体"/>
        </w:rPr>
        <w:t>)</w:t>
      </w:r>
      <w:r>
        <w:rPr>
          <w:rFonts w:hint="eastAsia" w:ascii="宋体" w:hAnsi="宋体" w:eastAsia="宋体" w:cs="宋体"/>
        </w:rPr>
        <w:t>就业者从事的劳动是有酬劳动</w:t>
      </w:r>
      <w:r>
        <w:rPr>
          <w:rFonts w:hint="eastAsia" w:ascii="宋体" w:hAnsi="宋体" w:eastAsia="宋体" w:cs="宋体"/>
        </w:rPr>
        <w:t xml:space="preserve"> </w:t>
      </w:r>
    </w:p>
    <w:p>
      <w:pPr>
        <w:spacing w:line="360" w:lineRule="auto"/>
        <w:rPr>
          <w:rFonts w:hint="eastAsia" w:ascii="宋体" w:hAnsi="宋体" w:eastAsia="宋体" w:cs="宋体"/>
          <w:szCs w:val="21"/>
        </w:rPr>
      </w:pPr>
      <w:r>
        <w:rPr>
          <w:rFonts w:hint="eastAsia" w:ascii="宋体" w:hAnsi="宋体" w:eastAsia="宋体" w:cs="宋体"/>
        </w:rPr>
        <w:t>(</w:t>
      </w:r>
      <w:r>
        <w:rPr>
          <w:rFonts w:hint="eastAsia" w:ascii="宋体" w:hAnsi="宋体" w:eastAsia="宋体" w:cs="宋体"/>
        </w:rPr>
        <w:t>C</w:t>
      </w:r>
      <w:r>
        <w:rPr>
          <w:rFonts w:hint="eastAsia" w:ascii="宋体" w:hAnsi="宋体" w:eastAsia="宋体" w:cs="宋体"/>
        </w:rPr>
        <w:t>)</w:t>
      </w:r>
      <w:r>
        <w:rPr>
          <w:rFonts w:hint="eastAsia" w:ascii="宋体" w:hAnsi="宋体" w:eastAsia="宋体" w:cs="宋体"/>
        </w:rPr>
        <w:t>就业主体必须是有劳动能力</w:t>
      </w:r>
      <w:r>
        <w:rPr>
          <w:rFonts w:hint="eastAsia" w:ascii="宋体" w:hAnsi="宋体" w:eastAsia="宋体" w:cs="宋体"/>
        </w:rPr>
        <w:t xml:space="preserve"> </w:t>
      </w:r>
      <w:r>
        <w:rPr>
          <w:rFonts w:hint="eastAsia" w:ascii="宋体" w:hAnsi="宋体" w:eastAsia="宋体" w:cs="宋体"/>
        </w:rPr>
        <w:t xml:space="preserve">     </w:t>
      </w:r>
      <w:r>
        <w:rPr>
          <w:rFonts w:hint="eastAsia" w:ascii="宋体" w:hAnsi="宋体" w:eastAsia="宋体" w:cs="宋体"/>
        </w:rPr>
        <w:t>(</w:t>
      </w:r>
      <w:r>
        <w:rPr>
          <w:rFonts w:hint="eastAsia" w:ascii="宋体" w:hAnsi="宋体" w:eastAsia="宋体" w:cs="宋体"/>
        </w:rPr>
        <w:t>D</w:t>
      </w:r>
      <w:r>
        <w:rPr>
          <w:rFonts w:hint="eastAsia" w:ascii="宋体" w:hAnsi="宋体" w:eastAsia="宋体" w:cs="宋体"/>
        </w:rPr>
        <w:t>)</w:t>
      </w:r>
      <w:r>
        <w:rPr>
          <w:rFonts w:hint="eastAsia" w:ascii="宋体" w:hAnsi="宋体" w:eastAsia="宋体" w:cs="宋体"/>
        </w:rPr>
        <w:t>就业者所参加的劳动属于社会劳动</w:t>
      </w:r>
    </w:p>
    <w:p>
      <w:pPr>
        <w:spacing w:line="360" w:lineRule="auto"/>
        <w:rPr>
          <w:rFonts w:hint="eastAsia" w:ascii="宋体" w:hAnsi="宋体" w:eastAsia="宋体" w:cs="宋体"/>
          <w:b/>
        </w:rPr>
      </w:pPr>
      <w:r>
        <w:rPr>
          <w:rFonts w:hint="eastAsia" w:ascii="宋体" w:hAnsi="宋体" w:eastAsia="宋体" w:cs="宋体"/>
          <w:b/>
          <w:szCs w:val="21"/>
        </w:rPr>
        <w:t>2&gt;</w:t>
      </w:r>
      <w:r>
        <w:rPr>
          <w:rFonts w:hint="eastAsia" w:ascii="宋体" w:hAnsi="宋体" w:eastAsia="宋体" w:cs="宋体"/>
        </w:rPr>
        <w:t>（2012年5月单选）27、</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r>
        <w:rPr>
          <w:rFonts w:hint="eastAsia" w:ascii="宋体" w:hAnsi="宋体" w:eastAsia="宋体" w:cs="宋体"/>
        </w:rPr>
        <w:t xml:space="preserve">是指一国在一定时期内生产的最终产品和服务按价格计算的货币价值总量 </w:t>
      </w:r>
    </w:p>
    <w:p>
      <w:pPr>
        <w:spacing w:line="360" w:lineRule="auto"/>
        <w:rPr>
          <w:rFonts w:hint="eastAsia" w:ascii="宋体" w:hAnsi="宋体" w:eastAsia="宋体" w:cs="宋体"/>
        </w:rPr>
      </w:pPr>
      <w:r>
        <w:rPr>
          <w:rFonts w:hint="eastAsia" w:ascii="宋体" w:hAnsi="宋体" w:eastAsia="宋体" w:cs="宋体"/>
        </w:rPr>
        <w:t>(A)总需求          (</w:t>
      </w:r>
      <w:r>
        <w:rPr>
          <w:rFonts w:hint="eastAsia" w:ascii="宋体" w:hAnsi="宋体" w:eastAsia="宋体" w:cs="宋体"/>
        </w:rPr>
        <w:t>B</w:t>
      </w:r>
      <w:r>
        <w:rPr>
          <w:rFonts w:hint="eastAsia" w:ascii="宋体" w:hAnsi="宋体" w:eastAsia="宋体" w:cs="宋体"/>
        </w:rPr>
        <w:t>)国民净收入        (</w:t>
      </w:r>
      <w:r>
        <w:rPr>
          <w:rFonts w:hint="eastAsia" w:ascii="宋体" w:hAnsi="宋体" w:eastAsia="宋体" w:cs="宋体"/>
        </w:rPr>
        <w:t>C</w:t>
      </w:r>
      <w:r>
        <w:rPr>
          <w:rFonts w:hint="eastAsia" w:ascii="宋体" w:hAnsi="宋体" w:eastAsia="宋体" w:cs="宋体"/>
        </w:rPr>
        <w:t>)总供给         (</w:t>
      </w:r>
      <w:r>
        <w:rPr>
          <w:rFonts w:hint="eastAsia" w:ascii="宋体" w:hAnsi="宋体" w:eastAsia="宋体" w:cs="宋体"/>
        </w:rPr>
        <w:t>D</w:t>
      </w:r>
      <w:r>
        <w:rPr>
          <w:rFonts w:hint="eastAsia" w:ascii="宋体" w:hAnsi="宋体" w:eastAsia="宋体" w:cs="宋体"/>
        </w:rPr>
        <w:t>)国内生产总值</w:t>
      </w:r>
    </w:p>
    <w:p>
      <w:pPr>
        <w:spacing w:line="360" w:lineRule="auto"/>
        <w:rPr>
          <w:rFonts w:hint="eastAsia" w:ascii="宋体" w:hAnsi="宋体" w:eastAsia="宋体" w:cs="宋体"/>
        </w:rPr>
      </w:pPr>
      <w:r>
        <w:rPr>
          <w:rFonts w:hint="eastAsia" w:ascii="宋体" w:hAnsi="宋体" w:eastAsia="宋体" w:cs="宋体"/>
          <w:b/>
          <w:szCs w:val="21"/>
        </w:rPr>
        <w:t>3&gt;</w:t>
      </w:r>
      <w:r>
        <w:rPr>
          <w:rFonts w:hint="eastAsia" w:ascii="宋体" w:hAnsi="宋体" w:eastAsia="宋体" w:cs="宋体"/>
        </w:rPr>
        <w:t>（2010年5月单选）27、</w:t>
      </w:r>
      <w:r>
        <w:rPr>
          <w:rFonts w:hint="eastAsia" w:ascii="宋体" w:hAnsi="宋体" w:eastAsia="宋体" w:cs="宋体"/>
        </w:rPr>
        <w:t>下列公式错误的是</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(A)总供给＝消费十收入    </w:t>
      </w:r>
      <w:r>
        <w:rPr>
          <w:rFonts w:hint="eastAsia" w:ascii="宋体" w:hAnsi="宋体" w:eastAsia="宋体" w:cs="宋体"/>
        </w:rPr>
        <w:t xml:space="preserve">    </w:t>
      </w:r>
      <w:r>
        <w:rPr>
          <w:rFonts w:hint="eastAsia" w:ascii="宋体" w:hAnsi="宋体" w:eastAsia="宋体" w:cs="宋体"/>
        </w:rPr>
        <w:t> (B)均衡国民收入＝消费+储蓄</w:t>
      </w:r>
    </w:p>
    <w:p>
      <w:pPr>
        <w:spacing w:line="360" w:lineRule="auto"/>
        <w:rPr>
          <w:rFonts w:hint="eastAsia" w:ascii="宋体" w:hAnsi="宋体" w:eastAsia="宋体" w:cs="宋体"/>
        </w:rPr>
      </w:pPr>
      <w:r>
        <w:rPr>
          <w:rFonts w:hint="eastAsia" w:ascii="宋体" w:hAnsi="宋体" w:eastAsia="宋体" w:cs="宋体"/>
        </w:rPr>
        <w:t>(C)总供给＝消费+储蓄          (D)均衡国民收入＝消费十投资</w:t>
      </w:r>
    </w:p>
    <w:p>
      <w:pPr>
        <w:spacing w:line="360" w:lineRule="auto"/>
        <w:rPr>
          <w:rFonts w:hint="eastAsia" w:ascii="宋体" w:hAnsi="宋体" w:eastAsia="宋体" w:cs="宋体"/>
        </w:rPr>
      </w:pPr>
      <w:r>
        <w:rPr>
          <w:rFonts w:hint="eastAsia" w:ascii="宋体" w:hAnsi="宋体" w:eastAsia="宋体" w:cs="宋体"/>
          <w:b/>
          <w:szCs w:val="21"/>
        </w:rPr>
        <w:t>4&gt;</w:t>
      </w:r>
      <w:r>
        <w:rPr>
          <w:rFonts w:hint="eastAsia" w:ascii="宋体" w:hAnsi="宋体" w:eastAsia="宋体" w:cs="宋体"/>
        </w:rPr>
        <w:t>（2011年5月多选）86、</w:t>
      </w:r>
      <w:r>
        <w:rPr>
          <w:rFonts w:hint="eastAsia" w:ascii="宋体" w:hAnsi="宋体" w:eastAsia="宋体" w:cs="宋体"/>
        </w:rPr>
        <w:t>均衡国民收入等于</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(A)消费与储蓄      (B)总需求       (C)投</w:t>
      </w:r>
      <w:r>
        <w:rPr>
          <w:rFonts w:hint="eastAsia" w:ascii="宋体" w:hAnsi="宋体" w:eastAsia="宋体" w:cs="宋体"/>
        </w:rPr>
        <w:t>资</w:t>
      </w:r>
      <w:r>
        <w:rPr>
          <w:rFonts w:hint="eastAsia" w:ascii="宋体" w:hAnsi="宋体" w:eastAsia="宋体" w:cs="宋体"/>
        </w:rPr>
        <w:t>与储蓄     (D)总供给      (E)消费与投资</w:t>
      </w:r>
    </w:p>
    <w:p>
      <w:pPr>
        <w:spacing w:line="360" w:lineRule="auto"/>
        <w:rPr>
          <w:rFonts w:hint="eastAsia" w:ascii="宋体" w:hAnsi="宋体" w:eastAsia="宋体" w:cs="宋体"/>
        </w:rPr>
      </w:pPr>
      <w:r>
        <w:rPr>
          <w:rFonts w:hint="eastAsia" w:ascii="宋体" w:hAnsi="宋体" w:eastAsia="宋体" w:cs="宋体"/>
          <w:b/>
          <w:szCs w:val="21"/>
        </w:rPr>
        <w:t>5&gt;</w:t>
      </w:r>
      <w:r>
        <w:rPr>
          <w:rFonts w:hint="eastAsia" w:ascii="宋体" w:hAnsi="宋体" w:eastAsia="宋体" w:cs="宋体"/>
        </w:rPr>
        <w:t>（2014年5月多选）86、均衡国民收入等于</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(A)消费与储蓄      (B)总需求       (C)投</w:t>
      </w:r>
      <w:r>
        <w:rPr>
          <w:rFonts w:hint="eastAsia" w:ascii="宋体" w:hAnsi="宋体" w:eastAsia="宋体" w:cs="宋体"/>
        </w:rPr>
        <w:t>资</w:t>
      </w:r>
      <w:r>
        <w:rPr>
          <w:rFonts w:hint="eastAsia" w:ascii="宋体" w:hAnsi="宋体" w:eastAsia="宋体" w:cs="宋体"/>
        </w:rPr>
        <w:t>与储蓄     (D)总供给      (E)消费与投资</w:t>
      </w:r>
    </w:p>
    <w:p>
      <w:pPr>
        <w:spacing w:line="360" w:lineRule="auto"/>
        <w:rPr>
          <w:rFonts w:hint="eastAsia" w:ascii="宋体" w:hAnsi="宋体" w:eastAsia="宋体" w:cs="宋体"/>
        </w:rPr>
      </w:pPr>
      <w:r>
        <w:rPr>
          <w:rFonts w:hint="eastAsia" w:ascii="宋体" w:hAnsi="宋体" w:eastAsia="宋体" w:cs="宋体"/>
          <w:b/>
          <w:szCs w:val="21"/>
        </w:rPr>
        <w:t>6&gt;</w:t>
      </w:r>
      <w:r>
        <w:rPr>
          <w:rFonts w:hint="eastAsia" w:ascii="宋体" w:hAnsi="宋体" w:eastAsia="宋体" w:cs="宋体"/>
          <w:szCs w:val="21"/>
        </w:rPr>
        <w:t>（2014年11月多选）</w:t>
      </w:r>
      <w:r>
        <w:rPr>
          <w:rFonts w:hint="eastAsia" w:ascii="宋体" w:hAnsi="宋体" w:eastAsia="宋体" w:cs="宋体"/>
        </w:rPr>
        <w:t>86、根据宏观经济学基本原理，社会就业总量取决于</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 xml:space="preserve">(A) </w:t>
      </w:r>
      <w:r>
        <w:rPr>
          <w:rFonts w:hint="eastAsia" w:ascii="宋体" w:hAnsi="宋体" w:eastAsia="宋体" w:cs="宋体"/>
        </w:rPr>
        <w:t xml:space="preserve">总供给水平     </w:t>
      </w:r>
      <w:r>
        <w:rPr>
          <w:rFonts w:hint="eastAsia" w:ascii="宋体" w:hAnsi="宋体" w:eastAsia="宋体" w:cs="宋体"/>
        </w:rPr>
        <w:t>(</w:t>
      </w:r>
      <w:r>
        <w:rPr>
          <w:rFonts w:hint="eastAsia" w:ascii="宋体" w:hAnsi="宋体" w:eastAsia="宋体" w:cs="宋体"/>
        </w:rPr>
        <w:t>B</w:t>
      </w:r>
      <w:r>
        <w:rPr>
          <w:rFonts w:hint="eastAsia" w:ascii="宋体" w:hAnsi="宋体" w:eastAsia="宋体" w:cs="宋体"/>
        </w:rPr>
        <w:t>)</w:t>
      </w:r>
      <w:r>
        <w:rPr>
          <w:rFonts w:hint="eastAsia" w:ascii="宋体" w:hAnsi="宋体" w:eastAsia="宋体" w:cs="宋体"/>
        </w:rPr>
        <w:t xml:space="preserve">工资    </w:t>
      </w:r>
      <w:r>
        <w:rPr>
          <w:rFonts w:hint="eastAsia" w:ascii="宋体" w:hAnsi="宋体" w:eastAsia="宋体" w:cs="宋体"/>
        </w:rPr>
        <w:t xml:space="preserve"> (</w:t>
      </w:r>
      <w:r>
        <w:rPr>
          <w:rFonts w:hint="eastAsia" w:ascii="宋体" w:hAnsi="宋体" w:eastAsia="宋体" w:cs="宋体"/>
        </w:rPr>
        <w:t>C</w:t>
      </w:r>
      <w:r>
        <w:rPr>
          <w:rFonts w:hint="eastAsia" w:ascii="宋体" w:hAnsi="宋体" w:eastAsia="宋体" w:cs="宋体"/>
        </w:rPr>
        <w:t>)</w:t>
      </w:r>
      <w:r>
        <w:rPr>
          <w:rFonts w:hint="eastAsia" w:ascii="宋体" w:hAnsi="宋体" w:eastAsia="宋体" w:cs="宋体"/>
        </w:rPr>
        <w:t>总需求水平</w:t>
      </w:r>
      <w:r>
        <w:rPr>
          <w:rFonts w:hint="eastAsia" w:ascii="宋体" w:hAnsi="宋体" w:eastAsia="宋体" w:cs="宋体"/>
        </w:rPr>
        <w:t xml:space="preserve"> </w:t>
      </w:r>
      <w:r>
        <w:rPr>
          <w:rFonts w:hint="eastAsia" w:ascii="宋体" w:hAnsi="宋体" w:eastAsia="宋体" w:cs="宋体"/>
        </w:rPr>
        <w:t xml:space="preserve">   </w:t>
      </w:r>
      <w:r>
        <w:rPr>
          <w:rFonts w:hint="eastAsia" w:ascii="宋体" w:hAnsi="宋体" w:eastAsia="宋体" w:cs="宋体"/>
        </w:rPr>
        <w:t>(</w:t>
      </w:r>
      <w:r>
        <w:rPr>
          <w:rFonts w:hint="eastAsia" w:ascii="宋体" w:hAnsi="宋体" w:eastAsia="宋体" w:cs="宋体"/>
        </w:rPr>
        <w:t>D</w:t>
      </w:r>
      <w:r>
        <w:rPr>
          <w:rFonts w:hint="eastAsia" w:ascii="宋体" w:hAnsi="宋体" w:eastAsia="宋体" w:cs="宋体"/>
        </w:rPr>
        <w:t>)</w:t>
      </w:r>
      <w:r>
        <w:rPr>
          <w:rFonts w:hint="eastAsia" w:ascii="宋体" w:hAnsi="宋体" w:eastAsia="宋体" w:cs="宋体"/>
        </w:rPr>
        <w:t xml:space="preserve">均衡国民收入  </w:t>
      </w:r>
      <w:r>
        <w:rPr>
          <w:rFonts w:hint="eastAsia" w:ascii="宋体" w:hAnsi="宋体" w:eastAsia="宋体" w:cs="宋体"/>
        </w:rPr>
        <w:t xml:space="preserve"> (</w:t>
      </w:r>
      <w:r>
        <w:rPr>
          <w:rFonts w:hint="eastAsia" w:ascii="宋体" w:hAnsi="宋体" w:eastAsia="宋体" w:cs="宋体"/>
        </w:rPr>
        <w:t>E</w:t>
      </w:r>
      <w:r>
        <w:rPr>
          <w:rFonts w:hint="eastAsia" w:ascii="宋体" w:hAnsi="宋体" w:eastAsia="宋体" w:cs="宋体"/>
        </w:rPr>
        <w:t>)</w:t>
      </w:r>
      <w:r>
        <w:rPr>
          <w:rFonts w:hint="eastAsia" w:ascii="宋体" w:hAnsi="宋体" w:eastAsia="宋体" w:cs="宋体"/>
        </w:rPr>
        <w:t>劳动力数量</w:t>
      </w:r>
    </w:p>
    <w:p>
      <w:pPr>
        <w:spacing w:line="360" w:lineRule="auto"/>
        <w:rPr>
          <w:rFonts w:hint="eastAsia" w:ascii="宋体" w:hAnsi="宋体" w:eastAsia="宋体" w:cs="宋体"/>
        </w:rPr>
      </w:pPr>
    </w:p>
    <w:p>
      <w:pPr>
        <w:spacing w:line="360" w:lineRule="auto"/>
        <w:rPr>
          <w:rFonts w:hint="eastAsia" w:ascii="宋体" w:hAnsi="宋体" w:eastAsia="宋体" w:cs="宋体"/>
          <w:b/>
        </w:rPr>
      </w:pPr>
      <w:r>
        <w:rPr>
          <w:rFonts w:hint="eastAsia" w:ascii="宋体" w:hAnsi="宋体" w:eastAsia="宋体" w:cs="宋体"/>
          <w:b/>
        </w:rPr>
        <w:t>失业及其类型</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（2010年11月多选）86、失业类型分为</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(A)摩擦性失业     (B)技术性失业   (C)结构性失业     (D)季节性失业   (E)阶段性失业</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rPr>
        <w:t>（2011年5月单选）27、</w:t>
      </w:r>
      <w:r>
        <w:rPr>
          <w:rFonts w:hint="eastAsia" w:ascii="宋体" w:hAnsi="宋体" w:eastAsia="宋体" w:cs="宋体"/>
        </w:rPr>
        <w:t>劳动者在就业岗位之间的变换所形成的失业称为</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(A)摩擦性失业   </w:t>
      </w:r>
      <w:r>
        <w:rPr>
          <w:rFonts w:hint="eastAsia" w:ascii="宋体" w:hAnsi="宋体" w:eastAsia="宋体" w:cs="宋体"/>
        </w:rPr>
        <w:t xml:space="preserve">  </w:t>
      </w:r>
      <w:r>
        <w:rPr>
          <w:rFonts w:hint="eastAsia" w:ascii="宋体" w:hAnsi="宋体" w:eastAsia="宋体" w:cs="宋体"/>
        </w:rPr>
        <w:t>  (B)技术性失业</w:t>
      </w:r>
      <w:r>
        <w:rPr>
          <w:rFonts w:hint="eastAsia" w:ascii="宋体" w:hAnsi="宋体" w:eastAsia="宋体" w:cs="宋体"/>
        </w:rPr>
        <w:t xml:space="preserve">     </w:t>
      </w:r>
      <w:r>
        <w:rPr>
          <w:rFonts w:hint="eastAsia" w:ascii="宋体" w:hAnsi="宋体" w:eastAsia="宋体" w:cs="宋体"/>
        </w:rPr>
        <w:t>(C)结构性失业      (D)季节性失业</w:t>
      </w:r>
    </w:p>
    <w:p>
      <w:pPr>
        <w:spacing w:line="360" w:lineRule="auto"/>
        <w:rPr>
          <w:rFonts w:hint="eastAsia" w:ascii="宋体" w:hAnsi="宋体" w:eastAsia="宋体" w:cs="宋体"/>
        </w:rPr>
      </w:pPr>
      <w:r>
        <w:rPr>
          <w:rFonts w:hint="eastAsia" w:ascii="宋体" w:hAnsi="宋体" w:eastAsia="宋体" w:cs="宋体"/>
          <w:b/>
          <w:szCs w:val="21"/>
        </w:rPr>
        <w:t>3&gt;</w:t>
      </w:r>
      <w:r>
        <w:rPr>
          <w:rFonts w:hint="eastAsia" w:ascii="宋体" w:hAnsi="宋体" w:eastAsia="宋体" w:cs="宋体"/>
        </w:rPr>
        <w:t>（2014年5月单选）27、</w:t>
      </w:r>
      <w:r>
        <w:rPr>
          <w:rFonts w:hint="eastAsia" w:ascii="宋体" w:hAnsi="宋体" w:eastAsia="宋体" w:cs="宋体"/>
        </w:rPr>
        <w:t>劳动者在就业岗位之间的变换所形成的失业称为</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(A)摩擦性失业   </w:t>
      </w:r>
      <w:r>
        <w:rPr>
          <w:rFonts w:hint="eastAsia" w:ascii="宋体" w:hAnsi="宋体" w:eastAsia="宋体" w:cs="宋体"/>
        </w:rPr>
        <w:t xml:space="preserve">  </w:t>
      </w:r>
      <w:r>
        <w:rPr>
          <w:rFonts w:hint="eastAsia" w:ascii="宋体" w:hAnsi="宋体" w:eastAsia="宋体" w:cs="宋体"/>
        </w:rPr>
        <w:t>  (B)技术性失业</w:t>
      </w:r>
      <w:r>
        <w:rPr>
          <w:rFonts w:hint="eastAsia" w:ascii="宋体" w:hAnsi="宋体" w:eastAsia="宋体" w:cs="宋体"/>
        </w:rPr>
        <w:t xml:space="preserve">     </w:t>
      </w:r>
      <w:r>
        <w:rPr>
          <w:rFonts w:hint="eastAsia" w:ascii="宋体" w:hAnsi="宋体" w:eastAsia="宋体" w:cs="宋体"/>
        </w:rPr>
        <w:t>(C)结构性失业      (D)季节性失业</w:t>
      </w:r>
    </w:p>
    <w:p>
      <w:pPr>
        <w:spacing w:line="360" w:lineRule="auto"/>
        <w:rPr>
          <w:rFonts w:hint="eastAsia" w:ascii="宋体" w:hAnsi="宋体" w:eastAsia="宋体" w:cs="宋体"/>
        </w:rPr>
      </w:pPr>
    </w:p>
    <w:p>
      <w:pPr>
        <w:spacing w:line="360" w:lineRule="auto"/>
        <w:rPr>
          <w:rFonts w:hint="eastAsia" w:ascii="宋体" w:hAnsi="宋体" w:eastAsia="宋体" w:cs="宋体"/>
          <w:b/>
        </w:rPr>
      </w:pPr>
      <w:r>
        <w:rPr>
          <w:rFonts w:hint="eastAsia" w:ascii="宋体" w:hAnsi="宋体" w:eastAsia="宋体" w:cs="宋体"/>
          <w:b/>
        </w:rPr>
        <w:t>需求不足性失业</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（2011年11月单选）27、</w:t>
      </w:r>
      <w:r>
        <w:rPr>
          <w:rFonts w:hint="eastAsia" w:ascii="宋体" w:hAnsi="宋体" w:eastAsia="宋体" w:cs="宋体"/>
        </w:rPr>
        <w:t>常用的反映失业程度的两项指标是失业率和失业</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 xml:space="preserve">(A)稳定期 </w:t>
      </w:r>
      <w:r>
        <w:rPr>
          <w:rFonts w:hint="eastAsia" w:ascii="宋体" w:hAnsi="宋体" w:eastAsia="宋体" w:cs="宋体"/>
        </w:rPr>
        <w:t xml:space="preserve">    </w:t>
      </w:r>
      <w:r>
        <w:rPr>
          <w:rFonts w:hint="eastAsia" w:ascii="宋体" w:hAnsi="宋体" w:eastAsia="宋体" w:cs="宋体"/>
        </w:rPr>
        <w:t>(B)持续期</w:t>
      </w:r>
      <w:r>
        <w:rPr>
          <w:rFonts w:hint="eastAsia" w:ascii="宋体" w:hAnsi="宋体" w:eastAsia="宋体" w:cs="宋体"/>
        </w:rPr>
        <w:t xml:space="preserve">     </w:t>
      </w:r>
      <w:r>
        <w:rPr>
          <w:rFonts w:hint="eastAsia" w:ascii="宋体" w:hAnsi="宋体" w:eastAsia="宋体" w:cs="宋体"/>
        </w:rPr>
        <w:t>(C)波动期</w:t>
      </w:r>
      <w:r>
        <w:rPr>
          <w:rFonts w:hint="eastAsia" w:ascii="宋体" w:hAnsi="宋体" w:eastAsia="宋体" w:cs="宋体"/>
        </w:rPr>
        <w:t xml:space="preserve">  </w:t>
      </w:r>
      <w:r>
        <w:rPr>
          <w:rFonts w:hint="eastAsia" w:ascii="宋体" w:hAnsi="宋体" w:eastAsia="宋体" w:cs="宋体"/>
        </w:rPr>
        <w:t xml:space="preserve"> (D)变化期</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rPr>
        <w:t>（2011年11月多选）87、</w:t>
      </w:r>
      <w:r>
        <w:rPr>
          <w:rFonts w:hint="eastAsia" w:ascii="宋体" w:hAnsi="宋体" w:eastAsia="宋体" w:cs="宋体"/>
        </w:rPr>
        <w:t>失业率等于</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(A)失业人数/就业人数</w:t>
      </w:r>
      <w:r>
        <w:rPr>
          <w:rFonts w:hint="eastAsia" w:ascii="宋体" w:hAnsi="宋体" w:eastAsia="宋体" w:cs="宋体"/>
        </w:rPr>
        <w:t xml:space="preserve">        </w:t>
      </w:r>
      <w:r>
        <w:rPr>
          <w:rFonts w:hint="eastAsia" w:ascii="宋体" w:hAnsi="宋体" w:eastAsia="宋体" w:cs="宋体"/>
        </w:rPr>
        <w:t xml:space="preserve"> (B)失业人数/人口总数</w:t>
      </w:r>
    </w:p>
    <w:p>
      <w:pPr>
        <w:spacing w:line="360" w:lineRule="auto"/>
        <w:rPr>
          <w:rFonts w:hint="eastAsia" w:ascii="宋体" w:hAnsi="宋体" w:eastAsia="宋体" w:cs="宋体"/>
        </w:rPr>
      </w:pPr>
      <w:r>
        <w:rPr>
          <w:rFonts w:hint="eastAsia" w:ascii="宋体" w:hAnsi="宋体" w:eastAsia="宋体" w:cs="宋体"/>
        </w:rPr>
        <w:t xml:space="preserve">(C)失业人数/社会劳动力人数 </w:t>
      </w:r>
      <w:r>
        <w:rPr>
          <w:rFonts w:hint="eastAsia" w:ascii="宋体" w:hAnsi="宋体" w:eastAsia="宋体" w:cs="宋体"/>
        </w:rPr>
        <w:t xml:space="preserve">  </w:t>
      </w:r>
      <w:r>
        <w:rPr>
          <w:rFonts w:hint="eastAsia" w:ascii="宋体" w:hAnsi="宋体" w:eastAsia="宋体" w:cs="宋体"/>
        </w:rPr>
        <w:t>(D)就业人数/失业人数</w:t>
      </w:r>
      <w:r>
        <w:rPr>
          <w:rFonts w:hint="eastAsia" w:ascii="宋体" w:hAnsi="宋体" w:eastAsia="宋体" w:cs="宋体"/>
        </w:rPr>
        <w:t xml:space="preserve">   </w:t>
      </w:r>
      <w:r>
        <w:rPr>
          <w:rFonts w:hint="eastAsia" w:ascii="宋体" w:hAnsi="宋体" w:eastAsia="宋体" w:cs="宋体"/>
        </w:rPr>
        <w:t>(E)失业人数/（就业人数+失业人数）</w:t>
      </w:r>
    </w:p>
    <w:p>
      <w:pPr>
        <w:spacing w:line="360" w:lineRule="auto"/>
        <w:rPr>
          <w:rFonts w:hint="eastAsia" w:ascii="宋体" w:hAnsi="宋体" w:eastAsia="宋体" w:cs="宋体"/>
        </w:rPr>
      </w:pPr>
      <w:r>
        <w:rPr>
          <w:rFonts w:hint="eastAsia" w:ascii="宋体" w:hAnsi="宋体" w:eastAsia="宋体" w:cs="宋体"/>
          <w:b/>
          <w:szCs w:val="21"/>
        </w:rPr>
        <w:t>3&gt;</w:t>
      </w:r>
      <w:r>
        <w:rPr>
          <w:rFonts w:hint="eastAsia" w:ascii="宋体" w:hAnsi="宋体" w:eastAsia="宋体" w:cs="宋体"/>
        </w:rPr>
        <w:t>（2010年5月多选）86、</w:t>
      </w:r>
      <w:r>
        <w:rPr>
          <w:rFonts w:hint="eastAsia" w:ascii="宋体" w:hAnsi="宋体" w:eastAsia="宋体" w:cs="宋体"/>
        </w:rPr>
        <w:t>失业率取决于</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(A)失业周期    (B)失业人数  (C)平均失业持续期  (D)就业人数</w:t>
      </w:r>
      <w:r>
        <w:rPr>
          <w:rFonts w:hint="eastAsia" w:ascii="宋体" w:hAnsi="宋体" w:eastAsia="宋体" w:cs="宋体"/>
        </w:rPr>
        <w:t xml:space="preserve">   </w:t>
      </w:r>
      <w:r>
        <w:rPr>
          <w:rFonts w:hint="eastAsia" w:ascii="宋体" w:hAnsi="宋体" w:eastAsia="宋体" w:cs="宋体"/>
        </w:rPr>
        <w:t>(E)失业人数所占社会劳动力的比例</w:t>
      </w:r>
    </w:p>
    <w:p>
      <w:pPr>
        <w:spacing w:line="360" w:lineRule="auto"/>
        <w:rPr>
          <w:rFonts w:hint="eastAsia" w:ascii="宋体" w:hAnsi="宋体" w:eastAsia="宋体" w:cs="宋体"/>
        </w:rPr>
      </w:pPr>
      <w:r>
        <w:rPr>
          <w:rFonts w:hint="eastAsia" w:ascii="宋体" w:hAnsi="宋体" w:eastAsia="宋体" w:cs="宋体"/>
          <w:b/>
          <w:szCs w:val="21"/>
        </w:rPr>
        <w:t>4&gt;</w:t>
      </w:r>
      <w:r>
        <w:rPr>
          <w:rFonts w:hint="eastAsia" w:ascii="宋体" w:hAnsi="宋体" w:eastAsia="宋体" w:cs="宋体"/>
          <w:szCs w:val="21"/>
        </w:rPr>
        <w:t>（2014年11月多选）</w:t>
      </w:r>
      <w:r>
        <w:rPr>
          <w:rFonts w:hint="eastAsia" w:ascii="宋体" w:hAnsi="宋体" w:eastAsia="宋体" w:cs="宋体"/>
        </w:rPr>
        <w:t>87、以下对于失业所造成的影响，表述正确的有</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w:t>
      </w:r>
      <w:r>
        <w:rPr>
          <w:rFonts w:hint="eastAsia" w:ascii="宋体" w:hAnsi="宋体" w:eastAsia="宋体" w:cs="宋体"/>
        </w:rPr>
        <w:t xml:space="preserve">失业造成家庭生活困难      </w:t>
      </w:r>
      <w:r>
        <w:rPr>
          <w:rFonts w:hint="eastAsia" w:ascii="宋体" w:hAnsi="宋体" w:eastAsia="宋体" w:cs="宋体"/>
        </w:rPr>
        <w:t xml:space="preserve"> </w:t>
      </w:r>
    </w:p>
    <w:p>
      <w:pPr>
        <w:spacing w:line="36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rPr>
        <w:t>B</w:t>
      </w:r>
      <w:r>
        <w:rPr>
          <w:rFonts w:hint="eastAsia" w:ascii="宋体" w:hAnsi="宋体" w:eastAsia="宋体" w:cs="宋体"/>
        </w:rPr>
        <w:t>)</w:t>
      </w:r>
      <w:r>
        <w:rPr>
          <w:rFonts w:hint="eastAsia" w:ascii="宋体" w:hAnsi="宋体" w:eastAsia="宋体" w:cs="宋体"/>
        </w:rPr>
        <w:t xml:space="preserve">失业有利于国民收入的增长    </w:t>
      </w:r>
      <w:r>
        <w:rPr>
          <w:rFonts w:hint="eastAsia" w:ascii="宋体" w:hAnsi="宋体" w:eastAsia="宋体" w:cs="宋体"/>
        </w:rPr>
        <w:t xml:space="preserve"> </w:t>
      </w:r>
    </w:p>
    <w:p>
      <w:pPr>
        <w:spacing w:line="36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rPr>
        <w:t>C</w:t>
      </w:r>
      <w:r>
        <w:rPr>
          <w:rFonts w:hint="eastAsia" w:ascii="宋体" w:hAnsi="宋体" w:eastAsia="宋体" w:cs="宋体"/>
        </w:rPr>
        <w:t>)</w:t>
      </w:r>
      <w:r>
        <w:rPr>
          <w:rFonts w:hint="eastAsia" w:ascii="宋体" w:hAnsi="宋体" w:eastAsia="宋体" w:cs="宋体"/>
        </w:rPr>
        <w:t>失业造成劳动力资源的优化配置</w:t>
      </w:r>
    </w:p>
    <w:p>
      <w:pPr>
        <w:spacing w:line="36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rPr>
        <w:t>D</w:t>
      </w:r>
      <w:r>
        <w:rPr>
          <w:rFonts w:hint="eastAsia" w:ascii="宋体" w:hAnsi="宋体" w:eastAsia="宋体" w:cs="宋体"/>
        </w:rPr>
        <w:t>)</w:t>
      </w:r>
      <w:r>
        <w:rPr>
          <w:rFonts w:hint="eastAsia" w:ascii="宋体" w:hAnsi="宋体" w:eastAsia="宋体" w:cs="宋体"/>
        </w:rPr>
        <w:t>失业是劳动力资源浪费的典型形式</w:t>
      </w:r>
      <w:r>
        <w:rPr>
          <w:rFonts w:hint="eastAsia" w:ascii="宋体" w:hAnsi="宋体" w:eastAsia="宋体" w:cs="宋体"/>
        </w:rPr>
        <w:t xml:space="preserve"> </w:t>
      </w:r>
      <w:r>
        <w:rPr>
          <w:rFonts w:hint="eastAsia" w:ascii="宋体" w:hAnsi="宋体" w:eastAsia="宋体" w:cs="宋体"/>
        </w:rPr>
        <w:t xml:space="preserve">   </w:t>
      </w:r>
    </w:p>
    <w:p>
      <w:pPr>
        <w:spacing w:line="36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rPr>
        <w:t>E</w:t>
      </w:r>
      <w:r>
        <w:rPr>
          <w:rFonts w:hint="eastAsia" w:ascii="宋体" w:hAnsi="宋体" w:eastAsia="宋体" w:cs="宋体"/>
        </w:rPr>
        <w:t>)</w:t>
      </w:r>
      <w:r>
        <w:rPr>
          <w:rFonts w:hint="eastAsia" w:ascii="宋体" w:hAnsi="宋体" w:eastAsia="宋体" w:cs="宋体"/>
        </w:rPr>
        <w:t>失业直接影响劳动者精神需要的满足程度</w:t>
      </w:r>
    </w:p>
    <w:p>
      <w:pPr>
        <w:spacing w:line="360" w:lineRule="auto"/>
        <w:rPr>
          <w:rFonts w:hint="eastAsia" w:ascii="宋体" w:hAnsi="宋体" w:eastAsia="宋体" w:cs="宋体"/>
        </w:rPr>
      </w:pPr>
    </w:p>
    <w:p>
      <w:pPr>
        <w:spacing w:line="360" w:lineRule="auto"/>
        <w:rPr>
          <w:rFonts w:hint="eastAsia" w:ascii="宋体" w:hAnsi="宋体" w:eastAsia="宋体" w:cs="宋体"/>
          <w:b/>
        </w:rPr>
      </w:pPr>
      <w:r>
        <w:rPr>
          <w:rFonts w:hint="eastAsia" w:ascii="宋体" w:hAnsi="宋体" w:eastAsia="宋体" w:cs="宋体"/>
          <w:b/>
        </w:rPr>
        <w:t>政府行为和劳动力市场</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（2013年5月多选）87、政府购买的具体项目包括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 xml:space="preserve">（A）社会救济        （B）公共管理服务   （C）政府雇员薪金报酬           </w:t>
      </w:r>
    </w:p>
    <w:p>
      <w:pPr>
        <w:spacing w:line="360" w:lineRule="auto"/>
        <w:rPr>
          <w:rFonts w:hint="eastAsia" w:ascii="宋体" w:hAnsi="宋体" w:eastAsia="宋体" w:cs="宋体"/>
        </w:rPr>
      </w:pPr>
      <w:r>
        <w:rPr>
          <w:rFonts w:hint="eastAsia" w:ascii="宋体" w:hAnsi="宋体" w:eastAsia="宋体" w:cs="宋体"/>
        </w:rPr>
        <w:t>（D）公共工程项目    （E）事业组织中劳动者的薪金报酬</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rPr>
        <w:t>（2010年11月多选）87、劳动力市场的制度结构要素有</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(A)工会    (B)最低社会保障    (C)劳动力需求   (D)最低劳动标准   (E)劳动力供给量</w:t>
      </w:r>
    </w:p>
    <w:p>
      <w:pPr>
        <w:spacing w:line="360" w:lineRule="auto"/>
        <w:rPr>
          <w:rFonts w:hint="eastAsia" w:ascii="宋体" w:hAnsi="宋体" w:eastAsia="宋体" w:cs="宋体"/>
        </w:rPr>
      </w:pPr>
      <w:r>
        <w:rPr>
          <w:rFonts w:hint="eastAsia" w:ascii="宋体" w:hAnsi="宋体" w:eastAsia="宋体" w:cs="宋体"/>
          <w:b/>
          <w:szCs w:val="21"/>
        </w:rPr>
        <w:t>3&gt;</w:t>
      </w:r>
      <w:r>
        <w:rPr>
          <w:rFonts w:hint="eastAsia" w:ascii="宋体" w:hAnsi="宋体" w:eastAsia="宋体" w:cs="宋体"/>
        </w:rPr>
        <w:t>（2012年5月多选）87、</w:t>
      </w:r>
      <w:r>
        <w:rPr>
          <w:rFonts w:hint="eastAsia" w:ascii="宋体" w:hAnsi="宋体" w:eastAsia="宋体" w:cs="宋体"/>
        </w:rPr>
        <w:t>在现代市场经济国家，以法律形式确定下来的劳动力市场的制度结构要素主要包括</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w:t>
      </w:r>
      <w:r>
        <w:rPr>
          <w:rFonts w:hint="eastAsia" w:ascii="宋体" w:hAnsi="宋体" w:eastAsia="宋体" w:cs="宋体"/>
        </w:rPr>
        <w:t xml:space="preserve">劳动力供给量    </w:t>
      </w:r>
      <w:r>
        <w:rPr>
          <w:rFonts w:hint="eastAsia" w:ascii="宋体" w:hAnsi="宋体" w:eastAsia="宋体" w:cs="宋体"/>
        </w:rPr>
        <w:t>(B)</w:t>
      </w:r>
      <w:r>
        <w:rPr>
          <w:rFonts w:hint="eastAsia" w:ascii="宋体" w:hAnsi="宋体" w:eastAsia="宋体" w:cs="宋体"/>
        </w:rPr>
        <w:t xml:space="preserve">最低社会保障   </w:t>
      </w:r>
      <w:r>
        <w:rPr>
          <w:rFonts w:hint="eastAsia" w:ascii="宋体" w:hAnsi="宋体" w:eastAsia="宋体" w:cs="宋体"/>
        </w:rPr>
        <w:t>(C)</w:t>
      </w:r>
      <w:r>
        <w:rPr>
          <w:rFonts w:hint="eastAsia" w:ascii="宋体" w:hAnsi="宋体" w:eastAsia="宋体" w:cs="宋体"/>
        </w:rPr>
        <w:t xml:space="preserve">劳动力需求量   </w:t>
      </w:r>
      <w:r>
        <w:rPr>
          <w:rFonts w:hint="eastAsia" w:ascii="宋体" w:hAnsi="宋体" w:eastAsia="宋体" w:cs="宋体"/>
        </w:rPr>
        <w:t>(D)</w:t>
      </w:r>
      <w:r>
        <w:rPr>
          <w:rFonts w:hint="eastAsia" w:ascii="宋体" w:hAnsi="宋体" w:eastAsia="宋体" w:cs="宋体"/>
        </w:rPr>
        <w:t xml:space="preserve">最低劳动标准  </w:t>
      </w:r>
      <w:r>
        <w:rPr>
          <w:rFonts w:hint="eastAsia" w:ascii="宋体" w:hAnsi="宋体" w:eastAsia="宋体" w:cs="宋体"/>
        </w:rPr>
        <w:t>(E)</w:t>
      </w:r>
      <w:r>
        <w:rPr>
          <w:rFonts w:hint="eastAsia" w:ascii="宋体" w:hAnsi="宋体" w:eastAsia="宋体" w:cs="宋体"/>
        </w:rPr>
        <w:t>工会</w:t>
      </w:r>
    </w:p>
    <w:p>
      <w:pPr>
        <w:spacing w:line="360" w:lineRule="auto"/>
        <w:rPr>
          <w:rFonts w:hint="eastAsia" w:ascii="宋体" w:hAnsi="宋体" w:eastAsia="宋体" w:cs="宋体"/>
        </w:rPr>
      </w:pPr>
      <w:r>
        <w:rPr>
          <w:rFonts w:hint="eastAsia" w:ascii="宋体" w:hAnsi="宋体" w:eastAsia="宋体" w:cs="宋体"/>
          <w:b/>
          <w:szCs w:val="21"/>
        </w:rPr>
        <w:t>4&gt;</w:t>
      </w:r>
      <w:r>
        <w:rPr>
          <w:rFonts w:hint="eastAsia" w:ascii="宋体" w:hAnsi="宋体" w:eastAsia="宋体" w:cs="宋体"/>
        </w:rPr>
        <w:t>（2013年5月单选）27、</w:t>
      </w:r>
      <w:r>
        <w:rPr>
          <w:rFonts w:hint="eastAsia" w:ascii="宋体" w:hAnsi="宋体" w:eastAsia="宋体" w:cs="宋体"/>
          <w:b/>
        </w:rPr>
        <w:t>（  ）</w:t>
      </w:r>
      <w:r>
        <w:rPr>
          <w:rFonts w:hint="eastAsia" w:ascii="宋体" w:hAnsi="宋体" w:eastAsia="宋体" w:cs="宋体"/>
        </w:rPr>
        <w:t>是政府通过调节利率来调节总需求水平，以促进充分就业、稳定物价和经济增长的一种宏观经济管理对策</w:t>
      </w:r>
    </w:p>
    <w:p>
      <w:pPr>
        <w:spacing w:line="360" w:lineRule="auto"/>
        <w:rPr>
          <w:rFonts w:hint="eastAsia" w:ascii="宋体" w:hAnsi="宋体" w:eastAsia="宋体" w:cs="宋体"/>
        </w:rPr>
      </w:pPr>
      <w:r>
        <w:rPr>
          <w:rFonts w:hint="eastAsia" w:ascii="宋体" w:hAnsi="宋体" w:eastAsia="宋体" w:cs="宋体"/>
        </w:rPr>
        <w:t>（A）财政政策      （B）货币政策   （C）金融政策    （D）收入政策</w:t>
      </w:r>
    </w:p>
    <w:p>
      <w:pPr>
        <w:spacing w:line="360" w:lineRule="auto"/>
        <w:rPr>
          <w:rFonts w:hint="eastAsia" w:ascii="宋体" w:hAnsi="宋体" w:eastAsia="宋体" w:cs="宋体"/>
        </w:rPr>
      </w:pPr>
      <w:r>
        <w:rPr>
          <w:rFonts w:hint="eastAsia" w:ascii="宋体" w:hAnsi="宋体" w:eastAsia="宋体" w:cs="宋体"/>
          <w:b/>
          <w:szCs w:val="21"/>
        </w:rPr>
        <w:t>5&gt;</w:t>
      </w:r>
      <w:r>
        <w:rPr>
          <w:rFonts w:hint="eastAsia" w:ascii="宋体" w:hAnsi="宋体" w:eastAsia="宋体" w:cs="宋体"/>
        </w:rPr>
        <w:t>（2012年11月多选）87、紧缩性财政政策包括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(A)减少政府购买    (B)提高税率     (C)增加公共工程开支  (D)降低贴现率      (E)减少政府转移支付</w:t>
      </w:r>
    </w:p>
    <w:p>
      <w:pPr>
        <w:spacing w:line="360" w:lineRule="auto"/>
        <w:rPr>
          <w:rFonts w:hint="eastAsia" w:ascii="宋体" w:hAnsi="宋体" w:eastAsia="宋体" w:cs="宋体"/>
        </w:rPr>
      </w:pPr>
      <w:r>
        <w:rPr>
          <w:rFonts w:hint="eastAsia" w:ascii="宋体" w:hAnsi="宋体" w:eastAsia="宋体" w:cs="宋体"/>
          <w:b/>
          <w:szCs w:val="21"/>
        </w:rPr>
        <w:t>6&gt;</w:t>
      </w:r>
      <w:r>
        <w:rPr>
          <w:rFonts w:hint="eastAsia" w:ascii="宋体" w:hAnsi="宋体" w:eastAsia="宋体" w:cs="宋体"/>
        </w:rPr>
        <w:t>（2010年5月多选）87、</w:t>
      </w:r>
      <w:r>
        <w:rPr>
          <w:rFonts w:hint="eastAsia" w:ascii="宋体" w:hAnsi="宋体" w:eastAsia="宋体" w:cs="宋体"/>
        </w:rPr>
        <w:t>在现代市场经济国家，政府实施财政政策的主要措施包括</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(A)变动税率  </w:t>
      </w:r>
      <w:r>
        <w:rPr>
          <w:rFonts w:hint="eastAsia" w:ascii="宋体" w:hAnsi="宋体" w:eastAsia="宋体" w:cs="宋体"/>
        </w:rPr>
        <w:t xml:space="preserve">              </w:t>
      </w:r>
      <w:r>
        <w:rPr>
          <w:rFonts w:hint="eastAsia" w:ascii="宋体" w:hAnsi="宋体" w:eastAsia="宋体" w:cs="宋体"/>
        </w:rPr>
        <w:t>(B)调整政府购买水平  </w:t>
      </w:r>
      <w:r>
        <w:rPr>
          <w:rFonts w:hint="eastAsia" w:ascii="宋体" w:hAnsi="宋体" w:eastAsia="宋体" w:cs="宋体"/>
        </w:rPr>
        <w:t xml:space="preserve">    </w:t>
      </w:r>
      <w:r>
        <w:rPr>
          <w:rFonts w:hint="eastAsia" w:ascii="宋体" w:hAnsi="宋体" w:eastAsia="宋体" w:cs="宋体"/>
        </w:rPr>
        <w:t>(C)公开市场业务  </w:t>
      </w:r>
    </w:p>
    <w:p>
      <w:pPr>
        <w:spacing w:line="360" w:lineRule="auto"/>
        <w:rPr>
          <w:rFonts w:hint="eastAsia" w:ascii="宋体" w:hAnsi="宋体" w:eastAsia="宋体" w:cs="宋体"/>
        </w:rPr>
      </w:pPr>
      <w:r>
        <w:rPr>
          <w:rFonts w:hint="eastAsia" w:ascii="宋体" w:hAnsi="宋体" w:eastAsia="宋体" w:cs="宋体"/>
        </w:rPr>
        <w:t>(D)调整政府</w:t>
      </w:r>
      <w:r>
        <w:rPr>
          <w:rFonts w:hint="eastAsia" w:ascii="宋体" w:hAnsi="宋体" w:eastAsia="宋体" w:cs="宋体"/>
        </w:rPr>
        <w:t>转移支付</w:t>
      </w:r>
      <w:r>
        <w:rPr>
          <w:rFonts w:hint="eastAsia" w:ascii="宋体" w:hAnsi="宋体" w:eastAsia="宋体" w:cs="宋体"/>
        </w:rPr>
        <w:t>水平</w:t>
      </w:r>
      <w:r>
        <w:rPr>
          <w:rFonts w:hint="eastAsia" w:ascii="宋体" w:hAnsi="宋体" w:eastAsia="宋体" w:cs="宋体"/>
        </w:rPr>
        <w:t xml:space="preserve">    </w:t>
      </w:r>
      <w:r>
        <w:rPr>
          <w:rFonts w:hint="eastAsia" w:ascii="宋体" w:hAnsi="宋体" w:eastAsia="宋体" w:cs="宋体"/>
        </w:rPr>
        <w:t>(E)调整货币供应量</w:t>
      </w:r>
    </w:p>
    <w:p>
      <w:pPr>
        <w:spacing w:line="360" w:lineRule="auto"/>
        <w:rPr>
          <w:rFonts w:hint="eastAsia" w:ascii="宋体" w:hAnsi="宋体" w:eastAsia="宋体" w:cs="宋体"/>
        </w:rPr>
      </w:pPr>
      <w:r>
        <w:rPr>
          <w:rFonts w:hint="eastAsia" w:ascii="宋体" w:hAnsi="宋体" w:eastAsia="宋体" w:cs="宋体"/>
          <w:b/>
          <w:szCs w:val="21"/>
        </w:rPr>
        <w:t>7&gt;</w:t>
      </w:r>
      <w:r>
        <w:rPr>
          <w:rFonts w:hint="eastAsia" w:ascii="宋体" w:hAnsi="宋体" w:eastAsia="宋体" w:cs="宋体"/>
        </w:rPr>
        <w:t>（2010年11月单选）27、</w:t>
      </w:r>
      <w:r>
        <w:rPr>
          <w:rFonts w:hint="eastAsia" w:ascii="宋体" w:hAnsi="宋体" w:eastAsia="宋体" w:cs="宋体"/>
          <w:b/>
        </w:rPr>
        <w:t>（  ）</w:t>
      </w:r>
      <w:r>
        <w:rPr>
          <w:rFonts w:hint="eastAsia" w:ascii="宋体" w:hAnsi="宋体" w:eastAsia="宋体" w:cs="宋体"/>
        </w:rPr>
        <w:t>是政府通过调节利率来调节总需求水平，以促进充分就业、稳定物价和经济增长的一种宏观经济管理对策</w:t>
      </w:r>
    </w:p>
    <w:p>
      <w:pPr>
        <w:spacing w:line="360" w:lineRule="auto"/>
        <w:rPr>
          <w:rFonts w:hint="eastAsia" w:ascii="宋体" w:hAnsi="宋体" w:eastAsia="宋体" w:cs="宋体"/>
        </w:rPr>
      </w:pPr>
      <w:r>
        <w:rPr>
          <w:rFonts w:hint="eastAsia" w:ascii="宋体" w:hAnsi="宋体" w:eastAsia="宋体" w:cs="宋体"/>
        </w:rPr>
        <w:t>(A)财政政策    (B)货币政策    (C)金融政策     (D)收入政策</w:t>
      </w:r>
    </w:p>
    <w:p>
      <w:pPr>
        <w:spacing w:line="360" w:lineRule="auto"/>
        <w:rPr>
          <w:rFonts w:hint="eastAsia" w:ascii="宋体" w:hAnsi="宋体" w:eastAsia="宋体" w:cs="宋体"/>
        </w:rPr>
      </w:pPr>
      <w:r>
        <w:rPr>
          <w:rFonts w:hint="eastAsia" w:ascii="宋体" w:hAnsi="宋体" w:eastAsia="宋体" w:cs="宋体"/>
          <w:b/>
          <w:szCs w:val="21"/>
        </w:rPr>
        <w:t>8&gt;</w:t>
      </w:r>
      <w:r>
        <w:rPr>
          <w:rFonts w:hint="eastAsia" w:ascii="宋体" w:hAnsi="宋体" w:eastAsia="宋体" w:cs="宋体"/>
          <w:szCs w:val="21"/>
        </w:rPr>
        <w:t>（2014年11月单选）</w:t>
      </w:r>
      <w:r>
        <w:rPr>
          <w:rFonts w:hint="eastAsia" w:ascii="宋体" w:hAnsi="宋体" w:eastAsia="宋体" w:cs="宋体"/>
        </w:rPr>
        <w:t>27、</w:t>
      </w:r>
      <w:r>
        <w:rPr>
          <w:rFonts w:hint="eastAsia" w:ascii="宋体" w:hAnsi="宋体" w:eastAsia="宋体" w:cs="宋体"/>
          <w:b/>
        </w:rPr>
        <w:t>（  ）</w:t>
      </w:r>
      <w:r>
        <w:rPr>
          <w:rFonts w:hint="eastAsia" w:ascii="宋体" w:hAnsi="宋体" w:eastAsia="宋体" w:cs="宋体"/>
        </w:rPr>
        <w:t>是政府通过调节利率来调节总需求水平，以促进充分就业、稳定物价和经济增长的一种宏观经济管理对策</w:t>
      </w:r>
    </w:p>
    <w:p>
      <w:pPr>
        <w:spacing w:line="360" w:lineRule="auto"/>
        <w:rPr>
          <w:rFonts w:hint="eastAsia" w:ascii="宋体" w:hAnsi="宋体" w:eastAsia="宋体" w:cs="宋体"/>
        </w:rPr>
      </w:pPr>
      <w:r>
        <w:rPr>
          <w:rFonts w:hint="eastAsia" w:ascii="宋体" w:hAnsi="宋体" w:eastAsia="宋体" w:cs="宋体"/>
        </w:rPr>
        <w:t>(A)</w:t>
      </w:r>
      <w:r>
        <w:rPr>
          <w:rFonts w:hint="eastAsia" w:ascii="宋体" w:hAnsi="宋体" w:eastAsia="宋体" w:cs="宋体"/>
        </w:rPr>
        <w:t>财政政策</w:t>
      </w:r>
      <w:r>
        <w:rPr>
          <w:rFonts w:hint="eastAsia" w:ascii="宋体" w:hAnsi="宋体" w:eastAsia="宋体" w:cs="宋体"/>
        </w:rPr>
        <w:t xml:space="preserve"> </w:t>
      </w:r>
      <w:r>
        <w:rPr>
          <w:rFonts w:hint="eastAsia" w:ascii="宋体" w:hAnsi="宋体" w:eastAsia="宋体" w:cs="宋体"/>
        </w:rPr>
        <w:t xml:space="preserve">    </w:t>
      </w:r>
      <w:r>
        <w:rPr>
          <w:rFonts w:hint="eastAsia" w:ascii="宋体" w:hAnsi="宋体" w:eastAsia="宋体" w:cs="宋体"/>
        </w:rPr>
        <w:t>(</w:t>
      </w:r>
      <w:r>
        <w:rPr>
          <w:rFonts w:hint="eastAsia" w:ascii="宋体" w:hAnsi="宋体" w:eastAsia="宋体" w:cs="宋体"/>
        </w:rPr>
        <w:t>B</w:t>
      </w:r>
      <w:r>
        <w:rPr>
          <w:rFonts w:hint="eastAsia" w:ascii="宋体" w:hAnsi="宋体" w:eastAsia="宋体" w:cs="宋体"/>
        </w:rPr>
        <w:t>)</w:t>
      </w:r>
      <w:r>
        <w:rPr>
          <w:rFonts w:hint="eastAsia" w:ascii="宋体" w:hAnsi="宋体" w:eastAsia="宋体" w:cs="宋体"/>
        </w:rPr>
        <w:t>货币政策</w:t>
      </w:r>
      <w:r>
        <w:rPr>
          <w:rFonts w:hint="eastAsia" w:ascii="宋体" w:hAnsi="宋体" w:eastAsia="宋体" w:cs="宋体"/>
        </w:rPr>
        <w:t xml:space="preserve"> </w:t>
      </w:r>
      <w:r>
        <w:rPr>
          <w:rFonts w:hint="eastAsia" w:ascii="宋体" w:hAnsi="宋体" w:eastAsia="宋体" w:cs="宋体"/>
        </w:rPr>
        <w:t xml:space="preserve">     </w:t>
      </w:r>
      <w:r>
        <w:rPr>
          <w:rFonts w:hint="eastAsia" w:ascii="宋体" w:hAnsi="宋体" w:eastAsia="宋体" w:cs="宋体"/>
        </w:rPr>
        <w:t>(</w:t>
      </w:r>
      <w:r>
        <w:rPr>
          <w:rFonts w:hint="eastAsia" w:ascii="宋体" w:hAnsi="宋体" w:eastAsia="宋体" w:cs="宋体"/>
        </w:rPr>
        <w:t>C</w:t>
      </w:r>
      <w:r>
        <w:rPr>
          <w:rFonts w:hint="eastAsia" w:ascii="宋体" w:hAnsi="宋体" w:eastAsia="宋体" w:cs="宋体"/>
        </w:rPr>
        <w:t>)</w:t>
      </w:r>
      <w:r>
        <w:rPr>
          <w:rFonts w:hint="eastAsia" w:ascii="宋体" w:hAnsi="宋体" w:eastAsia="宋体" w:cs="宋体"/>
        </w:rPr>
        <w:t xml:space="preserve">金融政策    </w:t>
      </w:r>
      <w:r>
        <w:rPr>
          <w:rFonts w:hint="eastAsia" w:ascii="宋体" w:hAnsi="宋体" w:eastAsia="宋体" w:cs="宋体"/>
        </w:rPr>
        <w:t xml:space="preserve"> (</w:t>
      </w:r>
      <w:r>
        <w:rPr>
          <w:rFonts w:hint="eastAsia" w:ascii="宋体" w:hAnsi="宋体" w:eastAsia="宋体" w:cs="宋体"/>
        </w:rPr>
        <w:t>D</w:t>
      </w:r>
      <w:r>
        <w:rPr>
          <w:rFonts w:hint="eastAsia" w:ascii="宋体" w:hAnsi="宋体" w:eastAsia="宋体" w:cs="宋体"/>
        </w:rPr>
        <w:t>)</w:t>
      </w:r>
      <w:r>
        <w:rPr>
          <w:rFonts w:hint="eastAsia" w:ascii="宋体" w:hAnsi="宋体" w:eastAsia="宋体" w:cs="宋体"/>
        </w:rPr>
        <w:t>收入政策</w:t>
      </w:r>
    </w:p>
    <w:p>
      <w:pPr>
        <w:spacing w:line="360" w:lineRule="auto"/>
        <w:rPr>
          <w:rFonts w:hint="eastAsia" w:ascii="宋体" w:hAnsi="宋体" w:eastAsia="宋体" w:cs="宋体"/>
        </w:rPr>
      </w:pPr>
      <w:r>
        <w:rPr>
          <w:rFonts w:hint="eastAsia" w:ascii="宋体" w:hAnsi="宋体" w:eastAsia="宋体" w:cs="宋体"/>
          <w:b/>
          <w:szCs w:val="21"/>
        </w:rPr>
        <w:t>9&gt;</w:t>
      </w:r>
      <w:r>
        <w:rPr>
          <w:rFonts w:hint="eastAsia" w:ascii="宋体" w:hAnsi="宋体" w:eastAsia="宋体" w:cs="宋体"/>
        </w:rPr>
        <w:t>（2013年11月多选）87、政府实施货币政策的主要措施包括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（A）调整贴现率 （B）调整税率  （C）公开市场业务 （D）调整政府转移支付　（E）调整法定准备金率</w:t>
      </w:r>
    </w:p>
    <w:p>
      <w:pPr>
        <w:spacing w:line="360" w:lineRule="auto"/>
        <w:rPr>
          <w:rFonts w:hint="eastAsia" w:ascii="宋体" w:hAnsi="宋体" w:eastAsia="宋体" w:cs="宋体"/>
        </w:rPr>
      </w:pPr>
      <w:r>
        <w:rPr>
          <w:rFonts w:hint="eastAsia" w:ascii="宋体" w:hAnsi="宋体" w:eastAsia="宋体" w:cs="宋体"/>
          <w:b/>
          <w:szCs w:val="21"/>
        </w:rPr>
        <w:t>10&gt;</w:t>
      </w:r>
      <w:r>
        <w:rPr>
          <w:rFonts w:hint="eastAsia" w:ascii="宋体" w:hAnsi="宋体" w:eastAsia="宋体" w:cs="宋体"/>
        </w:rPr>
        <w:t>（2010年11月单选）26、收入差距的衡量标准是</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 国民收入     (B) 基尼系数   (C) 人均收入     (D) 需求弹性</w:t>
      </w:r>
    </w:p>
    <w:p>
      <w:pPr>
        <w:spacing w:line="360" w:lineRule="auto"/>
        <w:rPr>
          <w:rFonts w:hint="eastAsia" w:ascii="宋体" w:hAnsi="宋体" w:eastAsia="宋体" w:cs="宋体"/>
        </w:rPr>
      </w:pPr>
      <w:r>
        <w:rPr>
          <w:rFonts w:hint="eastAsia" w:ascii="宋体" w:hAnsi="宋体" w:eastAsia="宋体" w:cs="宋体"/>
          <w:b/>
          <w:szCs w:val="21"/>
        </w:rPr>
        <w:t>11&gt;</w:t>
      </w:r>
      <w:r>
        <w:rPr>
          <w:rFonts w:hint="eastAsia" w:ascii="宋体" w:hAnsi="宋体" w:eastAsia="宋体" w:cs="宋体"/>
        </w:rPr>
        <w:t>（2013年11月单选）26、衡量收入差距最常用的指标是</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（A）国民收入   （B）基尼系数　　（C）人均GDP   （D）需求弹性</w:t>
      </w:r>
    </w:p>
    <w:p>
      <w:pPr>
        <w:spacing w:line="360" w:lineRule="auto"/>
        <w:rPr>
          <w:rFonts w:hint="eastAsia" w:ascii="宋体" w:hAnsi="宋体" w:eastAsia="宋体" w:cs="宋体"/>
        </w:rPr>
      </w:pPr>
    </w:p>
    <w:p>
      <w:pPr>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第二章、劳动法</w:t>
      </w: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第一节、劳动法的体系</w:t>
      </w:r>
    </w:p>
    <w:p>
      <w:pPr>
        <w:spacing w:line="360" w:lineRule="auto"/>
        <w:rPr>
          <w:rFonts w:hint="eastAsia" w:ascii="宋体" w:hAnsi="宋体" w:eastAsia="宋体" w:cs="宋体"/>
          <w:b/>
        </w:rPr>
      </w:pPr>
      <w:r>
        <w:rPr>
          <w:rFonts w:hint="eastAsia" w:ascii="宋体" w:hAnsi="宋体" w:eastAsia="宋体" w:cs="宋体"/>
          <w:b/>
        </w:rPr>
        <w:t>劳动法的基本原则</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（2012年5月单选）28、</w:t>
      </w:r>
      <w:r>
        <w:rPr>
          <w:rFonts w:hint="eastAsia" w:ascii="宋体" w:hAnsi="宋体" w:eastAsia="宋体" w:cs="宋体"/>
        </w:rPr>
        <w:t>劳动法的基本原则直接决定了</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r>
        <w:rPr>
          <w:rFonts w:hint="eastAsia" w:ascii="宋体" w:hAnsi="宋体" w:eastAsia="宋体" w:cs="宋体"/>
        </w:rPr>
        <w:t xml:space="preserve">的性质 </w:t>
      </w:r>
    </w:p>
    <w:p>
      <w:pPr>
        <w:spacing w:line="360" w:lineRule="auto"/>
        <w:rPr>
          <w:rFonts w:hint="eastAsia" w:ascii="宋体" w:hAnsi="宋体" w:eastAsia="宋体" w:cs="宋体"/>
        </w:rPr>
      </w:pPr>
      <w:r>
        <w:rPr>
          <w:rFonts w:hint="eastAsia" w:ascii="宋体" w:hAnsi="宋体" w:eastAsia="宋体" w:cs="宋体"/>
        </w:rPr>
        <w:t>(A)劳动法律事实    (</w:t>
      </w:r>
      <w:r>
        <w:rPr>
          <w:rFonts w:hint="eastAsia" w:ascii="宋体" w:hAnsi="宋体" w:eastAsia="宋体" w:cs="宋体"/>
        </w:rPr>
        <w:t>B</w:t>
      </w:r>
      <w:r>
        <w:rPr>
          <w:rFonts w:hint="eastAsia" w:ascii="宋体" w:hAnsi="宋体" w:eastAsia="宋体" w:cs="宋体"/>
        </w:rPr>
        <w:t>)劳动法律制度    (</w:t>
      </w:r>
      <w:r>
        <w:rPr>
          <w:rFonts w:hint="eastAsia" w:ascii="宋体" w:hAnsi="宋体" w:eastAsia="宋体" w:cs="宋体"/>
        </w:rPr>
        <w:t>C</w:t>
      </w:r>
      <w:r>
        <w:rPr>
          <w:rFonts w:hint="eastAsia" w:ascii="宋体" w:hAnsi="宋体" w:eastAsia="宋体" w:cs="宋体"/>
        </w:rPr>
        <w:t>)劳动法律事件     (</w:t>
      </w:r>
      <w:r>
        <w:rPr>
          <w:rFonts w:hint="eastAsia" w:ascii="宋体" w:hAnsi="宋体" w:eastAsia="宋体" w:cs="宋体"/>
        </w:rPr>
        <w:t>D</w:t>
      </w:r>
      <w:r>
        <w:rPr>
          <w:rFonts w:hint="eastAsia" w:ascii="宋体" w:hAnsi="宋体" w:eastAsia="宋体" w:cs="宋体"/>
        </w:rPr>
        <w:t>)劳动法律关系</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rPr>
        <w:t>（2011年5月多选）88、</w:t>
      </w:r>
      <w:r>
        <w:rPr>
          <w:rFonts w:hint="eastAsia" w:ascii="宋体" w:hAnsi="宋体" w:eastAsia="宋体" w:cs="宋体"/>
        </w:rPr>
        <w:t>劳动法基本原则的特点是</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(A)是指导性的法律规范    (B)高度的权威性   (C)反映劳动法律部门的特点</w:t>
      </w:r>
    </w:p>
    <w:p>
      <w:pPr>
        <w:spacing w:line="360" w:lineRule="auto"/>
        <w:rPr>
          <w:rFonts w:hint="eastAsia" w:ascii="宋体" w:hAnsi="宋体" w:eastAsia="宋体" w:cs="宋体"/>
        </w:rPr>
      </w:pPr>
      <w:r>
        <w:rPr>
          <w:rFonts w:hint="eastAsia" w:ascii="宋体" w:hAnsi="宋体" w:eastAsia="宋体" w:cs="宋体"/>
        </w:rPr>
        <w:t>(D)高度的稳定性          (E)反映调整的劳动关系的特殊性</w:t>
      </w:r>
    </w:p>
    <w:p>
      <w:pPr>
        <w:spacing w:line="360" w:lineRule="auto"/>
        <w:rPr>
          <w:rFonts w:hint="eastAsia" w:ascii="宋体" w:hAnsi="宋体" w:eastAsia="宋体" w:cs="宋体"/>
        </w:rPr>
      </w:pPr>
      <w:r>
        <w:rPr>
          <w:rFonts w:hint="eastAsia" w:ascii="宋体" w:hAnsi="宋体" w:eastAsia="宋体" w:cs="宋体"/>
          <w:b/>
          <w:szCs w:val="21"/>
        </w:rPr>
        <w:t>3&gt;</w:t>
      </w:r>
      <w:r>
        <w:rPr>
          <w:rFonts w:hint="eastAsia" w:ascii="宋体" w:hAnsi="宋体" w:eastAsia="宋体" w:cs="宋体"/>
        </w:rPr>
        <w:t>（2012年11月单选）28、劳动法的基本原则的特点不包括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(A)指导性     (B)权威性       (C)稳定性           (D)合理性</w:t>
      </w:r>
    </w:p>
    <w:p>
      <w:pPr>
        <w:spacing w:line="360" w:lineRule="auto"/>
        <w:rPr>
          <w:rFonts w:hint="eastAsia" w:ascii="宋体" w:hAnsi="宋体" w:eastAsia="宋体" w:cs="宋体"/>
        </w:rPr>
      </w:pPr>
      <w:r>
        <w:rPr>
          <w:rFonts w:hint="eastAsia" w:ascii="宋体" w:hAnsi="宋体" w:eastAsia="宋体" w:cs="宋体"/>
          <w:b/>
          <w:szCs w:val="21"/>
        </w:rPr>
        <w:t>4&gt;</w:t>
      </w:r>
      <w:r>
        <w:rPr>
          <w:rFonts w:hint="eastAsia" w:ascii="宋体" w:hAnsi="宋体" w:eastAsia="宋体" w:cs="宋体"/>
        </w:rPr>
        <w:t>（2014年5月多选）88、劳动法基本原则的特点是</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(A)是指导性的法律规范     (B)高度的权威性     (C)反映劳动法律部门的特点</w:t>
      </w:r>
    </w:p>
    <w:p>
      <w:pPr>
        <w:spacing w:line="360" w:lineRule="auto"/>
        <w:rPr>
          <w:rFonts w:hint="eastAsia" w:ascii="宋体" w:hAnsi="宋体" w:eastAsia="宋体" w:cs="宋体"/>
        </w:rPr>
      </w:pPr>
      <w:r>
        <w:rPr>
          <w:rFonts w:hint="eastAsia" w:ascii="宋体" w:hAnsi="宋体" w:eastAsia="宋体" w:cs="宋体"/>
        </w:rPr>
        <w:t>(D)高度的稳定性           (E)反映调整的劳动关系的特殊性</w:t>
      </w:r>
    </w:p>
    <w:p>
      <w:pPr>
        <w:spacing w:line="360" w:lineRule="auto"/>
        <w:rPr>
          <w:rFonts w:hint="eastAsia" w:ascii="宋体" w:hAnsi="宋体" w:eastAsia="宋体" w:cs="宋体"/>
        </w:rPr>
      </w:pPr>
      <w:r>
        <w:rPr>
          <w:rFonts w:hint="eastAsia" w:ascii="宋体" w:hAnsi="宋体" w:eastAsia="宋体" w:cs="宋体"/>
          <w:b/>
          <w:szCs w:val="21"/>
        </w:rPr>
        <w:t>5&gt;</w:t>
      </w:r>
      <w:r>
        <w:rPr>
          <w:rFonts w:hint="eastAsia" w:ascii="宋体" w:hAnsi="宋体" w:eastAsia="宋体" w:cs="宋体"/>
        </w:rPr>
        <w:t>（2010年11月多选）88、劳动法基本原则包括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 xml:space="preserve">(A)物质帮助权原则     (B)平等就业原则    (C)劳动关系民主化原则  </w:t>
      </w:r>
    </w:p>
    <w:p>
      <w:pPr>
        <w:spacing w:line="360" w:lineRule="auto"/>
        <w:rPr>
          <w:rFonts w:hint="eastAsia" w:ascii="宋体" w:hAnsi="宋体" w:eastAsia="宋体" w:cs="宋体"/>
        </w:rPr>
      </w:pPr>
      <w:r>
        <w:rPr>
          <w:rFonts w:hint="eastAsia" w:ascii="宋体" w:hAnsi="宋体" w:eastAsia="宋体" w:cs="宋体"/>
        </w:rPr>
        <w:t>(D)自由择业原则       (E)保障劳动者劳动权原则</w:t>
      </w:r>
    </w:p>
    <w:p>
      <w:pPr>
        <w:spacing w:line="360" w:lineRule="auto"/>
        <w:rPr>
          <w:rFonts w:hint="eastAsia" w:ascii="宋体" w:hAnsi="宋体" w:eastAsia="宋体" w:cs="宋体"/>
        </w:rPr>
      </w:pPr>
      <w:r>
        <w:rPr>
          <w:rFonts w:hint="eastAsia" w:ascii="宋体" w:hAnsi="宋体" w:eastAsia="宋体" w:cs="宋体"/>
          <w:b/>
          <w:szCs w:val="21"/>
        </w:rPr>
        <w:t>6&gt;</w:t>
      </w:r>
      <w:r>
        <w:rPr>
          <w:rFonts w:hint="eastAsia" w:ascii="宋体" w:hAnsi="宋体" w:eastAsia="宋体" w:cs="宋体"/>
        </w:rPr>
        <w:t>（2010年11月多选）89、下面属于劳动权的是</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(A)平等就业权     (B)劳动报酬权      (C)争议选择权     (D)休息休假权     (E)职业培训权</w:t>
      </w:r>
    </w:p>
    <w:p>
      <w:pPr>
        <w:spacing w:line="360" w:lineRule="auto"/>
        <w:rPr>
          <w:rFonts w:hint="eastAsia" w:ascii="宋体" w:hAnsi="宋体" w:eastAsia="宋体" w:cs="宋体"/>
        </w:rPr>
      </w:pPr>
      <w:r>
        <w:rPr>
          <w:rFonts w:hint="eastAsia" w:ascii="宋体" w:hAnsi="宋体" w:eastAsia="宋体" w:cs="宋体"/>
          <w:b/>
          <w:szCs w:val="21"/>
        </w:rPr>
        <w:t>7&gt;</w:t>
      </w:r>
      <w:r>
        <w:rPr>
          <w:rFonts w:hint="eastAsia" w:ascii="宋体" w:hAnsi="宋体" w:eastAsia="宋体" w:cs="宋体"/>
        </w:rPr>
        <w:t>（2013年5月单选）28、保护劳动者劳动权时，应该优先保护在劳动关系中事实上处于</w:t>
      </w:r>
      <w:r>
        <w:rPr>
          <w:rFonts w:hint="eastAsia" w:ascii="宋体" w:hAnsi="宋体" w:eastAsia="宋体" w:cs="宋体"/>
          <w:b/>
        </w:rPr>
        <w:t>（  ）</w:t>
      </w:r>
      <w:r>
        <w:rPr>
          <w:rFonts w:hint="eastAsia" w:ascii="宋体" w:hAnsi="宋体" w:eastAsia="宋体" w:cs="宋体"/>
        </w:rPr>
        <w:t>的劳动者</w:t>
      </w:r>
    </w:p>
    <w:p>
      <w:pPr>
        <w:spacing w:line="360" w:lineRule="auto"/>
        <w:rPr>
          <w:rFonts w:hint="eastAsia" w:ascii="宋体" w:hAnsi="宋体" w:eastAsia="宋体" w:cs="宋体"/>
        </w:rPr>
      </w:pPr>
      <w:r>
        <w:rPr>
          <w:rFonts w:hint="eastAsia" w:ascii="宋体" w:hAnsi="宋体" w:eastAsia="宋体" w:cs="宋体"/>
        </w:rPr>
        <w:t>（A）特殊地位       （B）优势地位  （C）稀缺地位       （D）弱势地位</w:t>
      </w:r>
    </w:p>
    <w:p>
      <w:pPr>
        <w:spacing w:line="360" w:lineRule="auto"/>
        <w:rPr>
          <w:rFonts w:hint="eastAsia" w:ascii="宋体" w:hAnsi="宋体" w:eastAsia="宋体" w:cs="宋体"/>
        </w:rPr>
      </w:pPr>
      <w:r>
        <w:rPr>
          <w:rFonts w:hint="eastAsia" w:ascii="宋体" w:hAnsi="宋体" w:eastAsia="宋体" w:cs="宋体"/>
          <w:b/>
          <w:szCs w:val="21"/>
        </w:rPr>
        <w:t>8&gt;</w:t>
      </w:r>
      <w:r>
        <w:rPr>
          <w:rFonts w:hint="eastAsia" w:ascii="宋体" w:hAnsi="宋体" w:eastAsia="宋体" w:cs="宋体"/>
        </w:rPr>
        <w:t>（2011年11月多选）88、</w:t>
      </w:r>
      <w:r>
        <w:rPr>
          <w:rFonts w:hint="eastAsia" w:ascii="宋体" w:hAnsi="宋体" w:eastAsia="宋体" w:cs="宋体"/>
        </w:rPr>
        <w:t>劳动关系民主化原则的具体内容包括：劳动关系当事人双方享有</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 xml:space="preserve">(A)参加工会的权利 </w:t>
      </w:r>
      <w:r>
        <w:rPr>
          <w:rFonts w:hint="eastAsia" w:ascii="宋体" w:hAnsi="宋体" w:eastAsia="宋体" w:cs="宋体"/>
        </w:rPr>
        <w:t xml:space="preserve">  </w:t>
      </w:r>
      <w:r>
        <w:rPr>
          <w:rFonts w:hint="eastAsia" w:ascii="宋体" w:hAnsi="宋体" w:eastAsia="宋体" w:cs="宋体"/>
        </w:rPr>
        <w:t>(B)集体协商权</w:t>
      </w:r>
      <w:r>
        <w:rPr>
          <w:rFonts w:hint="eastAsia" w:ascii="宋体" w:hAnsi="宋体" w:eastAsia="宋体" w:cs="宋体"/>
        </w:rPr>
        <w:t xml:space="preserve">  </w:t>
      </w:r>
      <w:r>
        <w:rPr>
          <w:rFonts w:hint="eastAsia" w:ascii="宋体" w:hAnsi="宋体" w:eastAsia="宋体" w:cs="宋体"/>
        </w:rPr>
        <w:t>(C)组织工会的权利</w:t>
      </w:r>
      <w:r>
        <w:rPr>
          <w:rFonts w:hint="eastAsia" w:ascii="宋体" w:hAnsi="宋体" w:eastAsia="宋体" w:cs="宋体"/>
        </w:rPr>
        <w:t xml:space="preserve">  </w:t>
      </w:r>
      <w:r>
        <w:rPr>
          <w:rFonts w:hint="eastAsia" w:ascii="宋体" w:hAnsi="宋体" w:eastAsia="宋体" w:cs="宋体"/>
        </w:rPr>
        <w:t xml:space="preserve"> (D)共同决定权</w:t>
      </w:r>
      <w:r>
        <w:rPr>
          <w:rFonts w:hint="eastAsia" w:ascii="宋体" w:hAnsi="宋体" w:eastAsia="宋体" w:cs="宋体"/>
        </w:rPr>
        <w:t xml:space="preserve">  </w:t>
      </w:r>
      <w:r>
        <w:rPr>
          <w:rFonts w:hint="eastAsia" w:ascii="宋体" w:hAnsi="宋体" w:eastAsia="宋体" w:cs="宋体"/>
        </w:rPr>
        <w:t>(E)平等协商的权利</w:t>
      </w:r>
    </w:p>
    <w:p>
      <w:pPr>
        <w:spacing w:line="360" w:lineRule="auto"/>
        <w:rPr>
          <w:rFonts w:hint="eastAsia" w:ascii="宋体" w:hAnsi="宋体" w:eastAsia="宋体" w:cs="宋体"/>
        </w:rPr>
      </w:pPr>
      <w:r>
        <w:rPr>
          <w:rFonts w:hint="eastAsia" w:ascii="宋体" w:hAnsi="宋体" w:eastAsia="宋体" w:cs="宋体"/>
          <w:b/>
          <w:szCs w:val="21"/>
        </w:rPr>
        <w:t>9&gt;</w:t>
      </w:r>
      <w:r>
        <w:rPr>
          <w:rFonts w:hint="eastAsia" w:ascii="宋体" w:hAnsi="宋体" w:eastAsia="宋体" w:cs="宋体"/>
        </w:rPr>
        <w:t>（2010年5月单选）28、</w:t>
      </w:r>
      <w:r>
        <w:rPr>
          <w:rFonts w:hint="eastAsia" w:ascii="宋体" w:hAnsi="宋体" w:eastAsia="宋体" w:cs="宋体"/>
        </w:rPr>
        <w:t>对劳动者而言，物质帮助权主要通过</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r>
        <w:rPr>
          <w:rFonts w:hint="eastAsia" w:ascii="宋体" w:hAnsi="宋体" w:eastAsia="宋体" w:cs="宋体"/>
        </w:rPr>
        <w:t>来实现</w:t>
      </w:r>
    </w:p>
    <w:p>
      <w:pPr>
        <w:spacing w:line="360" w:lineRule="auto"/>
        <w:rPr>
          <w:rFonts w:hint="eastAsia" w:ascii="宋体" w:hAnsi="宋体" w:eastAsia="宋体" w:cs="宋体"/>
        </w:rPr>
      </w:pPr>
      <w:r>
        <w:rPr>
          <w:rFonts w:hint="eastAsia" w:ascii="宋体" w:hAnsi="宋体" w:eastAsia="宋体" w:cs="宋体"/>
        </w:rPr>
        <w:t>(A)社会保险        (B)社会保障           (C)社会救济          (D)薪酬福利</w:t>
      </w:r>
    </w:p>
    <w:p>
      <w:pPr>
        <w:spacing w:line="360" w:lineRule="auto"/>
        <w:rPr>
          <w:rFonts w:hint="eastAsia" w:ascii="宋体" w:hAnsi="宋体" w:eastAsia="宋体" w:cs="宋体"/>
        </w:rPr>
      </w:pPr>
      <w:r>
        <w:rPr>
          <w:rFonts w:hint="eastAsia" w:ascii="宋体" w:hAnsi="宋体" w:eastAsia="宋体" w:cs="宋体"/>
          <w:b/>
          <w:szCs w:val="21"/>
        </w:rPr>
        <w:t>10&gt;</w:t>
      </w:r>
      <w:r>
        <w:rPr>
          <w:rFonts w:hint="eastAsia" w:ascii="宋体" w:hAnsi="宋体" w:eastAsia="宋体" w:cs="宋体"/>
        </w:rPr>
        <w:t>（2013年11月单选）28、对劳动者而言，物质帮助权主要通过</w:t>
      </w:r>
      <w:r>
        <w:rPr>
          <w:rFonts w:hint="eastAsia" w:ascii="宋体" w:hAnsi="宋体" w:eastAsia="宋体" w:cs="宋体"/>
          <w:b/>
        </w:rPr>
        <w:t>（  ）</w:t>
      </w:r>
      <w:r>
        <w:rPr>
          <w:rFonts w:hint="eastAsia" w:ascii="宋体" w:hAnsi="宋体" w:eastAsia="宋体" w:cs="宋体"/>
        </w:rPr>
        <w:t>来实现</w:t>
      </w:r>
    </w:p>
    <w:p>
      <w:pPr>
        <w:spacing w:line="360" w:lineRule="auto"/>
        <w:rPr>
          <w:rFonts w:hint="eastAsia" w:ascii="宋体" w:hAnsi="宋体" w:eastAsia="宋体" w:cs="宋体"/>
        </w:rPr>
      </w:pPr>
      <w:r>
        <w:rPr>
          <w:rFonts w:hint="eastAsia" w:ascii="宋体" w:hAnsi="宋体" w:eastAsia="宋体" w:cs="宋体"/>
        </w:rPr>
        <w:t>（A）社会保险    （B）社会保障　　 （C）社会救济    （D）薪酬福利</w:t>
      </w:r>
    </w:p>
    <w:p>
      <w:pPr>
        <w:spacing w:line="360" w:lineRule="auto"/>
        <w:rPr>
          <w:rFonts w:hint="eastAsia" w:ascii="宋体" w:hAnsi="宋体" w:eastAsia="宋体" w:cs="宋体"/>
          <w:b/>
        </w:rPr>
      </w:pPr>
      <w:r>
        <w:rPr>
          <w:rFonts w:hint="eastAsia" w:ascii="宋体" w:hAnsi="宋体" w:eastAsia="宋体" w:cs="宋体"/>
          <w:b/>
          <w:szCs w:val="21"/>
        </w:rPr>
        <w:t>11&gt;</w:t>
      </w:r>
      <w:r>
        <w:rPr>
          <w:rFonts w:hint="eastAsia" w:ascii="宋体" w:hAnsi="宋体" w:eastAsia="宋体" w:cs="宋体"/>
        </w:rPr>
        <w:t>（2011年5月单选）29、</w:t>
      </w:r>
      <w:r>
        <w:rPr>
          <w:rFonts w:hint="eastAsia" w:ascii="宋体" w:hAnsi="宋体" w:eastAsia="宋体" w:cs="宋体"/>
        </w:rPr>
        <w:t>社会保险特征不包括</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(A)自由性      (B)社会性         (C)互济性      (D)补偿性</w:t>
      </w:r>
    </w:p>
    <w:p>
      <w:pPr>
        <w:spacing w:line="360" w:lineRule="auto"/>
        <w:rPr>
          <w:rFonts w:hint="eastAsia" w:ascii="宋体" w:hAnsi="宋体" w:eastAsia="宋体" w:cs="宋体"/>
          <w:b/>
          <w:szCs w:val="21"/>
        </w:rPr>
      </w:pPr>
    </w:p>
    <w:p>
      <w:pPr>
        <w:spacing w:line="360" w:lineRule="auto"/>
        <w:rPr>
          <w:rFonts w:hint="eastAsia" w:ascii="宋体" w:hAnsi="宋体" w:eastAsia="宋体" w:cs="宋体"/>
        </w:rPr>
      </w:pPr>
      <w:r>
        <w:rPr>
          <w:rFonts w:hint="eastAsia" w:ascii="宋体" w:hAnsi="宋体" w:eastAsia="宋体" w:cs="宋体"/>
          <w:b/>
          <w:szCs w:val="21"/>
        </w:rPr>
        <w:t>12&gt;</w:t>
      </w:r>
      <w:r>
        <w:rPr>
          <w:rFonts w:hint="eastAsia" w:ascii="宋体" w:hAnsi="宋体" w:eastAsia="宋体" w:cs="宋体"/>
        </w:rPr>
        <w:t>（2014年5月单选）29、社会保险特征不包括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(A)自由性      (B)社会性         (C)互济性      (D)补偿性</w:t>
      </w:r>
    </w:p>
    <w:p>
      <w:pPr>
        <w:spacing w:line="360" w:lineRule="auto"/>
        <w:rPr>
          <w:rFonts w:hint="eastAsia" w:ascii="宋体" w:hAnsi="宋体" w:eastAsia="宋体" w:cs="宋体"/>
        </w:rPr>
      </w:pPr>
    </w:p>
    <w:p>
      <w:pPr>
        <w:spacing w:line="360" w:lineRule="auto"/>
        <w:rPr>
          <w:rFonts w:hint="eastAsia" w:ascii="宋体" w:hAnsi="宋体" w:eastAsia="宋体" w:cs="宋体"/>
          <w:b/>
        </w:rPr>
      </w:pPr>
      <w:r>
        <w:rPr>
          <w:rFonts w:hint="eastAsia" w:ascii="宋体" w:hAnsi="宋体" w:eastAsia="宋体" w:cs="宋体"/>
          <w:b/>
        </w:rPr>
        <w:t>劳动法律渊源</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（2011年11月单选）28、</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r>
        <w:rPr>
          <w:rFonts w:hint="eastAsia" w:ascii="宋体" w:hAnsi="宋体" w:eastAsia="宋体" w:cs="宋体"/>
        </w:rPr>
        <w:t>是指具有法的效力作用和意义的法或法律的外在表现形式</w:t>
      </w:r>
    </w:p>
    <w:p>
      <w:pPr>
        <w:spacing w:line="360" w:lineRule="auto"/>
        <w:rPr>
          <w:rFonts w:hint="eastAsia" w:ascii="宋体" w:hAnsi="宋体" w:eastAsia="宋体" w:cs="宋体"/>
        </w:rPr>
      </w:pPr>
      <w:r>
        <w:rPr>
          <w:rFonts w:hint="eastAsia" w:ascii="宋体" w:hAnsi="宋体" w:eastAsia="宋体" w:cs="宋体"/>
        </w:rPr>
        <w:t xml:space="preserve">(A)法律渊源 </w:t>
      </w:r>
      <w:r>
        <w:rPr>
          <w:rFonts w:hint="eastAsia" w:ascii="宋体" w:hAnsi="宋体" w:eastAsia="宋体" w:cs="宋体"/>
        </w:rPr>
        <w:t xml:space="preserve">   </w:t>
      </w:r>
      <w:r>
        <w:rPr>
          <w:rFonts w:hint="eastAsia" w:ascii="宋体" w:hAnsi="宋体" w:eastAsia="宋体" w:cs="宋体"/>
        </w:rPr>
        <w:t>(B)劳动法</w:t>
      </w:r>
      <w:r>
        <w:rPr>
          <w:rFonts w:hint="eastAsia" w:ascii="宋体" w:hAnsi="宋体" w:eastAsia="宋体" w:cs="宋体"/>
        </w:rPr>
        <w:t xml:space="preserve">   </w:t>
      </w:r>
      <w:r>
        <w:rPr>
          <w:rFonts w:hint="eastAsia" w:ascii="宋体" w:hAnsi="宋体" w:eastAsia="宋体" w:cs="宋体"/>
        </w:rPr>
        <w:t>(C)劳动合同</w:t>
      </w:r>
      <w:r>
        <w:rPr>
          <w:rFonts w:hint="eastAsia" w:ascii="宋体" w:hAnsi="宋体" w:eastAsia="宋体" w:cs="宋体"/>
        </w:rPr>
        <w:t xml:space="preserve">  </w:t>
      </w:r>
      <w:r>
        <w:rPr>
          <w:rFonts w:hint="eastAsia" w:ascii="宋体" w:hAnsi="宋体" w:eastAsia="宋体" w:cs="宋体"/>
        </w:rPr>
        <w:t xml:space="preserve"> (D)劳动关系</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rPr>
        <w:t>（2010年5月多选）88、</w:t>
      </w:r>
      <w:r>
        <w:rPr>
          <w:rFonts w:hint="eastAsia" w:ascii="宋体" w:hAnsi="宋体" w:eastAsia="宋体" w:cs="宋体"/>
        </w:rPr>
        <w:t>下面属于法律渊源的有</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(A)正式解释   (B)劳动法律     (C)地方性劳动法规   (D)劳动规章</w:t>
      </w:r>
      <w:r>
        <w:rPr>
          <w:rFonts w:hint="eastAsia" w:ascii="宋体" w:hAnsi="宋体" w:eastAsia="宋体" w:cs="宋体"/>
        </w:rPr>
        <w:t xml:space="preserve">   </w:t>
      </w:r>
      <w:r>
        <w:rPr>
          <w:rFonts w:hint="eastAsia" w:ascii="宋体" w:hAnsi="宋体" w:eastAsia="宋体" w:cs="宋体"/>
        </w:rPr>
        <w:t>(E)国务院劳动行政法规</w:t>
      </w:r>
    </w:p>
    <w:p>
      <w:pPr>
        <w:spacing w:line="360" w:lineRule="auto"/>
        <w:rPr>
          <w:rFonts w:hint="eastAsia" w:ascii="宋体" w:hAnsi="宋体" w:eastAsia="宋体" w:cs="宋体"/>
        </w:rPr>
      </w:pPr>
      <w:r>
        <w:rPr>
          <w:rFonts w:hint="eastAsia" w:ascii="宋体" w:hAnsi="宋体" w:eastAsia="宋体" w:cs="宋体"/>
          <w:b/>
          <w:szCs w:val="21"/>
        </w:rPr>
        <w:t>3&gt;</w:t>
      </w:r>
      <w:r>
        <w:rPr>
          <w:rFonts w:hint="eastAsia" w:ascii="宋体" w:hAnsi="宋体" w:eastAsia="宋体" w:cs="宋体"/>
        </w:rPr>
        <w:t>（2012年5月多选）88、</w:t>
      </w:r>
      <w:r>
        <w:rPr>
          <w:rFonts w:hint="eastAsia" w:ascii="宋体" w:hAnsi="宋体" w:eastAsia="宋体" w:cs="宋体"/>
        </w:rPr>
        <w:t>劳动法津渊源包括</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 xml:space="preserve">（A）国务院劳动行政法规    （B）劳动法律  （C）宪法中关于劳动问题的规定   </w:t>
      </w:r>
    </w:p>
    <w:p>
      <w:pPr>
        <w:spacing w:line="360" w:lineRule="auto"/>
        <w:rPr>
          <w:rFonts w:hint="eastAsia" w:ascii="宋体" w:hAnsi="宋体" w:eastAsia="宋体" w:cs="宋体"/>
        </w:rPr>
      </w:pPr>
      <w:r>
        <w:rPr>
          <w:rFonts w:hint="eastAsia" w:ascii="宋体" w:hAnsi="宋体" w:eastAsia="宋体" w:cs="宋体"/>
        </w:rPr>
        <w:t>（D）个案判例              （E）我国立法机关批准的相关国际公约</w:t>
      </w:r>
    </w:p>
    <w:p>
      <w:pPr>
        <w:spacing w:line="360" w:lineRule="auto"/>
        <w:rPr>
          <w:rFonts w:hint="eastAsia" w:ascii="宋体" w:hAnsi="宋体" w:eastAsia="宋体" w:cs="宋体"/>
        </w:rPr>
      </w:pPr>
      <w:r>
        <w:rPr>
          <w:rFonts w:hint="eastAsia" w:ascii="宋体" w:hAnsi="宋体" w:eastAsia="宋体" w:cs="宋体"/>
          <w:b/>
          <w:szCs w:val="21"/>
        </w:rPr>
        <w:t>4&gt;</w:t>
      </w:r>
      <w:r>
        <w:rPr>
          <w:rFonts w:hint="eastAsia" w:ascii="宋体" w:hAnsi="宋体" w:eastAsia="宋体" w:cs="宋体"/>
        </w:rPr>
        <w:t>（2013年5月多选）88、下面属于劳动法律渊源的有</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 xml:space="preserve">（A）国务院劳动行政法规    （B）劳动法律  （C）宪法中关于劳动问题的规定   </w:t>
      </w:r>
    </w:p>
    <w:p>
      <w:pPr>
        <w:spacing w:line="360" w:lineRule="auto"/>
        <w:rPr>
          <w:rFonts w:hint="eastAsia" w:ascii="宋体" w:hAnsi="宋体" w:eastAsia="宋体" w:cs="宋体"/>
        </w:rPr>
      </w:pPr>
      <w:r>
        <w:rPr>
          <w:rFonts w:hint="eastAsia" w:ascii="宋体" w:hAnsi="宋体" w:eastAsia="宋体" w:cs="宋体"/>
        </w:rPr>
        <w:t>（D）个案判例              （E）我国立法机关批准的相关国际公约</w:t>
      </w:r>
    </w:p>
    <w:p>
      <w:pPr>
        <w:spacing w:line="360" w:lineRule="auto"/>
        <w:rPr>
          <w:rFonts w:hint="eastAsia" w:ascii="宋体" w:hAnsi="宋体" w:eastAsia="宋体" w:cs="宋体"/>
        </w:rPr>
      </w:pPr>
      <w:r>
        <w:rPr>
          <w:rFonts w:hint="eastAsia" w:ascii="宋体" w:hAnsi="宋体" w:eastAsia="宋体" w:cs="宋体"/>
          <w:b/>
          <w:szCs w:val="21"/>
        </w:rPr>
        <w:t>5&gt;</w:t>
      </w:r>
      <w:r>
        <w:rPr>
          <w:rFonts w:hint="eastAsia" w:ascii="宋体" w:hAnsi="宋体" w:eastAsia="宋体" w:cs="宋体"/>
        </w:rPr>
        <w:t>（2012年5月单选）29、</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r>
        <w:rPr>
          <w:rFonts w:hint="eastAsia" w:ascii="宋体" w:hAnsi="宋体" w:eastAsia="宋体" w:cs="宋体"/>
        </w:rPr>
        <w:t xml:space="preserve">是当前我国调整劳动关系的主要依据 </w:t>
      </w:r>
    </w:p>
    <w:p>
      <w:pPr>
        <w:spacing w:line="360" w:lineRule="auto"/>
        <w:rPr>
          <w:rFonts w:hint="eastAsia" w:ascii="宋体" w:hAnsi="宋体" w:eastAsia="宋体" w:cs="宋体"/>
        </w:rPr>
      </w:pPr>
      <w:r>
        <w:rPr>
          <w:rFonts w:hint="eastAsia" w:ascii="宋体" w:hAnsi="宋体" w:eastAsia="宋体" w:cs="宋体"/>
        </w:rPr>
        <w:t>（A）</w:t>
      </w:r>
      <w:r>
        <w:rPr>
          <w:rFonts w:hint="eastAsia" w:ascii="宋体" w:hAnsi="宋体" w:eastAsia="宋体" w:cs="宋体"/>
        </w:rPr>
        <w:t xml:space="preserve">宪法   </w:t>
      </w:r>
      <w:r>
        <w:rPr>
          <w:rFonts w:hint="eastAsia" w:ascii="宋体" w:hAnsi="宋体" w:eastAsia="宋体" w:cs="宋体"/>
        </w:rPr>
        <w:t>（B）</w:t>
      </w:r>
      <w:r>
        <w:rPr>
          <w:rFonts w:hint="eastAsia" w:ascii="宋体" w:hAnsi="宋体" w:eastAsia="宋体" w:cs="宋体"/>
        </w:rPr>
        <w:t xml:space="preserve">劳动法律  </w:t>
      </w:r>
      <w:r>
        <w:rPr>
          <w:rFonts w:hint="eastAsia" w:ascii="宋体" w:hAnsi="宋体" w:eastAsia="宋体" w:cs="宋体"/>
        </w:rPr>
        <w:t>（C）</w:t>
      </w:r>
      <w:r>
        <w:rPr>
          <w:rFonts w:hint="eastAsia" w:ascii="宋体" w:hAnsi="宋体" w:eastAsia="宋体" w:cs="宋体"/>
        </w:rPr>
        <w:t xml:space="preserve">国务院劳动行政法规  </w:t>
      </w:r>
      <w:r>
        <w:rPr>
          <w:rFonts w:hint="eastAsia" w:ascii="宋体" w:hAnsi="宋体" w:eastAsia="宋体" w:cs="宋体"/>
        </w:rPr>
        <w:t>（D）</w:t>
      </w:r>
      <w:r>
        <w:rPr>
          <w:rFonts w:hint="eastAsia" w:ascii="宋体" w:hAnsi="宋体" w:eastAsia="宋体" w:cs="宋体"/>
        </w:rPr>
        <w:t>劳动规章</w:t>
      </w:r>
    </w:p>
    <w:p>
      <w:pPr>
        <w:spacing w:line="360" w:lineRule="auto"/>
        <w:rPr>
          <w:rFonts w:hint="eastAsia" w:ascii="宋体" w:hAnsi="宋体" w:eastAsia="宋体" w:cs="宋体"/>
        </w:rPr>
      </w:pPr>
      <w:r>
        <w:rPr>
          <w:rFonts w:hint="eastAsia" w:ascii="宋体" w:hAnsi="宋体" w:eastAsia="宋体" w:cs="宋体"/>
          <w:b/>
          <w:szCs w:val="21"/>
        </w:rPr>
        <w:t>6&gt;</w:t>
      </w:r>
      <w:r>
        <w:rPr>
          <w:rFonts w:hint="eastAsia" w:ascii="宋体" w:hAnsi="宋体" w:eastAsia="宋体" w:cs="宋体"/>
        </w:rPr>
        <w:t>（2011年11月单选）29、</w:t>
      </w:r>
      <w:r>
        <w:rPr>
          <w:rFonts w:hint="eastAsia" w:ascii="宋体" w:hAnsi="宋体" w:eastAsia="宋体" w:cs="宋体"/>
        </w:rPr>
        <w:t>原劳动和社会保障部发布的规范性文件称为</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 xml:space="preserve">(A)宪法 </w:t>
      </w:r>
      <w:r>
        <w:rPr>
          <w:rFonts w:hint="eastAsia" w:ascii="宋体" w:hAnsi="宋体" w:eastAsia="宋体" w:cs="宋体"/>
        </w:rPr>
        <w:t xml:space="preserve">   </w:t>
      </w:r>
      <w:r>
        <w:rPr>
          <w:rFonts w:hint="eastAsia" w:ascii="宋体" w:hAnsi="宋体" w:eastAsia="宋体" w:cs="宋体"/>
        </w:rPr>
        <w:t>(B)劳动法律</w:t>
      </w:r>
      <w:r>
        <w:rPr>
          <w:rFonts w:hint="eastAsia" w:ascii="宋体" w:hAnsi="宋体" w:eastAsia="宋体" w:cs="宋体"/>
        </w:rPr>
        <w:t xml:space="preserve">    </w:t>
      </w:r>
      <w:r>
        <w:rPr>
          <w:rFonts w:hint="eastAsia" w:ascii="宋体" w:hAnsi="宋体" w:eastAsia="宋体" w:cs="宋体"/>
        </w:rPr>
        <w:t>(C)劳动行政法规</w:t>
      </w:r>
      <w:r>
        <w:rPr>
          <w:rFonts w:hint="eastAsia" w:ascii="宋体" w:hAnsi="宋体" w:eastAsia="宋体" w:cs="宋体"/>
        </w:rPr>
        <w:t xml:space="preserve">  </w:t>
      </w:r>
      <w:r>
        <w:rPr>
          <w:rFonts w:hint="eastAsia" w:ascii="宋体" w:hAnsi="宋体" w:eastAsia="宋体" w:cs="宋体"/>
        </w:rPr>
        <w:t xml:space="preserve"> (D)劳动规章</w:t>
      </w:r>
    </w:p>
    <w:p>
      <w:pPr>
        <w:spacing w:line="360" w:lineRule="auto"/>
        <w:rPr>
          <w:rFonts w:hint="eastAsia" w:ascii="宋体" w:hAnsi="宋体" w:eastAsia="宋体" w:cs="宋体"/>
        </w:rPr>
      </w:pPr>
      <w:r>
        <w:rPr>
          <w:rFonts w:hint="eastAsia" w:ascii="宋体" w:hAnsi="宋体" w:eastAsia="宋体" w:cs="宋体"/>
          <w:b/>
          <w:szCs w:val="21"/>
        </w:rPr>
        <w:t>7&gt;</w:t>
      </w:r>
      <w:r>
        <w:rPr>
          <w:rFonts w:hint="eastAsia" w:ascii="宋体" w:hAnsi="宋体" w:eastAsia="宋体" w:cs="宋体"/>
        </w:rPr>
        <w:t>（2010年11月单选）29、</w:t>
      </w:r>
      <w:r>
        <w:rPr>
          <w:rFonts w:hint="eastAsia" w:ascii="宋体" w:hAnsi="宋体" w:eastAsia="宋体" w:cs="宋体"/>
          <w:b/>
        </w:rPr>
        <w:t>（  ）</w:t>
      </w:r>
      <w:r>
        <w:rPr>
          <w:rFonts w:hint="eastAsia" w:ascii="宋体" w:hAnsi="宋体" w:eastAsia="宋体" w:cs="宋体"/>
        </w:rPr>
        <w:t>不具有法律效力</w:t>
      </w:r>
    </w:p>
    <w:p>
      <w:pPr>
        <w:spacing w:line="360" w:lineRule="auto"/>
        <w:rPr>
          <w:rFonts w:hint="eastAsia" w:ascii="宋体" w:hAnsi="宋体" w:eastAsia="宋体" w:cs="宋体"/>
        </w:rPr>
      </w:pPr>
      <w:r>
        <w:rPr>
          <w:rFonts w:hint="eastAsia" w:ascii="宋体" w:hAnsi="宋体" w:eastAsia="宋体" w:cs="宋体"/>
        </w:rPr>
        <w:t>(A)立法解释       (B)任意解释    (C)司法解释       (D)行政解释</w:t>
      </w:r>
    </w:p>
    <w:p>
      <w:pPr>
        <w:spacing w:line="360" w:lineRule="auto"/>
        <w:rPr>
          <w:rFonts w:hint="eastAsia" w:ascii="宋体" w:hAnsi="宋体" w:eastAsia="宋体" w:cs="宋体"/>
        </w:rPr>
      </w:pPr>
      <w:r>
        <w:rPr>
          <w:rFonts w:hint="eastAsia" w:ascii="宋体" w:hAnsi="宋体" w:eastAsia="宋体" w:cs="宋体"/>
          <w:b/>
          <w:szCs w:val="21"/>
        </w:rPr>
        <w:t>8&gt;</w:t>
      </w:r>
      <w:r>
        <w:rPr>
          <w:rFonts w:hint="eastAsia" w:ascii="宋体" w:hAnsi="宋体" w:eastAsia="宋体" w:cs="宋体"/>
        </w:rPr>
        <w:t>（2013年5月单选）29、</w:t>
      </w:r>
      <w:r>
        <w:rPr>
          <w:rFonts w:hint="eastAsia" w:ascii="宋体" w:hAnsi="宋体" w:eastAsia="宋体" w:cs="宋体"/>
          <w:b/>
        </w:rPr>
        <w:t>（  ）</w:t>
      </w:r>
      <w:r>
        <w:rPr>
          <w:rFonts w:hint="eastAsia" w:ascii="宋体" w:hAnsi="宋体" w:eastAsia="宋体" w:cs="宋体"/>
        </w:rPr>
        <w:t>不具有法律效力</w:t>
      </w:r>
    </w:p>
    <w:p>
      <w:pPr>
        <w:spacing w:line="360" w:lineRule="auto"/>
        <w:rPr>
          <w:rFonts w:hint="eastAsia" w:ascii="宋体" w:hAnsi="宋体" w:eastAsia="宋体" w:cs="宋体"/>
        </w:rPr>
      </w:pPr>
      <w:r>
        <w:rPr>
          <w:rFonts w:hint="eastAsia" w:ascii="宋体" w:hAnsi="宋体" w:eastAsia="宋体" w:cs="宋体"/>
        </w:rPr>
        <w:t>(A)立法解释       (B)任意解释    (C)司法解释       (D)行政解释</w:t>
      </w:r>
    </w:p>
    <w:p>
      <w:pPr>
        <w:spacing w:line="360" w:lineRule="auto"/>
        <w:rPr>
          <w:rFonts w:hint="eastAsia" w:ascii="宋体" w:hAnsi="宋体" w:eastAsia="宋体" w:cs="宋体"/>
        </w:rPr>
      </w:pPr>
      <w:r>
        <w:rPr>
          <w:rFonts w:hint="eastAsia" w:ascii="宋体" w:hAnsi="宋体" w:eastAsia="宋体" w:cs="宋体"/>
          <w:b/>
          <w:szCs w:val="21"/>
        </w:rPr>
        <w:t>9&gt;</w:t>
      </w:r>
      <w:r>
        <w:rPr>
          <w:rFonts w:hint="eastAsia" w:ascii="宋体" w:hAnsi="宋体" w:eastAsia="宋体" w:cs="宋体"/>
        </w:rPr>
        <w:t>（2013年11月单选）29、</w:t>
      </w:r>
      <w:r>
        <w:rPr>
          <w:rFonts w:hint="eastAsia" w:ascii="宋体" w:hAnsi="宋体" w:eastAsia="宋体" w:cs="宋体"/>
          <w:b/>
        </w:rPr>
        <w:t>（  ）</w:t>
      </w:r>
      <w:r>
        <w:rPr>
          <w:rFonts w:hint="eastAsia" w:ascii="宋体" w:hAnsi="宋体" w:eastAsia="宋体" w:cs="宋体"/>
        </w:rPr>
        <w:t>不具有法律效力</w:t>
      </w:r>
    </w:p>
    <w:p>
      <w:pPr>
        <w:spacing w:line="360" w:lineRule="auto"/>
        <w:rPr>
          <w:rFonts w:hint="eastAsia" w:ascii="宋体" w:hAnsi="宋体" w:eastAsia="宋体" w:cs="宋体"/>
        </w:rPr>
      </w:pPr>
      <w:r>
        <w:rPr>
          <w:rFonts w:hint="eastAsia" w:ascii="宋体" w:hAnsi="宋体" w:eastAsia="宋体" w:cs="宋体"/>
        </w:rPr>
        <w:t>（A）立法解释 （B）任意解释　　（C）司法解释 （D）行政解释</w:t>
      </w:r>
    </w:p>
    <w:p>
      <w:pPr>
        <w:spacing w:line="360" w:lineRule="auto"/>
        <w:rPr>
          <w:rFonts w:hint="eastAsia" w:ascii="宋体" w:hAnsi="宋体" w:eastAsia="宋体" w:cs="宋体"/>
        </w:rPr>
      </w:pPr>
      <w:r>
        <w:rPr>
          <w:rFonts w:hint="eastAsia" w:ascii="宋体" w:hAnsi="宋体" w:eastAsia="宋体" w:cs="宋体"/>
          <w:b/>
          <w:szCs w:val="21"/>
        </w:rPr>
        <w:t>10&gt;</w:t>
      </w:r>
      <w:r>
        <w:rPr>
          <w:rFonts w:hint="eastAsia" w:ascii="宋体" w:hAnsi="宋体" w:eastAsia="宋体" w:cs="宋体"/>
        </w:rPr>
        <w:t>（2011年5月多选）89、</w:t>
      </w:r>
      <w:r>
        <w:rPr>
          <w:rFonts w:hint="eastAsia" w:ascii="宋体" w:hAnsi="宋体" w:eastAsia="宋体" w:cs="宋体"/>
        </w:rPr>
        <w:t>根据解释主题的不同，正式解释分为</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(A)立法解释      (B)司法解释      (C)行政解释        (D)任意解释       (E)合同解释</w:t>
      </w:r>
    </w:p>
    <w:p>
      <w:pPr>
        <w:spacing w:line="360" w:lineRule="auto"/>
        <w:rPr>
          <w:rFonts w:hint="eastAsia" w:ascii="宋体" w:hAnsi="宋体" w:eastAsia="宋体" w:cs="宋体"/>
        </w:rPr>
      </w:pPr>
      <w:r>
        <w:rPr>
          <w:rFonts w:hint="eastAsia" w:ascii="宋体" w:hAnsi="宋体" w:eastAsia="宋体" w:cs="宋体"/>
          <w:b/>
          <w:szCs w:val="21"/>
        </w:rPr>
        <w:t>11&gt;</w:t>
      </w:r>
      <w:r>
        <w:rPr>
          <w:rFonts w:hint="eastAsia" w:ascii="宋体" w:hAnsi="宋体" w:eastAsia="宋体" w:cs="宋体"/>
        </w:rPr>
        <w:t>（2014年5月多选）89、根据解释主题的不同，正式解释分为</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(A)立法解释      (B)司法解释      (C)行政解释        (D)任意解释       (E)合同解释</w:t>
      </w: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b/>
        </w:rPr>
      </w:pPr>
      <w:r>
        <w:rPr>
          <w:rFonts w:hint="eastAsia" w:ascii="宋体" w:hAnsi="宋体" w:eastAsia="宋体" w:cs="宋体"/>
          <w:b/>
        </w:rPr>
        <w:t>劳动法的体系</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szCs w:val="21"/>
        </w:rPr>
        <w:t>（2014年11月单选）</w:t>
      </w:r>
      <w:r>
        <w:rPr>
          <w:rFonts w:hint="eastAsia" w:ascii="宋体" w:hAnsi="宋体" w:eastAsia="宋体" w:cs="宋体"/>
        </w:rPr>
        <w:t>28、</w:t>
      </w:r>
      <w:r>
        <w:rPr>
          <w:rFonts w:hint="eastAsia" w:ascii="宋体" w:hAnsi="宋体" w:eastAsia="宋体" w:cs="宋体"/>
          <w:b/>
        </w:rPr>
        <w:t>（  ）</w:t>
      </w:r>
      <w:r>
        <w:rPr>
          <w:rFonts w:hint="eastAsia" w:ascii="宋体" w:hAnsi="宋体" w:eastAsia="宋体" w:cs="宋体"/>
        </w:rPr>
        <w:t>是指劳动法的各项具体劳动法律制度的构成和相互关系</w:t>
      </w:r>
    </w:p>
    <w:p>
      <w:pPr>
        <w:spacing w:line="360" w:lineRule="auto"/>
        <w:rPr>
          <w:rFonts w:hint="eastAsia" w:ascii="宋体" w:hAnsi="宋体" w:eastAsia="宋体" w:cs="宋体"/>
        </w:rPr>
      </w:pPr>
      <w:r>
        <w:rPr>
          <w:rFonts w:hint="eastAsia" w:ascii="宋体" w:hAnsi="宋体" w:eastAsia="宋体" w:cs="宋体"/>
        </w:rPr>
        <w:t xml:space="preserve">(A) </w:t>
      </w:r>
      <w:r>
        <w:rPr>
          <w:rFonts w:hint="eastAsia" w:ascii="宋体" w:hAnsi="宋体" w:eastAsia="宋体" w:cs="宋体"/>
        </w:rPr>
        <w:t xml:space="preserve">劳动法的体系  </w:t>
      </w:r>
      <w:r>
        <w:rPr>
          <w:rFonts w:hint="eastAsia" w:ascii="宋体" w:hAnsi="宋体" w:eastAsia="宋体" w:cs="宋体"/>
        </w:rPr>
        <w:t>(</w:t>
      </w:r>
      <w:r>
        <w:rPr>
          <w:rFonts w:hint="eastAsia" w:ascii="宋体" w:hAnsi="宋体" w:eastAsia="宋体" w:cs="宋体"/>
        </w:rPr>
        <w:t>B</w:t>
      </w:r>
      <w:r>
        <w:rPr>
          <w:rFonts w:hint="eastAsia" w:ascii="宋体" w:hAnsi="宋体" w:eastAsia="宋体" w:cs="宋体"/>
        </w:rPr>
        <w:t>)</w:t>
      </w:r>
      <w:r>
        <w:rPr>
          <w:rFonts w:hint="eastAsia" w:ascii="宋体" w:hAnsi="宋体" w:eastAsia="宋体" w:cs="宋体"/>
        </w:rPr>
        <w:t xml:space="preserve">劳动法的渊源  </w:t>
      </w:r>
      <w:r>
        <w:rPr>
          <w:rFonts w:hint="eastAsia" w:ascii="宋体" w:hAnsi="宋体" w:eastAsia="宋体" w:cs="宋体"/>
        </w:rPr>
        <w:t xml:space="preserve"> (</w:t>
      </w:r>
      <w:r>
        <w:rPr>
          <w:rFonts w:hint="eastAsia" w:ascii="宋体" w:hAnsi="宋体" w:eastAsia="宋体" w:cs="宋体"/>
        </w:rPr>
        <w:t>C</w:t>
      </w:r>
      <w:r>
        <w:rPr>
          <w:rFonts w:hint="eastAsia" w:ascii="宋体" w:hAnsi="宋体" w:eastAsia="宋体" w:cs="宋体"/>
        </w:rPr>
        <w:t xml:space="preserve">) </w:t>
      </w:r>
      <w:r>
        <w:rPr>
          <w:rFonts w:hint="eastAsia" w:ascii="宋体" w:hAnsi="宋体" w:eastAsia="宋体" w:cs="宋体"/>
        </w:rPr>
        <w:t xml:space="preserve">劳动法的原则   </w:t>
      </w:r>
      <w:r>
        <w:rPr>
          <w:rFonts w:hint="eastAsia" w:ascii="宋体" w:hAnsi="宋体" w:eastAsia="宋体" w:cs="宋体"/>
        </w:rPr>
        <w:t>(</w:t>
      </w:r>
      <w:r>
        <w:rPr>
          <w:rFonts w:hint="eastAsia" w:ascii="宋体" w:hAnsi="宋体" w:eastAsia="宋体" w:cs="宋体"/>
        </w:rPr>
        <w:t>D</w:t>
      </w:r>
      <w:r>
        <w:rPr>
          <w:rFonts w:hint="eastAsia" w:ascii="宋体" w:hAnsi="宋体" w:eastAsia="宋体" w:cs="宋体"/>
        </w:rPr>
        <w:t>)</w:t>
      </w:r>
      <w:r>
        <w:rPr>
          <w:rFonts w:hint="eastAsia" w:ascii="宋体" w:hAnsi="宋体" w:eastAsia="宋体" w:cs="宋体"/>
        </w:rPr>
        <w:t>劳动法的内容</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rPr>
        <w:t>（2013年5月多选）劳动合同和集体合同制度包括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 xml:space="preserve">（A）劳动合同的订立、履行      （B）集体合同协商、订立的程序   （C）劳动合同的变更、解除和终止 </w:t>
      </w:r>
    </w:p>
    <w:p>
      <w:pPr>
        <w:spacing w:line="360" w:lineRule="auto"/>
        <w:rPr>
          <w:rFonts w:hint="eastAsia" w:ascii="宋体" w:hAnsi="宋体" w:eastAsia="宋体" w:cs="宋体"/>
        </w:rPr>
      </w:pPr>
      <w:r>
        <w:rPr>
          <w:rFonts w:hint="eastAsia" w:ascii="宋体" w:hAnsi="宋体" w:eastAsia="宋体" w:cs="宋体"/>
        </w:rPr>
        <w:t>（D）集体合同协商、订立的原则  （E）因劳动合同发生争议的调解和处理</w:t>
      </w:r>
    </w:p>
    <w:p>
      <w:pPr>
        <w:spacing w:line="360" w:lineRule="auto"/>
        <w:rPr>
          <w:rFonts w:hint="eastAsia" w:ascii="宋体" w:hAnsi="宋体" w:eastAsia="宋体" w:cs="宋体"/>
        </w:rPr>
      </w:pPr>
      <w:r>
        <w:rPr>
          <w:rFonts w:hint="eastAsia" w:ascii="宋体" w:hAnsi="宋体" w:eastAsia="宋体" w:cs="宋体"/>
          <w:b/>
          <w:szCs w:val="21"/>
        </w:rPr>
        <w:t>3&gt;</w:t>
      </w:r>
      <w:r>
        <w:rPr>
          <w:rFonts w:hint="eastAsia" w:ascii="宋体" w:hAnsi="宋体" w:eastAsia="宋体" w:cs="宋体"/>
        </w:rPr>
        <w:t>（2012年11月多选）89、劳动标准制度包括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 xml:space="preserve">(A)工资制度        (B)工作时间制度   (C)劳动安全卫生制度    </w:t>
      </w:r>
    </w:p>
    <w:p>
      <w:pPr>
        <w:spacing w:line="360" w:lineRule="auto"/>
        <w:rPr>
          <w:rFonts w:hint="eastAsia" w:ascii="宋体" w:hAnsi="宋体" w:eastAsia="宋体" w:cs="宋体"/>
        </w:rPr>
      </w:pPr>
      <w:r>
        <w:rPr>
          <w:rFonts w:hint="eastAsia" w:ascii="宋体" w:hAnsi="宋体" w:eastAsia="宋体" w:cs="宋体"/>
        </w:rPr>
        <w:t>(D)休息休假制度    (E)女职工和未成年工特殊保护制度</w:t>
      </w:r>
    </w:p>
    <w:p>
      <w:pPr>
        <w:spacing w:line="360" w:lineRule="auto"/>
        <w:rPr>
          <w:rFonts w:hint="eastAsia" w:ascii="宋体" w:hAnsi="宋体" w:eastAsia="宋体" w:cs="宋体"/>
        </w:rPr>
      </w:pPr>
      <w:r>
        <w:rPr>
          <w:rFonts w:hint="eastAsia" w:ascii="宋体" w:hAnsi="宋体" w:eastAsia="宋体" w:cs="宋体"/>
          <w:b/>
          <w:szCs w:val="21"/>
        </w:rPr>
        <w:t>4&gt;</w:t>
      </w:r>
      <w:r>
        <w:rPr>
          <w:rFonts w:hint="eastAsia" w:ascii="宋体" w:hAnsi="宋体" w:eastAsia="宋体" w:cs="宋体"/>
        </w:rPr>
        <w:t>（2014年11月单选）29、以下关于劳动法的监督检查制度的说法，不正确的是</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w:t>
      </w:r>
      <w:r>
        <w:rPr>
          <w:rFonts w:hint="eastAsia" w:ascii="宋体" w:hAnsi="宋体" w:eastAsia="宋体" w:cs="宋体"/>
        </w:rPr>
        <w:t xml:space="preserve">它规定了劳动合同关系的调整规则   </w:t>
      </w:r>
      <w:r>
        <w:rPr>
          <w:rFonts w:hint="eastAsia" w:ascii="宋体" w:hAnsi="宋体" w:eastAsia="宋体" w:cs="宋体"/>
        </w:rPr>
        <w:t xml:space="preserve"> (</w:t>
      </w:r>
      <w:r>
        <w:rPr>
          <w:rFonts w:hint="eastAsia" w:ascii="宋体" w:hAnsi="宋体" w:eastAsia="宋体" w:cs="宋体"/>
        </w:rPr>
        <w:t>B</w:t>
      </w:r>
      <w:r>
        <w:rPr>
          <w:rFonts w:hint="eastAsia" w:ascii="宋体" w:hAnsi="宋体" w:eastAsia="宋体" w:cs="宋体"/>
        </w:rPr>
        <w:t>)</w:t>
      </w:r>
      <w:r>
        <w:rPr>
          <w:rFonts w:hint="eastAsia" w:ascii="宋体" w:hAnsi="宋体" w:eastAsia="宋体" w:cs="宋体"/>
        </w:rPr>
        <w:t>它是实施劳动监督检查的职权划分和行为规则</w:t>
      </w:r>
      <w:r>
        <w:rPr>
          <w:rFonts w:hint="eastAsia" w:ascii="宋体" w:hAnsi="宋体" w:eastAsia="宋体" w:cs="宋体"/>
        </w:rPr>
        <w:t xml:space="preserve"> </w:t>
      </w:r>
    </w:p>
    <w:p>
      <w:pPr>
        <w:spacing w:line="36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rPr>
        <w:t>C</w:t>
      </w:r>
      <w:r>
        <w:rPr>
          <w:rFonts w:hint="eastAsia" w:ascii="宋体" w:hAnsi="宋体" w:eastAsia="宋体" w:cs="宋体"/>
        </w:rPr>
        <w:t>)</w:t>
      </w:r>
      <w:r>
        <w:rPr>
          <w:rFonts w:hint="eastAsia" w:ascii="宋体" w:hAnsi="宋体" w:eastAsia="宋体" w:cs="宋体"/>
        </w:rPr>
        <w:t>它规定了以何种手段实现和保证各项劳动法律制度的实施</w:t>
      </w:r>
      <w:r>
        <w:rPr>
          <w:rFonts w:hint="eastAsia" w:ascii="宋体" w:hAnsi="宋体" w:eastAsia="宋体" w:cs="宋体"/>
        </w:rPr>
        <w:t xml:space="preserve"> </w:t>
      </w:r>
    </w:p>
    <w:p>
      <w:pPr>
        <w:spacing w:line="36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rPr>
        <w:t>D</w:t>
      </w:r>
      <w:r>
        <w:rPr>
          <w:rFonts w:hint="eastAsia" w:ascii="宋体" w:hAnsi="宋体" w:eastAsia="宋体" w:cs="宋体"/>
        </w:rPr>
        <w:t>)</w:t>
      </w:r>
      <w:r>
        <w:rPr>
          <w:rFonts w:hint="eastAsia" w:ascii="宋体" w:hAnsi="宋体" w:eastAsia="宋体" w:cs="宋体"/>
        </w:rPr>
        <w:t>各项劳动法律制度的范围与劳动监督检查制度的范围是一致的</w:t>
      </w:r>
    </w:p>
    <w:p>
      <w:pPr>
        <w:spacing w:line="360" w:lineRule="auto"/>
        <w:rPr>
          <w:rFonts w:hint="eastAsia" w:ascii="宋体" w:hAnsi="宋体" w:eastAsia="宋体" w:cs="宋体"/>
        </w:rPr>
      </w:pPr>
      <w:r>
        <w:rPr>
          <w:rFonts w:hint="eastAsia" w:ascii="宋体" w:hAnsi="宋体" w:eastAsia="宋体" w:cs="宋体"/>
          <w:b/>
          <w:szCs w:val="21"/>
        </w:rPr>
        <w:t>5&gt;</w:t>
      </w:r>
      <w:r>
        <w:rPr>
          <w:rFonts w:hint="eastAsia" w:ascii="宋体" w:hAnsi="宋体" w:eastAsia="宋体" w:cs="宋体"/>
        </w:rPr>
        <w:t>（2010年5月单选）29、</w:t>
      </w:r>
      <w:r>
        <w:rPr>
          <w:rFonts w:hint="eastAsia" w:ascii="宋体" w:hAnsi="宋体" w:eastAsia="宋体" w:cs="宋体"/>
        </w:rPr>
        <w:t>以下不属于劳动保障法的是</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(A)促</w:t>
      </w:r>
      <w:r>
        <w:rPr>
          <w:rFonts w:hint="eastAsia" w:ascii="宋体" w:hAnsi="宋体" w:eastAsia="宋体" w:cs="宋体"/>
        </w:rPr>
        <w:t>进</w:t>
      </w:r>
      <w:r>
        <w:rPr>
          <w:rFonts w:hint="eastAsia" w:ascii="宋体" w:hAnsi="宋体" w:eastAsia="宋体" w:cs="宋体"/>
        </w:rPr>
        <w:t>就业法        (B)社会保险法       (C)工作时间法        (D)劳动福利法</w:t>
      </w:r>
    </w:p>
    <w:p>
      <w:pPr>
        <w:spacing w:line="360" w:lineRule="auto"/>
        <w:rPr>
          <w:rFonts w:hint="eastAsia" w:ascii="宋体" w:hAnsi="宋体" w:eastAsia="宋体" w:cs="宋体"/>
        </w:rPr>
      </w:pP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第二节、劳动法律关系</w:t>
      </w:r>
    </w:p>
    <w:p>
      <w:pPr>
        <w:spacing w:line="360" w:lineRule="auto"/>
        <w:rPr>
          <w:rFonts w:hint="eastAsia" w:ascii="宋体" w:hAnsi="宋体" w:eastAsia="宋体" w:cs="宋体"/>
          <w:b/>
        </w:rPr>
      </w:pPr>
      <w:r>
        <w:rPr>
          <w:rFonts w:hint="eastAsia" w:ascii="宋体" w:hAnsi="宋体" w:eastAsia="宋体" w:cs="宋体"/>
          <w:b/>
        </w:rPr>
        <w:t>劳动法律关系及其特征</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（2011年5月单选）28、</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r>
        <w:rPr>
          <w:rFonts w:hint="eastAsia" w:ascii="宋体" w:hAnsi="宋体" w:eastAsia="宋体" w:cs="宋体"/>
        </w:rPr>
        <w:t>是指劳动法律规范在调整劳动关系过程中所形成的劳动者与用人单位之间的权利与义务关系</w:t>
      </w:r>
    </w:p>
    <w:p>
      <w:pPr>
        <w:spacing w:line="360" w:lineRule="auto"/>
        <w:rPr>
          <w:rFonts w:hint="eastAsia" w:ascii="宋体" w:hAnsi="宋体" w:eastAsia="宋体" w:cs="宋体"/>
        </w:rPr>
      </w:pPr>
      <w:r>
        <w:rPr>
          <w:rFonts w:hint="eastAsia" w:ascii="宋体" w:hAnsi="宋体" w:eastAsia="宋体" w:cs="宋体"/>
        </w:rPr>
        <w:t>(A)劳动法律关系         (B)劳动合同关系</w:t>
      </w:r>
      <w:r>
        <w:rPr>
          <w:rFonts w:hint="eastAsia" w:ascii="宋体" w:hAnsi="宋体" w:eastAsia="宋体" w:cs="宋体"/>
        </w:rPr>
        <w:t xml:space="preserve">    </w:t>
      </w:r>
      <w:r>
        <w:rPr>
          <w:rFonts w:hint="eastAsia" w:ascii="宋体" w:hAnsi="宋体" w:eastAsia="宋体" w:cs="宋体"/>
        </w:rPr>
        <w:t>(C)劳动行政关系            (D)劳动雇佣关系</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rPr>
        <w:t>（2014年5月单选）28、</w:t>
      </w:r>
      <w:r>
        <w:rPr>
          <w:rFonts w:hint="eastAsia" w:ascii="宋体" w:hAnsi="宋体" w:eastAsia="宋体" w:cs="宋体"/>
          <w:b/>
        </w:rPr>
        <w:t>(  )</w:t>
      </w:r>
      <w:r>
        <w:rPr>
          <w:rFonts w:hint="eastAsia" w:ascii="宋体" w:hAnsi="宋体" w:eastAsia="宋体" w:cs="宋体"/>
        </w:rPr>
        <w:t>是指劳动法律规范在调整劳动关系过程中所形成的劳动者与用人单位之间的权利与义务关系</w:t>
      </w:r>
    </w:p>
    <w:p>
      <w:pPr>
        <w:spacing w:line="360" w:lineRule="auto"/>
        <w:rPr>
          <w:rFonts w:hint="eastAsia" w:ascii="宋体" w:hAnsi="宋体" w:eastAsia="宋体" w:cs="宋体"/>
        </w:rPr>
      </w:pPr>
      <w:r>
        <w:rPr>
          <w:rFonts w:hint="eastAsia" w:ascii="宋体" w:hAnsi="宋体" w:eastAsia="宋体" w:cs="宋体"/>
        </w:rPr>
        <w:t>(A)劳动法律关系         (B)劳动合同关系</w:t>
      </w:r>
      <w:r>
        <w:rPr>
          <w:rFonts w:hint="eastAsia" w:ascii="宋体" w:hAnsi="宋体" w:eastAsia="宋体" w:cs="宋体"/>
        </w:rPr>
        <w:t xml:space="preserve">    </w:t>
      </w:r>
      <w:r>
        <w:rPr>
          <w:rFonts w:hint="eastAsia" w:ascii="宋体" w:hAnsi="宋体" w:eastAsia="宋体" w:cs="宋体"/>
        </w:rPr>
        <w:t>(C)劳动行政关系            (D)劳动雇佣关系</w:t>
      </w:r>
    </w:p>
    <w:p>
      <w:pPr>
        <w:spacing w:line="360" w:lineRule="auto"/>
        <w:rPr>
          <w:rFonts w:hint="eastAsia" w:ascii="宋体" w:hAnsi="宋体" w:eastAsia="宋体" w:cs="宋体"/>
        </w:rPr>
      </w:pPr>
      <w:r>
        <w:rPr>
          <w:rFonts w:hint="eastAsia" w:ascii="宋体" w:hAnsi="宋体" w:eastAsia="宋体" w:cs="宋体"/>
          <w:b/>
          <w:szCs w:val="21"/>
        </w:rPr>
        <w:t>3&gt;</w:t>
      </w:r>
      <w:r>
        <w:rPr>
          <w:rFonts w:hint="eastAsia" w:ascii="宋体" w:hAnsi="宋体" w:eastAsia="宋体" w:cs="宋体"/>
        </w:rPr>
        <w:t>（2010年5月多选）89、</w:t>
      </w:r>
      <w:r>
        <w:rPr>
          <w:rFonts w:hint="eastAsia" w:ascii="宋体" w:hAnsi="宋体" w:eastAsia="宋体" w:cs="宋体"/>
        </w:rPr>
        <w:t>劳动法律关系包括</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(A)劳动关系   </w:t>
      </w:r>
      <w:r>
        <w:rPr>
          <w:rFonts w:hint="eastAsia" w:ascii="宋体" w:hAnsi="宋体" w:eastAsia="宋体" w:cs="宋体"/>
        </w:rPr>
        <w:t xml:space="preserve"> </w:t>
      </w:r>
      <w:r>
        <w:rPr>
          <w:rFonts w:hint="eastAsia" w:ascii="宋体" w:hAnsi="宋体" w:eastAsia="宋体" w:cs="宋体"/>
        </w:rPr>
        <w:t>(B)劳动行政法律关系</w:t>
      </w:r>
      <w:r>
        <w:rPr>
          <w:rFonts w:hint="eastAsia" w:ascii="宋体" w:hAnsi="宋体" w:eastAsia="宋体" w:cs="宋体"/>
        </w:rPr>
        <w:t xml:space="preserve">    </w:t>
      </w:r>
      <w:r>
        <w:rPr>
          <w:rFonts w:hint="eastAsia" w:ascii="宋体" w:hAnsi="宋体" w:eastAsia="宋体" w:cs="宋体"/>
        </w:rPr>
        <w:t>(C)劳务派遣关系   (D)劳动服务法律关系</w:t>
      </w:r>
      <w:r>
        <w:rPr>
          <w:rFonts w:hint="eastAsia" w:ascii="宋体" w:hAnsi="宋体" w:eastAsia="宋体" w:cs="宋体"/>
        </w:rPr>
        <w:t xml:space="preserve">    </w:t>
      </w:r>
      <w:r>
        <w:rPr>
          <w:rFonts w:hint="eastAsia" w:ascii="宋体" w:hAnsi="宋体" w:eastAsia="宋体" w:cs="宋体"/>
        </w:rPr>
        <w:t>(E)劳动合同关系</w:t>
      </w:r>
    </w:p>
    <w:p>
      <w:pPr>
        <w:spacing w:line="360" w:lineRule="auto"/>
        <w:rPr>
          <w:rFonts w:hint="eastAsia" w:ascii="宋体" w:hAnsi="宋体" w:eastAsia="宋体" w:cs="宋体"/>
        </w:rPr>
      </w:pPr>
      <w:r>
        <w:rPr>
          <w:rFonts w:hint="eastAsia" w:ascii="宋体" w:hAnsi="宋体" w:eastAsia="宋体" w:cs="宋体"/>
          <w:b/>
          <w:szCs w:val="21"/>
        </w:rPr>
        <w:t>4&gt;</w:t>
      </w:r>
      <w:r>
        <w:rPr>
          <w:rFonts w:hint="eastAsia" w:ascii="宋体" w:hAnsi="宋体" w:eastAsia="宋体" w:cs="宋体"/>
        </w:rPr>
        <w:t>（2010年11月单选）28、</w:t>
      </w:r>
      <w:r>
        <w:rPr>
          <w:rFonts w:hint="eastAsia" w:ascii="宋体" w:hAnsi="宋体" w:eastAsia="宋体" w:cs="宋体"/>
          <w:b/>
        </w:rPr>
        <w:t>（  ）</w:t>
      </w:r>
      <w:r>
        <w:rPr>
          <w:rFonts w:hint="eastAsia" w:ascii="宋体" w:hAnsi="宋体" w:eastAsia="宋体" w:cs="宋体"/>
        </w:rPr>
        <w:t>即雇员与雇主在劳动过程中的权利义务关系</w:t>
      </w:r>
    </w:p>
    <w:p>
      <w:pPr>
        <w:spacing w:line="360" w:lineRule="auto"/>
        <w:rPr>
          <w:rFonts w:hint="eastAsia" w:ascii="宋体" w:hAnsi="宋体" w:eastAsia="宋体" w:cs="宋体"/>
        </w:rPr>
      </w:pPr>
      <w:r>
        <w:rPr>
          <w:rFonts w:hint="eastAsia" w:ascii="宋体" w:hAnsi="宋体" w:eastAsia="宋体" w:cs="宋体"/>
        </w:rPr>
        <w:t>(A)劳动合同关系       (B)劳动行政法律关系   (C)劳动法律渊源        (D)劳动服务法律关系</w:t>
      </w:r>
    </w:p>
    <w:p>
      <w:pPr>
        <w:spacing w:line="360" w:lineRule="auto"/>
        <w:rPr>
          <w:rFonts w:hint="eastAsia" w:ascii="宋体" w:hAnsi="宋体" w:eastAsia="宋体" w:cs="宋体"/>
        </w:rPr>
      </w:pPr>
      <w:r>
        <w:rPr>
          <w:rFonts w:hint="eastAsia" w:ascii="宋体" w:hAnsi="宋体" w:eastAsia="宋体" w:cs="宋体"/>
          <w:b/>
          <w:szCs w:val="21"/>
        </w:rPr>
        <w:t>5&gt;</w:t>
      </w:r>
      <w:r>
        <w:rPr>
          <w:rFonts w:hint="eastAsia" w:ascii="宋体" w:hAnsi="宋体" w:eastAsia="宋体" w:cs="宋体"/>
        </w:rPr>
        <w:t>（2012年5月单选）30、</w:t>
      </w:r>
      <w:r>
        <w:rPr>
          <w:rFonts w:hint="eastAsia" w:ascii="宋体" w:hAnsi="宋体" w:eastAsia="宋体" w:cs="宋体"/>
        </w:rPr>
        <w:t>劳动法律关系的主要形态是</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 xml:space="preserve">) </w:t>
      </w:r>
    </w:p>
    <w:p>
      <w:pPr>
        <w:spacing w:line="360" w:lineRule="auto"/>
        <w:rPr>
          <w:rFonts w:hint="eastAsia" w:ascii="宋体" w:hAnsi="宋体" w:eastAsia="宋体" w:cs="宋体"/>
        </w:rPr>
      </w:pPr>
      <w:r>
        <w:rPr>
          <w:rFonts w:hint="eastAsia" w:ascii="宋体" w:hAnsi="宋体" w:eastAsia="宋体" w:cs="宋体"/>
        </w:rPr>
        <w:t>(A)</w:t>
      </w:r>
      <w:r>
        <w:rPr>
          <w:rFonts w:hint="eastAsia" w:ascii="宋体" w:hAnsi="宋体" w:eastAsia="宋体" w:cs="宋体"/>
        </w:rPr>
        <w:t xml:space="preserve">劳动行政法律关系  </w:t>
      </w:r>
      <w:r>
        <w:rPr>
          <w:rFonts w:hint="eastAsia" w:ascii="宋体" w:hAnsi="宋体" w:eastAsia="宋体" w:cs="宋体"/>
        </w:rPr>
        <w:t>(B)</w:t>
      </w:r>
      <w:r>
        <w:rPr>
          <w:rFonts w:hint="eastAsia" w:ascii="宋体" w:hAnsi="宋体" w:eastAsia="宋体" w:cs="宋体"/>
        </w:rPr>
        <w:t xml:space="preserve">劳动合同关系  </w:t>
      </w:r>
      <w:r>
        <w:rPr>
          <w:rFonts w:hint="eastAsia" w:ascii="宋体" w:hAnsi="宋体" w:eastAsia="宋体" w:cs="宋体"/>
        </w:rPr>
        <w:t>(C)</w:t>
      </w:r>
      <w:r>
        <w:rPr>
          <w:rFonts w:hint="eastAsia" w:ascii="宋体" w:hAnsi="宋体" w:eastAsia="宋体" w:cs="宋体"/>
        </w:rPr>
        <w:t xml:space="preserve">劳动服务法律关系     </w:t>
      </w:r>
      <w:r>
        <w:rPr>
          <w:rFonts w:hint="eastAsia" w:ascii="宋体" w:hAnsi="宋体" w:eastAsia="宋体" w:cs="宋体"/>
        </w:rPr>
        <w:t>(D)</w:t>
      </w:r>
      <w:r>
        <w:rPr>
          <w:rFonts w:hint="eastAsia" w:ascii="宋体" w:hAnsi="宋体" w:eastAsia="宋体" w:cs="宋体"/>
        </w:rPr>
        <w:t>集体合同关系</w:t>
      </w:r>
    </w:p>
    <w:p>
      <w:pPr>
        <w:spacing w:line="360" w:lineRule="auto"/>
        <w:rPr>
          <w:rFonts w:hint="eastAsia" w:ascii="宋体" w:hAnsi="宋体" w:eastAsia="宋体" w:cs="宋体"/>
          <w:b/>
        </w:rPr>
      </w:pPr>
      <w:r>
        <w:rPr>
          <w:rFonts w:hint="eastAsia" w:ascii="宋体" w:hAnsi="宋体" w:eastAsia="宋体" w:cs="宋体"/>
          <w:b/>
        </w:rPr>
        <w:t>劳动法律关系的构成要素</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（2013年11月单选）30、劳动法律关系的构成要素不包括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（A）劳动法律关系的主体 （B）劳动法律关系的内容　（C）劳动法律关系的客体 （D）劳动法律关系的原则</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rPr>
        <w:t>（2014年11月多选）</w:t>
      </w:r>
      <w:r>
        <w:rPr>
          <w:rFonts w:hint="eastAsia" w:ascii="宋体" w:hAnsi="宋体" w:eastAsia="宋体" w:cs="宋体"/>
        </w:rPr>
        <w:t>88、法律通常将自然人分为</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w:t>
      </w:r>
      <w:r>
        <w:rPr>
          <w:rFonts w:hint="eastAsia" w:ascii="宋体" w:hAnsi="宋体" w:eastAsia="宋体" w:cs="宋体"/>
        </w:rPr>
        <w:t>丧失行为能力的人</w:t>
      </w:r>
      <w:r>
        <w:rPr>
          <w:rFonts w:hint="eastAsia" w:ascii="宋体" w:hAnsi="宋体" w:eastAsia="宋体" w:cs="宋体"/>
        </w:rPr>
        <w:t xml:space="preserve"> </w:t>
      </w:r>
      <w:r>
        <w:rPr>
          <w:rFonts w:hint="eastAsia" w:ascii="宋体" w:hAnsi="宋体" w:eastAsia="宋体" w:cs="宋体"/>
        </w:rPr>
        <w:t xml:space="preserve">       </w:t>
      </w:r>
      <w:r>
        <w:rPr>
          <w:rFonts w:hint="eastAsia" w:ascii="宋体" w:hAnsi="宋体" w:eastAsia="宋体" w:cs="宋体"/>
        </w:rPr>
        <w:t>(</w:t>
      </w:r>
      <w:r>
        <w:rPr>
          <w:rFonts w:hint="eastAsia" w:ascii="宋体" w:hAnsi="宋体" w:eastAsia="宋体" w:cs="宋体"/>
        </w:rPr>
        <w:t>B</w:t>
      </w:r>
      <w:r>
        <w:rPr>
          <w:rFonts w:hint="eastAsia" w:ascii="宋体" w:hAnsi="宋体" w:eastAsia="宋体" w:cs="宋体"/>
        </w:rPr>
        <w:t>)</w:t>
      </w:r>
      <w:r>
        <w:rPr>
          <w:rFonts w:hint="eastAsia" w:ascii="宋体" w:hAnsi="宋体" w:eastAsia="宋体" w:cs="宋体"/>
        </w:rPr>
        <w:t>限制劳动行为能力的人</w:t>
      </w:r>
      <w:r>
        <w:rPr>
          <w:rFonts w:hint="eastAsia" w:ascii="宋体" w:hAnsi="宋体" w:eastAsia="宋体" w:cs="宋体"/>
        </w:rPr>
        <w:t xml:space="preserve"> </w:t>
      </w:r>
      <w:r>
        <w:rPr>
          <w:rFonts w:hint="eastAsia" w:ascii="宋体" w:hAnsi="宋体" w:eastAsia="宋体" w:cs="宋体"/>
        </w:rPr>
        <w:t xml:space="preserve">   </w:t>
      </w:r>
      <w:r>
        <w:rPr>
          <w:rFonts w:hint="eastAsia" w:ascii="宋体" w:hAnsi="宋体" w:eastAsia="宋体" w:cs="宋体"/>
        </w:rPr>
        <w:t>(</w:t>
      </w:r>
      <w:r>
        <w:rPr>
          <w:rFonts w:hint="eastAsia" w:ascii="宋体" w:hAnsi="宋体" w:eastAsia="宋体" w:cs="宋体"/>
        </w:rPr>
        <w:t>C</w:t>
      </w:r>
      <w:r>
        <w:rPr>
          <w:rFonts w:hint="eastAsia" w:ascii="宋体" w:hAnsi="宋体" w:eastAsia="宋体" w:cs="宋体"/>
        </w:rPr>
        <w:t>)</w:t>
      </w:r>
      <w:r>
        <w:rPr>
          <w:rFonts w:hint="eastAsia" w:ascii="宋体" w:hAnsi="宋体" w:eastAsia="宋体" w:cs="宋体"/>
        </w:rPr>
        <w:t>无劳动行为能力的人</w:t>
      </w:r>
      <w:r>
        <w:rPr>
          <w:rFonts w:hint="eastAsia" w:ascii="宋体" w:hAnsi="宋体" w:eastAsia="宋体" w:cs="宋体"/>
        </w:rPr>
        <w:t xml:space="preserve"> </w:t>
      </w:r>
    </w:p>
    <w:p>
      <w:pPr>
        <w:spacing w:line="36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rPr>
        <w:t>D</w:t>
      </w:r>
      <w:r>
        <w:rPr>
          <w:rFonts w:hint="eastAsia" w:ascii="宋体" w:hAnsi="宋体" w:eastAsia="宋体" w:cs="宋体"/>
        </w:rPr>
        <w:t>)</w:t>
      </w:r>
      <w:r>
        <w:rPr>
          <w:rFonts w:hint="eastAsia" w:ascii="宋体" w:hAnsi="宋体" w:eastAsia="宋体" w:cs="宋体"/>
        </w:rPr>
        <w:t xml:space="preserve">部分劳动行为能力的人    </w:t>
      </w:r>
      <w:r>
        <w:rPr>
          <w:rFonts w:hint="eastAsia" w:ascii="宋体" w:hAnsi="宋体" w:eastAsia="宋体" w:cs="宋体"/>
        </w:rPr>
        <w:t>(</w:t>
      </w:r>
      <w:r>
        <w:rPr>
          <w:rFonts w:hint="eastAsia" w:ascii="宋体" w:hAnsi="宋体" w:eastAsia="宋体" w:cs="宋体"/>
        </w:rPr>
        <w:t>E</w:t>
      </w:r>
      <w:r>
        <w:rPr>
          <w:rFonts w:hint="eastAsia" w:ascii="宋体" w:hAnsi="宋体" w:eastAsia="宋体" w:cs="宋体"/>
        </w:rPr>
        <w:t>)</w:t>
      </w:r>
      <w:r>
        <w:rPr>
          <w:rFonts w:hint="eastAsia" w:ascii="宋体" w:hAnsi="宋体" w:eastAsia="宋体" w:cs="宋体"/>
        </w:rPr>
        <w:t>完全劳动行为能力的人</w:t>
      </w:r>
    </w:p>
    <w:p>
      <w:pPr>
        <w:spacing w:line="360" w:lineRule="auto"/>
        <w:rPr>
          <w:rFonts w:hint="eastAsia" w:ascii="宋体" w:hAnsi="宋体" w:eastAsia="宋体" w:cs="宋体"/>
          <w:b/>
        </w:rPr>
      </w:pPr>
    </w:p>
    <w:p>
      <w:pPr>
        <w:spacing w:line="360" w:lineRule="auto"/>
        <w:rPr>
          <w:rFonts w:hint="eastAsia" w:ascii="宋体" w:hAnsi="宋体" w:eastAsia="宋体" w:cs="宋体"/>
          <w:b/>
        </w:rPr>
      </w:pPr>
      <w:r>
        <w:rPr>
          <w:rFonts w:hint="eastAsia" w:ascii="宋体" w:hAnsi="宋体" w:eastAsia="宋体" w:cs="宋体"/>
          <w:b/>
        </w:rPr>
        <w:t>劳动法律事实</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（2013年11月多选）88、依据劳动法律事实是否以当事人的意志为转移，法律事实可分为</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（A）劳动法律行为 （B）劳动法律渊源  （C）劳动法律体系 （D）劳动法律事件　（E）劳动合同关系</w:t>
      </w:r>
    </w:p>
    <w:p>
      <w:pPr>
        <w:spacing w:line="360" w:lineRule="auto"/>
        <w:rPr>
          <w:rFonts w:hint="eastAsia" w:ascii="宋体" w:hAnsi="宋体" w:eastAsia="宋体" w:cs="宋体"/>
        </w:rPr>
      </w:pPr>
    </w:p>
    <w:p>
      <w:pPr>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第三章、现代企业管理</w:t>
      </w: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第一节、企业战略管理</w:t>
      </w:r>
    </w:p>
    <w:p>
      <w:pPr>
        <w:spacing w:line="360" w:lineRule="auto"/>
        <w:rPr>
          <w:rFonts w:hint="eastAsia" w:ascii="宋体" w:hAnsi="宋体" w:eastAsia="宋体" w:cs="宋体"/>
          <w:b/>
        </w:rPr>
      </w:pPr>
      <w:r>
        <w:rPr>
          <w:rFonts w:hint="eastAsia" w:ascii="宋体" w:hAnsi="宋体" w:eastAsia="宋体" w:cs="宋体"/>
          <w:b/>
        </w:rPr>
        <w:t>企业战略环境分析</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（2010年11月多选）90、企业战略的实质是实现</w:t>
      </w:r>
      <w:r>
        <w:rPr>
          <w:rFonts w:hint="eastAsia" w:ascii="宋体" w:hAnsi="宋体" w:eastAsia="宋体" w:cs="宋体"/>
          <w:b/>
        </w:rPr>
        <w:t>（  ）</w:t>
      </w:r>
      <w:r>
        <w:rPr>
          <w:rFonts w:hint="eastAsia" w:ascii="宋体" w:hAnsi="宋体" w:eastAsia="宋体" w:cs="宋体"/>
        </w:rPr>
        <w:t>之间的动态平衡</w:t>
      </w:r>
    </w:p>
    <w:p>
      <w:pPr>
        <w:spacing w:line="360" w:lineRule="auto"/>
        <w:rPr>
          <w:rFonts w:hint="eastAsia" w:ascii="宋体" w:hAnsi="宋体" w:eastAsia="宋体" w:cs="宋体"/>
        </w:rPr>
      </w:pPr>
      <w:r>
        <w:rPr>
          <w:rFonts w:hint="eastAsia" w:ascii="宋体" w:hAnsi="宋体" w:eastAsia="宋体" w:cs="宋体"/>
        </w:rPr>
        <w:t>(A)外部环境    (B)内部环境    (C)企业实力   (D)战略目标   (E)长远发展</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rPr>
        <w:t>（2013年5月多选）90、企业战略的特点包括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（A）全局性    （B）系统性   （C）长远性     （D）风险性   （E）科学性</w:t>
      </w:r>
    </w:p>
    <w:p>
      <w:pPr>
        <w:spacing w:line="360" w:lineRule="auto"/>
        <w:rPr>
          <w:rFonts w:hint="eastAsia" w:ascii="宋体" w:hAnsi="宋体" w:eastAsia="宋体" w:cs="宋体"/>
        </w:rPr>
      </w:pPr>
      <w:r>
        <w:rPr>
          <w:rFonts w:hint="eastAsia" w:ascii="宋体" w:hAnsi="宋体" w:eastAsia="宋体" w:cs="宋体"/>
          <w:b/>
          <w:szCs w:val="21"/>
        </w:rPr>
        <w:t>3&gt;</w:t>
      </w:r>
      <w:r>
        <w:rPr>
          <w:rFonts w:hint="eastAsia" w:ascii="宋体" w:hAnsi="宋体" w:eastAsia="宋体" w:cs="宋体"/>
        </w:rPr>
        <w:t>（2012年5月多选）89、</w:t>
      </w:r>
      <w:r>
        <w:rPr>
          <w:rFonts w:hint="eastAsia" w:ascii="宋体" w:hAnsi="宋体" w:eastAsia="宋体" w:cs="宋体"/>
        </w:rPr>
        <w:t>企业的外部经营环境可以分为宏观环境和微观环境，其中微观环境包括</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 xml:space="preserve">) </w:t>
      </w:r>
    </w:p>
    <w:p>
      <w:pPr>
        <w:spacing w:line="360" w:lineRule="auto"/>
        <w:rPr>
          <w:rFonts w:hint="eastAsia" w:ascii="宋体" w:hAnsi="宋体" w:eastAsia="宋体" w:cs="宋体"/>
        </w:rPr>
      </w:pPr>
      <w:r>
        <w:rPr>
          <w:rFonts w:hint="eastAsia" w:ascii="宋体" w:hAnsi="宋体" w:eastAsia="宋体" w:cs="宋体"/>
        </w:rPr>
        <w:t>(A)</w:t>
      </w:r>
      <w:r>
        <w:rPr>
          <w:rFonts w:hint="eastAsia" w:ascii="宋体" w:hAnsi="宋体" w:eastAsia="宋体" w:cs="宋体"/>
        </w:rPr>
        <w:t xml:space="preserve">经济环境      </w:t>
      </w:r>
      <w:r>
        <w:rPr>
          <w:rFonts w:hint="eastAsia" w:ascii="宋体" w:hAnsi="宋体" w:eastAsia="宋体" w:cs="宋体"/>
        </w:rPr>
        <w:t>(B)</w:t>
      </w:r>
      <w:r>
        <w:rPr>
          <w:rFonts w:hint="eastAsia" w:ascii="宋体" w:hAnsi="宋体" w:eastAsia="宋体" w:cs="宋体"/>
        </w:rPr>
        <w:t xml:space="preserve">法律环境       </w:t>
      </w:r>
      <w:r>
        <w:rPr>
          <w:rFonts w:hint="eastAsia" w:ascii="宋体" w:hAnsi="宋体" w:eastAsia="宋体" w:cs="宋体"/>
        </w:rPr>
        <w:t>(C)产业</w:t>
      </w:r>
      <w:r>
        <w:rPr>
          <w:rFonts w:hint="eastAsia" w:ascii="宋体" w:hAnsi="宋体" w:eastAsia="宋体" w:cs="宋体"/>
        </w:rPr>
        <w:t xml:space="preserve">环境        </w:t>
      </w:r>
      <w:r>
        <w:rPr>
          <w:rFonts w:hint="eastAsia" w:ascii="宋体" w:hAnsi="宋体" w:eastAsia="宋体" w:cs="宋体"/>
        </w:rPr>
        <w:t>(D)</w:t>
      </w:r>
      <w:r>
        <w:rPr>
          <w:rFonts w:hint="eastAsia" w:ascii="宋体" w:hAnsi="宋体" w:eastAsia="宋体" w:cs="宋体"/>
        </w:rPr>
        <w:t xml:space="preserve">市场环境        </w:t>
      </w:r>
      <w:r>
        <w:rPr>
          <w:rFonts w:hint="eastAsia" w:ascii="宋体" w:hAnsi="宋体" w:eastAsia="宋体" w:cs="宋体"/>
        </w:rPr>
        <w:t>(E)</w:t>
      </w:r>
      <w:r>
        <w:rPr>
          <w:rFonts w:hint="eastAsia" w:ascii="宋体" w:hAnsi="宋体" w:eastAsia="宋体" w:cs="宋体"/>
        </w:rPr>
        <w:t>政治环境</w:t>
      </w:r>
    </w:p>
    <w:p>
      <w:pPr>
        <w:spacing w:line="360" w:lineRule="auto"/>
        <w:rPr>
          <w:rFonts w:hint="eastAsia" w:ascii="宋体" w:hAnsi="宋体" w:eastAsia="宋体" w:cs="宋体"/>
        </w:rPr>
      </w:pPr>
      <w:r>
        <w:rPr>
          <w:rFonts w:hint="eastAsia" w:ascii="宋体" w:hAnsi="宋体" w:eastAsia="宋体" w:cs="宋体"/>
          <w:b/>
          <w:szCs w:val="21"/>
        </w:rPr>
        <w:t>4&gt;</w:t>
      </w:r>
      <w:r>
        <w:rPr>
          <w:rFonts w:hint="eastAsia" w:ascii="宋体" w:hAnsi="宋体" w:eastAsia="宋体" w:cs="宋体"/>
        </w:rPr>
        <w:t>（2013年11月多选）89、企业经营环境的微观分析包括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 xml:space="preserve">（A）顾客力量分析        （B）现有竞争对手分析　　（C）供应商力量分析 </w:t>
      </w:r>
    </w:p>
    <w:p>
      <w:pPr>
        <w:spacing w:line="360" w:lineRule="auto"/>
        <w:rPr>
          <w:rFonts w:hint="eastAsia" w:ascii="宋体" w:hAnsi="宋体" w:eastAsia="宋体" w:cs="宋体"/>
        </w:rPr>
      </w:pPr>
      <w:r>
        <w:rPr>
          <w:rFonts w:hint="eastAsia" w:ascii="宋体" w:hAnsi="宋体" w:eastAsia="宋体" w:cs="宋体"/>
        </w:rPr>
        <w:t>（D）潜在竞争对手分析    （E）替代产品或服务威胁的分析</w:t>
      </w:r>
    </w:p>
    <w:p>
      <w:pPr>
        <w:spacing w:line="360" w:lineRule="auto"/>
        <w:rPr>
          <w:rFonts w:hint="eastAsia" w:ascii="宋体" w:hAnsi="宋体" w:eastAsia="宋体" w:cs="宋体"/>
        </w:rPr>
      </w:pPr>
      <w:r>
        <w:rPr>
          <w:rFonts w:hint="eastAsia" w:ascii="宋体" w:hAnsi="宋体" w:eastAsia="宋体" w:cs="宋体"/>
          <w:b/>
          <w:szCs w:val="21"/>
        </w:rPr>
        <w:t>5&gt;</w:t>
      </w:r>
      <w:r>
        <w:rPr>
          <w:rFonts w:hint="eastAsia" w:ascii="宋体" w:hAnsi="宋体" w:eastAsia="宋体" w:cs="宋体"/>
        </w:rPr>
        <w:t>（2010年5月单选）30、</w:t>
      </w:r>
      <w:r>
        <w:rPr>
          <w:rFonts w:hint="eastAsia" w:ascii="宋体" w:hAnsi="宋体" w:eastAsia="宋体" w:cs="宋体"/>
        </w:rPr>
        <w:t>顾客力量分析不包括</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(A)顾客消费承受能力            (B)市场商品消费结构分析</w:t>
      </w:r>
    </w:p>
    <w:p>
      <w:pPr>
        <w:spacing w:line="360" w:lineRule="auto"/>
        <w:rPr>
          <w:rFonts w:hint="eastAsia" w:ascii="宋体" w:hAnsi="宋体" w:eastAsia="宋体" w:cs="宋体"/>
        </w:rPr>
      </w:pPr>
      <w:r>
        <w:rPr>
          <w:rFonts w:hint="eastAsia" w:ascii="宋体" w:hAnsi="宋体" w:eastAsia="宋体" w:cs="宋体"/>
        </w:rPr>
        <w:t>(C)顾客购买动机分析            (D)企业产品消费群体分析</w:t>
      </w:r>
    </w:p>
    <w:p>
      <w:pPr>
        <w:spacing w:line="360" w:lineRule="auto"/>
        <w:rPr>
          <w:rFonts w:hint="eastAsia" w:ascii="宋体" w:hAnsi="宋体" w:eastAsia="宋体" w:cs="宋体"/>
        </w:rPr>
      </w:pPr>
      <w:r>
        <w:rPr>
          <w:rFonts w:hint="eastAsia" w:ascii="宋体" w:hAnsi="宋体" w:eastAsia="宋体" w:cs="宋体"/>
          <w:b/>
          <w:szCs w:val="21"/>
        </w:rPr>
        <w:t>6&gt;</w:t>
      </w:r>
      <w:r>
        <w:rPr>
          <w:rFonts w:hint="eastAsia" w:ascii="宋体" w:hAnsi="宋体" w:eastAsia="宋体" w:cs="宋体"/>
        </w:rPr>
        <w:t>（2014年11月单选）30、顾客力量分析是企业特定经营环境分析的重要内容，不包括</w:t>
      </w:r>
      <w:r>
        <w:rPr>
          <w:rFonts w:hint="eastAsia" w:ascii="宋体" w:hAnsi="宋体" w:eastAsia="宋体" w:cs="宋体"/>
          <w:b/>
        </w:rPr>
        <w:t>（  ）</w:t>
      </w:r>
      <w:r>
        <w:rPr>
          <w:rFonts w:hint="eastAsia" w:ascii="宋体" w:hAnsi="宋体" w:eastAsia="宋体" w:cs="宋体"/>
        </w:rPr>
        <w:t>的分析</w:t>
      </w:r>
    </w:p>
    <w:p>
      <w:pPr>
        <w:spacing w:line="360" w:lineRule="auto"/>
        <w:rPr>
          <w:rFonts w:hint="eastAsia" w:ascii="宋体" w:hAnsi="宋体" w:eastAsia="宋体" w:cs="宋体"/>
        </w:rPr>
      </w:pPr>
      <w:r>
        <w:rPr>
          <w:rFonts w:hint="eastAsia" w:ascii="宋体" w:hAnsi="宋体" w:eastAsia="宋体" w:cs="宋体"/>
        </w:rPr>
        <w:t xml:space="preserve">(A) </w:t>
      </w:r>
      <w:r>
        <w:rPr>
          <w:rFonts w:hint="eastAsia" w:ascii="宋体" w:hAnsi="宋体" w:eastAsia="宋体" w:cs="宋体"/>
        </w:rPr>
        <w:t xml:space="preserve">顾客消费承受能力   </w:t>
      </w:r>
      <w:r>
        <w:rPr>
          <w:rFonts w:hint="eastAsia" w:ascii="宋体" w:hAnsi="宋体" w:eastAsia="宋体" w:cs="宋体"/>
        </w:rPr>
        <w:t>(</w:t>
      </w:r>
      <w:r>
        <w:rPr>
          <w:rFonts w:hint="eastAsia" w:ascii="宋体" w:hAnsi="宋体" w:eastAsia="宋体" w:cs="宋体"/>
        </w:rPr>
        <w:t>B</w:t>
      </w:r>
      <w:r>
        <w:rPr>
          <w:rFonts w:hint="eastAsia" w:ascii="宋体" w:hAnsi="宋体" w:eastAsia="宋体" w:cs="宋体"/>
        </w:rPr>
        <w:t>)</w:t>
      </w:r>
      <w:r>
        <w:rPr>
          <w:rFonts w:hint="eastAsia" w:ascii="宋体" w:hAnsi="宋体" w:eastAsia="宋体" w:cs="宋体"/>
        </w:rPr>
        <w:t xml:space="preserve">顾客消费偏好  </w:t>
      </w:r>
      <w:r>
        <w:rPr>
          <w:rFonts w:hint="eastAsia" w:ascii="宋体" w:hAnsi="宋体" w:eastAsia="宋体" w:cs="宋体"/>
        </w:rPr>
        <w:t xml:space="preserve"> (</w:t>
      </w:r>
      <w:r>
        <w:rPr>
          <w:rFonts w:hint="eastAsia" w:ascii="宋体" w:hAnsi="宋体" w:eastAsia="宋体" w:cs="宋体"/>
        </w:rPr>
        <w:t>C</w:t>
      </w:r>
      <w:r>
        <w:rPr>
          <w:rFonts w:hint="eastAsia" w:ascii="宋体" w:hAnsi="宋体" w:eastAsia="宋体" w:cs="宋体"/>
        </w:rPr>
        <w:t>)</w:t>
      </w:r>
      <w:r>
        <w:rPr>
          <w:rFonts w:hint="eastAsia" w:ascii="宋体" w:hAnsi="宋体" w:eastAsia="宋体" w:cs="宋体"/>
        </w:rPr>
        <w:t xml:space="preserve">企业产品消费群体  </w:t>
      </w:r>
      <w:r>
        <w:rPr>
          <w:rFonts w:hint="eastAsia" w:ascii="宋体" w:hAnsi="宋体" w:eastAsia="宋体" w:cs="宋体"/>
        </w:rPr>
        <w:t xml:space="preserve"> (</w:t>
      </w:r>
      <w:r>
        <w:rPr>
          <w:rFonts w:hint="eastAsia" w:ascii="宋体" w:hAnsi="宋体" w:eastAsia="宋体" w:cs="宋体"/>
        </w:rPr>
        <w:t>D</w:t>
      </w:r>
      <w:r>
        <w:rPr>
          <w:rFonts w:hint="eastAsia" w:ascii="宋体" w:hAnsi="宋体" w:eastAsia="宋体" w:cs="宋体"/>
        </w:rPr>
        <w:t>)</w:t>
      </w:r>
      <w:r>
        <w:rPr>
          <w:rFonts w:hint="eastAsia" w:ascii="宋体" w:hAnsi="宋体" w:eastAsia="宋体" w:cs="宋体"/>
        </w:rPr>
        <w:t>顾客购买动机</w:t>
      </w:r>
    </w:p>
    <w:p>
      <w:pPr>
        <w:spacing w:line="360" w:lineRule="auto"/>
        <w:rPr>
          <w:rFonts w:hint="eastAsia" w:ascii="宋体" w:hAnsi="宋体" w:eastAsia="宋体" w:cs="宋体"/>
          <w:b/>
        </w:rPr>
      </w:pPr>
    </w:p>
    <w:p>
      <w:pPr>
        <w:spacing w:line="360" w:lineRule="auto"/>
        <w:rPr>
          <w:rFonts w:hint="eastAsia" w:ascii="宋体" w:hAnsi="宋体" w:eastAsia="宋体" w:cs="宋体"/>
          <w:b/>
        </w:rPr>
      </w:pPr>
      <w:r>
        <w:rPr>
          <w:rFonts w:hint="eastAsia" w:ascii="宋体" w:hAnsi="宋体" w:eastAsia="宋体" w:cs="宋体"/>
          <w:b/>
        </w:rPr>
        <w:t>企业分析</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（2011年11月单选）30、</w:t>
      </w:r>
      <w:r>
        <w:rPr>
          <w:rFonts w:hint="eastAsia" w:ascii="宋体" w:hAnsi="宋体" w:eastAsia="宋体" w:cs="宋体"/>
        </w:rPr>
        <w:t>企业资源优势具有</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r>
        <w:rPr>
          <w:rFonts w:hint="eastAsia" w:ascii="宋体" w:hAnsi="宋体" w:eastAsia="宋体" w:cs="宋体"/>
        </w:rPr>
        <w:t>的特点，企业要不断投入以保持和创新其优势</w:t>
      </w:r>
    </w:p>
    <w:p>
      <w:pPr>
        <w:spacing w:line="360" w:lineRule="auto"/>
        <w:rPr>
          <w:rFonts w:hint="eastAsia" w:ascii="宋体" w:hAnsi="宋体" w:eastAsia="宋体" w:cs="宋体"/>
        </w:rPr>
      </w:pPr>
      <w:r>
        <w:rPr>
          <w:rFonts w:hint="eastAsia" w:ascii="宋体" w:hAnsi="宋体" w:eastAsia="宋体" w:cs="宋体"/>
        </w:rPr>
        <w:t xml:space="preserve">(A)绝对性和时间性 </w:t>
      </w:r>
      <w:r>
        <w:rPr>
          <w:rFonts w:hint="eastAsia" w:ascii="宋体" w:hAnsi="宋体" w:eastAsia="宋体" w:cs="宋体"/>
        </w:rPr>
        <w:t xml:space="preserve">    </w:t>
      </w:r>
      <w:r>
        <w:rPr>
          <w:rFonts w:hint="eastAsia" w:ascii="宋体" w:hAnsi="宋体" w:eastAsia="宋体" w:cs="宋体"/>
        </w:rPr>
        <w:t>(B)相对性和时间性</w:t>
      </w:r>
      <w:r>
        <w:rPr>
          <w:rFonts w:hint="eastAsia" w:ascii="宋体" w:hAnsi="宋体" w:eastAsia="宋体" w:cs="宋体"/>
        </w:rPr>
        <w:t xml:space="preserve">    </w:t>
      </w:r>
      <w:r>
        <w:rPr>
          <w:rFonts w:hint="eastAsia" w:ascii="宋体" w:hAnsi="宋体" w:eastAsia="宋体" w:cs="宋体"/>
        </w:rPr>
        <w:t xml:space="preserve">(C)绝对性和持久性 </w:t>
      </w:r>
      <w:r>
        <w:rPr>
          <w:rFonts w:hint="eastAsia" w:ascii="宋体" w:hAnsi="宋体" w:eastAsia="宋体" w:cs="宋体"/>
        </w:rPr>
        <w:t xml:space="preserve">   </w:t>
      </w:r>
      <w:r>
        <w:rPr>
          <w:rFonts w:hint="eastAsia" w:ascii="宋体" w:hAnsi="宋体" w:eastAsia="宋体" w:cs="宋体"/>
        </w:rPr>
        <w:t>(D)相对性和持久性</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rPr>
        <w:t>（2011年5月单选）30、</w:t>
      </w:r>
      <w:r>
        <w:rPr>
          <w:rFonts w:hint="eastAsia" w:ascii="宋体" w:hAnsi="宋体" w:eastAsia="宋体" w:cs="宋体"/>
        </w:rPr>
        <w:t>差异化战略的制定原则包括效益原则、适当原则和</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(A)领先原则        (B)有效原则         (C)经济原则          (D)持久原则</w:t>
      </w:r>
    </w:p>
    <w:p>
      <w:pPr>
        <w:spacing w:line="360" w:lineRule="auto"/>
        <w:rPr>
          <w:rFonts w:hint="eastAsia" w:ascii="宋体" w:hAnsi="宋体" w:eastAsia="宋体" w:cs="宋体"/>
        </w:rPr>
      </w:pPr>
      <w:r>
        <w:rPr>
          <w:rFonts w:hint="eastAsia" w:ascii="宋体" w:hAnsi="宋体" w:eastAsia="宋体" w:cs="宋体"/>
          <w:b/>
          <w:szCs w:val="21"/>
        </w:rPr>
        <w:t>3&gt;</w:t>
      </w:r>
      <w:r>
        <w:rPr>
          <w:rFonts w:hint="eastAsia" w:ascii="宋体" w:hAnsi="宋体" w:eastAsia="宋体" w:cs="宋体"/>
        </w:rPr>
        <w:t>（2014年5月单选）30、差异化战略的制定原则包括效益原则、适当原则和</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(A)领先原则        (B)有效原则         (C)经济原则          (D)持久原则</w:t>
      </w:r>
    </w:p>
    <w:p>
      <w:pPr>
        <w:spacing w:line="360" w:lineRule="auto"/>
        <w:rPr>
          <w:rFonts w:hint="eastAsia" w:ascii="宋体" w:hAnsi="宋体" w:eastAsia="宋体" w:cs="宋体"/>
        </w:rPr>
      </w:pPr>
    </w:p>
    <w:p>
      <w:pPr>
        <w:spacing w:line="360" w:lineRule="auto"/>
        <w:rPr>
          <w:rFonts w:hint="eastAsia" w:ascii="宋体" w:hAnsi="宋体" w:eastAsia="宋体" w:cs="宋体"/>
          <w:b/>
        </w:rPr>
      </w:pPr>
      <w:r>
        <w:rPr>
          <w:rFonts w:hint="eastAsia" w:ascii="宋体" w:hAnsi="宋体" w:eastAsia="宋体" w:cs="宋体"/>
          <w:b/>
        </w:rPr>
        <w:t>企业经营战略的实施与控制</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szCs w:val="21"/>
        </w:rPr>
        <w:t>（2014年11月多选）</w:t>
      </w:r>
      <w:r>
        <w:rPr>
          <w:rFonts w:hint="eastAsia" w:ascii="宋体" w:hAnsi="宋体" w:eastAsia="宋体" w:cs="宋体"/>
        </w:rPr>
        <w:t>89、一般战略控制标准包括</w:t>
      </w:r>
      <w:r>
        <w:rPr>
          <w:rFonts w:hint="eastAsia" w:ascii="宋体" w:hAnsi="宋体" w:eastAsia="宋体" w:cs="宋体"/>
          <w:b/>
        </w:rPr>
        <w:t>（  ）</w:t>
      </w:r>
    </w:p>
    <w:p>
      <w:pPr>
        <w:spacing w:line="360" w:lineRule="auto"/>
        <w:rPr>
          <w:rFonts w:hint="eastAsia" w:ascii="宋体" w:hAnsi="宋体" w:eastAsia="宋体" w:cs="宋体"/>
          <w:szCs w:val="21"/>
        </w:rPr>
      </w:pPr>
      <w:r>
        <w:rPr>
          <w:rFonts w:hint="eastAsia" w:ascii="宋体" w:hAnsi="宋体" w:eastAsia="宋体" w:cs="宋体"/>
        </w:rPr>
        <w:t>(A)</w:t>
      </w:r>
      <w:r>
        <w:rPr>
          <w:rFonts w:hint="eastAsia" w:ascii="宋体" w:hAnsi="宋体" w:eastAsia="宋体" w:cs="宋体"/>
        </w:rPr>
        <w:t xml:space="preserve">成效标准   </w:t>
      </w:r>
      <w:r>
        <w:rPr>
          <w:rFonts w:hint="eastAsia" w:ascii="宋体" w:hAnsi="宋体" w:eastAsia="宋体" w:cs="宋体"/>
        </w:rPr>
        <w:t xml:space="preserve"> (</w:t>
      </w:r>
      <w:r>
        <w:rPr>
          <w:rFonts w:hint="eastAsia" w:ascii="宋体" w:hAnsi="宋体" w:eastAsia="宋体" w:cs="宋体"/>
        </w:rPr>
        <w:t>B</w:t>
      </w:r>
      <w:r>
        <w:rPr>
          <w:rFonts w:hint="eastAsia" w:ascii="宋体" w:hAnsi="宋体" w:eastAsia="宋体" w:cs="宋体"/>
        </w:rPr>
        <w:t>)</w:t>
      </w:r>
      <w:r>
        <w:rPr>
          <w:rFonts w:hint="eastAsia" w:ascii="宋体" w:hAnsi="宋体" w:eastAsia="宋体" w:cs="宋体"/>
        </w:rPr>
        <w:t>品质标准</w:t>
      </w:r>
      <w:r>
        <w:rPr>
          <w:rFonts w:hint="eastAsia" w:ascii="宋体" w:hAnsi="宋体" w:eastAsia="宋体" w:cs="宋体"/>
        </w:rPr>
        <w:t xml:space="preserve"> </w:t>
      </w:r>
      <w:r>
        <w:rPr>
          <w:rFonts w:hint="eastAsia" w:ascii="宋体" w:hAnsi="宋体" w:eastAsia="宋体" w:cs="宋体"/>
        </w:rPr>
        <w:t xml:space="preserve">   </w:t>
      </w:r>
      <w:r>
        <w:rPr>
          <w:rFonts w:hint="eastAsia" w:ascii="宋体" w:hAnsi="宋体" w:eastAsia="宋体" w:cs="宋体"/>
        </w:rPr>
        <w:t>(</w:t>
      </w:r>
      <w:r>
        <w:rPr>
          <w:rFonts w:hint="eastAsia" w:ascii="宋体" w:hAnsi="宋体" w:eastAsia="宋体" w:cs="宋体"/>
        </w:rPr>
        <w:t>C</w:t>
      </w:r>
      <w:r>
        <w:rPr>
          <w:rFonts w:hint="eastAsia" w:ascii="宋体" w:hAnsi="宋体" w:eastAsia="宋体" w:cs="宋体"/>
        </w:rPr>
        <w:t>)</w:t>
      </w:r>
      <w:r>
        <w:rPr>
          <w:rFonts w:hint="eastAsia" w:ascii="宋体" w:hAnsi="宋体" w:eastAsia="宋体" w:cs="宋体"/>
        </w:rPr>
        <w:t>废弃标准</w:t>
      </w:r>
      <w:r>
        <w:rPr>
          <w:rFonts w:hint="eastAsia" w:ascii="宋体" w:hAnsi="宋体" w:eastAsia="宋体" w:cs="宋体"/>
        </w:rPr>
        <w:t xml:space="preserve"> </w:t>
      </w:r>
      <w:r>
        <w:rPr>
          <w:rFonts w:hint="eastAsia" w:ascii="宋体" w:hAnsi="宋体" w:eastAsia="宋体" w:cs="宋体"/>
        </w:rPr>
        <w:t xml:space="preserve">   </w:t>
      </w:r>
      <w:r>
        <w:rPr>
          <w:rFonts w:hint="eastAsia" w:ascii="宋体" w:hAnsi="宋体" w:eastAsia="宋体" w:cs="宋体"/>
        </w:rPr>
        <w:t>(</w:t>
      </w:r>
      <w:r>
        <w:rPr>
          <w:rFonts w:hint="eastAsia" w:ascii="宋体" w:hAnsi="宋体" w:eastAsia="宋体" w:cs="宋体"/>
        </w:rPr>
        <w:t>D</w:t>
      </w:r>
      <w:r>
        <w:rPr>
          <w:rFonts w:hint="eastAsia" w:ascii="宋体" w:hAnsi="宋体" w:eastAsia="宋体" w:cs="宋体"/>
        </w:rPr>
        <w:t>)</w:t>
      </w:r>
      <w:r>
        <w:rPr>
          <w:rFonts w:hint="eastAsia" w:ascii="宋体" w:hAnsi="宋体" w:eastAsia="宋体" w:cs="宋体"/>
        </w:rPr>
        <w:t xml:space="preserve">能力标准   </w:t>
      </w:r>
      <w:r>
        <w:rPr>
          <w:rFonts w:hint="eastAsia" w:ascii="宋体" w:hAnsi="宋体" w:eastAsia="宋体" w:cs="宋体"/>
        </w:rPr>
        <w:t xml:space="preserve"> (</w:t>
      </w:r>
      <w:r>
        <w:rPr>
          <w:rFonts w:hint="eastAsia" w:ascii="宋体" w:hAnsi="宋体" w:eastAsia="宋体" w:cs="宋体"/>
        </w:rPr>
        <w:t>E</w:t>
      </w:r>
      <w:r>
        <w:rPr>
          <w:rFonts w:hint="eastAsia" w:ascii="宋体" w:hAnsi="宋体" w:eastAsia="宋体" w:cs="宋体"/>
        </w:rPr>
        <w:t>)</w:t>
      </w:r>
      <w:r>
        <w:rPr>
          <w:rFonts w:hint="eastAsia" w:ascii="宋体" w:hAnsi="宋体" w:eastAsia="宋体" w:cs="宋体"/>
        </w:rPr>
        <w:t>行为标准</w:t>
      </w:r>
    </w:p>
    <w:p>
      <w:pPr>
        <w:spacing w:line="360" w:lineRule="auto"/>
        <w:rPr>
          <w:rFonts w:hint="eastAsia" w:ascii="宋体" w:hAnsi="宋体" w:eastAsia="宋体" w:cs="宋体"/>
          <w:b/>
          <w:szCs w:val="21"/>
        </w:rPr>
      </w:pPr>
      <w:r>
        <w:rPr>
          <w:rFonts w:hint="eastAsia" w:ascii="宋体" w:hAnsi="宋体" w:eastAsia="宋体" w:cs="宋体"/>
          <w:b/>
          <w:szCs w:val="21"/>
        </w:rPr>
        <w:t>2&gt;</w:t>
      </w:r>
      <w:r>
        <w:rPr>
          <w:rFonts w:hint="eastAsia" w:ascii="宋体" w:hAnsi="宋体" w:eastAsia="宋体" w:cs="宋体"/>
        </w:rPr>
        <w:t>（2012年5月多选）90、</w:t>
      </w:r>
      <w:r>
        <w:rPr>
          <w:rFonts w:hint="eastAsia" w:ascii="宋体" w:hAnsi="宋体" w:eastAsia="宋体" w:cs="宋体"/>
        </w:rPr>
        <w:t>战略控制的方法包括</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 xml:space="preserve">) </w:t>
      </w:r>
    </w:p>
    <w:p>
      <w:pPr>
        <w:spacing w:line="360" w:lineRule="auto"/>
        <w:rPr>
          <w:rFonts w:hint="eastAsia" w:ascii="宋体" w:hAnsi="宋体" w:eastAsia="宋体" w:cs="宋体"/>
        </w:rPr>
      </w:pPr>
      <w:r>
        <w:rPr>
          <w:rFonts w:hint="eastAsia" w:ascii="宋体" w:hAnsi="宋体" w:eastAsia="宋体" w:cs="宋体"/>
        </w:rPr>
        <w:t>(A)全程控制       (</w:t>
      </w:r>
      <w:r>
        <w:rPr>
          <w:rFonts w:hint="eastAsia" w:ascii="宋体" w:hAnsi="宋体" w:eastAsia="宋体" w:cs="宋体"/>
        </w:rPr>
        <w:t>B</w:t>
      </w:r>
      <w:r>
        <w:rPr>
          <w:rFonts w:hint="eastAsia" w:ascii="宋体" w:hAnsi="宋体" w:eastAsia="宋体" w:cs="宋体"/>
        </w:rPr>
        <w:t>)事前控制     (</w:t>
      </w:r>
      <w:r>
        <w:rPr>
          <w:rFonts w:hint="eastAsia" w:ascii="宋体" w:hAnsi="宋体" w:eastAsia="宋体" w:cs="宋体"/>
        </w:rPr>
        <w:t>C</w:t>
      </w:r>
      <w:r>
        <w:rPr>
          <w:rFonts w:hint="eastAsia" w:ascii="宋体" w:hAnsi="宋体" w:eastAsia="宋体" w:cs="宋体"/>
        </w:rPr>
        <w:t>)重点控制       (</w:t>
      </w:r>
      <w:r>
        <w:rPr>
          <w:rFonts w:hint="eastAsia" w:ascii="宋体" w:hAnsi="宋体" w:eastAsia="宋体" w:cs="宋体"/>
        </w:rPr>
        <w:t>D</w:t>
      </w:r>
      <w:r>
        <w:rPr>
          <w:rFonts w:hint="eastAsia" w:ascii="宋体" w:hAnsi="宋体" w:eastAsia="宋体" w:cs="宋体"/>
        </w:rPr>
        <w:t>)事后控制      (</w:t>
      </w:r>
      <w:r>
        <w:rPr>
          <w:rFonts w:hint="eastAsia" w:ascii="宋体" w:hAnsi="宋体" w:eastAsia="宋体" w:cs="宋体"/>
        </w:rPr>
        <w:t>E</w:t>
      </w:r>
      <w:r>
        <w:rPr>
          <w:rFonts w:hint="eastAsia" w:ascii="宋体" w:hAnsi="宋体" w:eastAsia="宋体" w:cs="宋体"/>
        </w:rPr>
        <w:t>)事中控制</w:t>
      </w:r>
    </w:p>
    <w:p>
      <w:pPr>
        <w:spacing w:line="360" w:lineRule="auto"/>
        <w:rPr>
          <w:rFonts w:hint="eastAsia" w:ascii="宋体" w:hAnsi="宋体" w:eastAsia="宋体" w:cs="宋体"/>
        </w:rPr>
      </w:pP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第二节、企业计划与决策</w:t>
      </w:r>
    </w:p>
    <w:p>
      <w:pPr>
        <w:spacing w:line="360" w:lineRule="auto"/>
        <w:rPr>
          <w:rFonts w:hint="eastAsia" w:ascii="宋体" w:hAnsi="宋体" w:eastAsia="宋体" w:cs="宋体"/>
          <w:b/>
        </w:rPr>
      </w:pPr>
      <w:r>
        <w:rPr>
          <w:rFonts w:hint="eastAsia" w:ascii="宋体" w:hAnsi="宋体" w:eastAsia="宋体" w:cs="宋体"/>
          <w:b/>
        </w:rPr>
        <w:t>科学决策的要求与方法</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（2010年5月多选）90、</w:t>
      </w:r>
      <w:r>
        <w:rPr>
          <w:rFonts w:hint="eastAsia" w:ascii="宋体" w:hAnsi="宋体" w:eastAsia="宋体" w:cs="宋体"/>
        </w:rPr>
        <w:t>选择风险型决策的前提包括</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(A)有一个明确的决策目标   (B)存在两个以上可供选择的方案</w:t>
      </w:r>
      <w:r>
        <w:rPr>
          <w:rFonts w:hint="eastAsia" w:ascii="宋体" w:hAnsi="宋体" w:eastAsia="宋体" w:cs="宋体"/>
        </w:rPr>
        <w:t xml:space="preserve">  </w:t>
      </w:r>
      <w:r>
        <w:rPr>
          <w:rFonts w:hint="eastAsia" w:ascii="宋体" w:hAnsi="宋体" w:eastAsia="宋体" w:cs="宋体"/>
        </w:rPr>
        <w:t>(C)可预算出种种自然状态发生的客观概率 </w:t>
      </w:r>
    </w:p>
    <w:p>
      <w:pPr>
        <w:spacing w:line="360" w:lineRule="auto"/>
        <w:rPr>
          <w:rFonts w:hint="eastAsia" w:ascii="宋体" w:hAnsi="宋体" w:eastAsia="宋体" w:cs="宋体"/>
        </w:rPr>
      </w:pPr>
      <w:r>
        <w:rPr>
          <w:rFonts w:hint="eastAsia" w:ascii="宋体" w:hAnsi="宋体" w:eastAsia="宋体" w:cs="宋体"/>
        </w:rPr>
        <w:t>(D)可预算不同方案在不同自然状态下的损益值</w:t>
      </w:r>
      <w:r>
        <w:rPr>
          <w:rFonts w:hint="eastAsia" w:ascii="宋体" w:hAnsi="宋体" w:eastAsia="宋体" w:cs="宋体"/>
        </w:rPr>
        <w:t xml:space="preserve">    </w:t>
      </w:r>
      <w:r>
        <w:rPr>
          <w:rFonts w:hint="eastAsia" w:ascii="宋体" w:hAnsi="宋体" w:eastAsia="宋体" w:cs="宋体"/>
        </w:rPr>
        <w:t>(E)存在着不以决策人意志为转移的各种自然状态</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rPr>
        <w:t>（2011年11月多选）89、</w:t>
      </w:r>
      <w:r>
        <w:rPr>
          <w:rFonts w:hint="eastAsia" w:ascii="宋体" w:hAnsi="宋体" w:eastAsia="宋体" w:cs="宋体"/>
        </w:rPr>
        <w:t>决策树的构成要素包括</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 xml:space="preserve">(A)决策点 </w:t>
      </w:r>
      <w:r>
        <w:rPr>
          <w:rFonts w:hint="eastAsia" w:ascii="宋体" w:hAnsi="宋体" w:eastAsia="宋体" w:cs="宋体"/>
        </w:rPr>
        <w:t xml:space="preserve">   </w:t>
      </w:r>
      <w:r>
        <w:rPr>
          <w:rFonts w:hint="eastAsia" w:ascii="宋体" w:hAnsi="宋体" w:eastAsia="宋体" w:cs="宋体"/>
        </w:rPr>
        <w:t>(B)状态节点</w:t>
      </w:r>
      <w:r>
        <w:rPr>
          <w:rFonts w:hint="eastAsia" w:ascii="宋体" w:hAnsi="宋体" w:eastAsia="宋体" w:cs="宋体"/>
        </w:rPr>
        <w:t xml:space="preserve">   </w:t>
      </w:r>
      <w:r>
        <w:rPr>
          <w:rFonts w:hint="eastAsia" w:ascii="宋体" w:hAnsi="宋体" w:eastAsia="宋体" w:cs="宋体"/>
        </w:rPr>
        <w:t>(C)方案枝</w:t>
      </w:r>
      <w:r>
        <w:rPr>
          <w:rFonts w:hint="eastAsia" w:ascii="宋体" w:hAnsi="宋体" w:eastAsia="宋体" w:cs="宋体"/>
        </w:rPr>
        <w:t xml:space="preserve">  </w:t>
      </w:r>
      <w:r>
        <w:rPr>
          <w:rFonts w:hint="eastAsia" w:ascii="宋体" w:hAnsi="宋体" w:eastAsia="宋体" w:cs="宋体"/>
        </w:rPr>
        <w:t xml:space="preserve"> (D)概率收益值</w:t>
      </w:r>
      <w:r>
        <w:rPr>
          <w:rFonts w:hint="eastAsia" w:ascii="宋体" w:hAnsi="宋体" w:eastAsia="宋体" w:cs="宋体"/>
        </w:rPr>
        <w:t xml:space="preserve">   </w:t>
      </w:r>
      <w:r>
        <w:rPr>
          <w:rFonts w:hint="eastAsia" w:ascii="宋体" w:hAnsi="宋体" w:eastAsia="宋体" w:cs="宋体"/>
        </w:rPr>
        <w:t>(E)概率枝</w:t>
      </w:r>
    </w:p>
    <w:p>
      <w:pPr>
        <w:spacing w:line="360" w:lineRule="auto"/>
        <w:rPr>
          <w:rFonts w:hint="eastAsia" w:ascii="宋体" w:hAnsi="宋体" w:eastAsia="宋体" w:cs="宋体"/>
        </w:rPr>
      </w:pPr>
      <w:r>
        <w:rPr>
          <w:rFonts w:hint="eastAsia" w:ascii="宋体" w:hAnsi="宋体" w:eastAsia="宋体" w:cs="宋体"/>
          <w:b/>
          <w:szCs w:val="21"/>
        </w:rPr>
        <w:t>3&gt;</w:t>
      </w:r>
      <w:r>
        <w:rPr>
          <w:rFonts w:hint="eastAsia" w:ascii="宋体" w:hAnsi="宋体" w:eastAsia="宋体" w:cs="宋体"/>
        </w:rPr>
        <w:t>（2011年11月单选）31、</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r>
        <w:rPr>
          <w:rFonts w:hint="eastAsia" w:ascii="宋体" w:hAnsi="宋体" w:eastAsia="宋体" w:cs="宋体"/>
        </w:rPr>
        <w:t>又称为“华德决策准则”</w:t>
      </w:r>
    </w:p>
    <w:p>
      <w:pPr>
        <w:spacing w:line="360" w:lineRule="auto"/>
        <w:rPr>
          <w:rFonts w:hint="eastAsia" w:ascii="宋体" w:hAnsi="宋体" w:eastAsia="宋体" w:cs="宋体"/>
        </w:rPr>
      </w:pPr>
      <w:r>
        <w:rPr>
          <w:rFonts w:hint="eastAsia" w:ascii="宋体" w:hAnsi="宋体" w:eastAsia="宋体" w:cs="宋体"/>
        </w:rPr>
        <w:t>(A)悲观决策标准</w:t>
      </w:r>
      <w:r>
        <w:rPr>
          <w:rFonts w:hint="eastAsia" w:ascii="宋体" w:hAnsi="宋体" w:eastAsia="宋体" w:cs="宋体"/>
        </w:rPr>
        <w:t xml:space="preserve">   </w:t>
      </w:r>
      <w:r>
        <w:rPr>
          <w:rFonts w:hint="eastAsia" w:ascii="宋体" w:hAnsi="宋体" w:eastAsia="宋体" w:cs="宋体"/>
        </w:rPr>
        <w:t xml:space="preserve"> (B)乐观系数决策标准</w:t>
      </w:r>
      <w:r>
        <w:rPr>
          <w:rFonts w:hint="eastAsia" w:ascii="宋体" w:hAnsi="宋体" w:eastAsia="宋体" w:cs="宋体"/>
        </w:rPr>
        <w:t xml:space="preserve">   </w:t>
      </w:r>
      <w:r>
        <w:rPr>
          <w:rFonts w:hint="eastAsia" w:ascii="宋体" w:hAnsi="宋体" w:eastAsia="宋体" w:cs="宋体"/>
        </w:rPr>
        <w:t xml:space="preserve">(C)中庸决策标准 </w:t>
      </w:r>
      <w:r>
        <w:rPr>
          <w:rFonts w:hint="eastAsia" w:ascii="宋体" w:hAnsi="宋体" w:eastAsia="宋体" w:cs="宋体"/>
        </w:rPr>
        <w:t xml:space="preserve">   </w:t>
      </w:r>
      <w:r>
        <w:rPr>
          <w:rFonts w:hint="eastAsia" w:ascii="宋体" w:hAnsi="宋体" w:eastAsia="宋体" w:cs="宋体"/>
        </w:rPr>
        <w:t>(D)最小后悔决策标准</w:t>
      </w:r>
    </w:p>
    <w:p>
      <w:pPr>
        <w:spacing w:line="360" w:lineRule="auto"/>
        <w:rPr>
          <w:rFonts w:hint="eastAsia" w:ascii="宋体" w:hAnsi="宋体" w:eastAsia="宋体" w:cs="宋体"/>
        </w:rPr>
      </w:pPr>
    </w:p>
    <w:p>
      <w:pPr>
        <w:spacing w:line="360" w:lineRule="auto"/>
        <w:rPr>
          <w:rFonts w:hint="eastAsia" w:ascii="宋体" w:hAnsi="宋体" w:eastAsia="宋体" w:cs="宋体"/>
          <w:b/>
        </w:rPr>
      </w:pPr>
      <w:r>
        <w:rPr>
          <w:rFonts w:hint="eastAsia" w:ascii="宋体" w:hAnsi="宋体" w:eastAsia="宋体" w:cs="宋体"/>
          <w:b/>
        </w:rPr>
        <w:t>企业经营计划</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（2013年11月多选）90、现代企业计划职能的作用包括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 xml:space="preserve">（A）科学决策程序化      （B）使决策目标具体化　　（C）为控制提供标准 </w:t>
      </w:r>
    </w:p>
    <w:p>
      <w:pPr>
        <w:spacing w:line="360" w:lineRule="auto"/>
        <w:rPr>
          <w:rFonts w:hint="eastAsia" w:ascii="宋体" w:hAnsi="宋体" w:eastAsia="宋体" w:cs="宋体"/>
        </w:rPr>
      </w:pPr>
      <w:r>
        <w:rPr>
          <w:rFonts w:hint="eastAsia" w:ascii="宋体" w:hAnsi="宋体" w:eastAsia="宋体" w:cs="宋体"/>
        </w:rPr>
        <w:t>（D）提高企业工作效率    （E）决策方法科学化</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rPr>
        <w:t>（2010年11月单选）30、PDCA循环法的四个阶段包括：①计划；②检查；③执行；④处理。正确排序为</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 ①③②④       (B) ③②①④    (C) ③①②④        (D) ①③④②</w:t>
      </w:r>
    </w:p>
    <w:p>
      <w:pPr>
        <w:spacing w:line="360" w:lineRule="auto"/>
        <w:rPr>
          <w:rFonts w:hint="eastAsia" w:ascii="宋体" w:hAnsi="宋体" w:eastAsia="宋体" w:cs="宋体"/>
        </w:rPr>
      </w:pPr>
      <w:r>
        <w:rPr>
          <w:rFonts w:hint="eastAsia" w:ascii="宋体" w:hAnsi="宋体" w:eastAsia="宋体" w:cs="宋体"/>
          <w:b/>
          <w:szCs w:val="21"/>
        </w:rPr>
        <w:t>3&gt;</w:t>
      </w:r>
      <w:r>
        <w:rPr>
          <w:rFonts w:hint="eastAsia" w:ascii="宋体" w:hAnsi="宋体" w:eastAsia="宋体" w:cs="宋体"/>
        </w:rPr>
        <w:t>（2013年5月单选）30、PDCA循环法的四个阶段包括：①计划；②检查；③执行；④处理。正确排序为</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 ①③②④       (B) ③②①④    (C) ③①②④        (D) ①③④②</w:t>
      </w:r>
    </w:p>
    <w:p>
      <w:pPr>
        <w:spacing w:line="360" w:lineRule="auto"/>
        <w:rPr>
          <w:rFonts w:hint="eastAsia" w:ascii="宋体" w:hAnsi="宋体" w:eastAsia="宋体" w:cs="宋体"/>
        </w:rPr>
      </w:pPr>
      <w:r>
        <w:rPr>
          <w:rFonts w:hint="eastAsia" w:ascii="宋体" w:hAnsi="宋体" w:eastAsia="宋体" w:cs="宋体"/>
          <w:b/>
          <w:szCs w:val="21"/>
        </w:rPr>
        <w:t>4&gt;</w:t>
      </w:r>
      <w:r>
        <w:rPr>
          <w:rFonts w:hint="eastAsia" w:ascii="宋体" w:hAnsi="宋体" w:eastAsia="宋体" w:cs="宋体"/>
        </w:rPr>
        <w:t>（2013年11月单选）31、PDCA循环法作为一种计划管理的方式，包括①执行，②处理，③检查，④计划四个阶段，周而复始地按照</w:t>
      </w:r>
      <w:r>
        <w:rPr>
          <w:rFonts w:hint="eastAsia" w:ascii="宋体" w:hAnsi="宋体" w:eastAsia="宋体" w:cs="宋体"/>
          <w:b/>
        </w:rPr>
        <w:t>（  ）</w:t>
      </w:r>
      <w:r>
        <w:rPr>
          <w:rFonts w:hint="eastAsia" w:ascii="宋体" w:hAnsi="宋体" w:eastAsia="宋体" w:cs="宋体"/>
        </w:rPr>
        <w:t>顺序循环进行</w:t>
      </w:r>
    </w:p>
    <w:p>
      <w:pPr>
        <w:spacing w:line="360" w:lineRule="auto"/>
        <w:rPr>
          <w:rFonts w:hint="eastAsia" w:ascii="宋体" w:hAnsi="宋体" w:eastAsia="宋体" w:cs="宋体"/>
        </w:rPr>
      </w:pPr>
      <w:r>
        <w:rPr>
          <w:rFonts w:hint="eastAsia" w:ascii="宋体" w:hAnsi="宋体" w:eastAsia="宋体" w:cs="宋体"/>
        </w:rPr>
        <w:t>（A）④①③②    （B）③②①④　　（C）③①④②    （D）①②③④</w:t>
      </w:r>
    </w:p>
    <w:p>
      <w:pPr>
        <w:spacing w:line="360" w:lineRule="auto"/>
        <w:rPr>
          <w:rFonts w:hint="eastAsia" w:ascii="宋体" w:hAnsi="宋体" w:eastAsia="宋体" w:cs="宋体"/>
        </w:rPr>
      </w:pPr>
      <w:r>
        <w:rPr>
          <w:rFonts w:hint="eastAsia" w:ascii="宋体" w:hAnsi="宋体" w:eastAsia="宋体" w:cs="宋体"/>
          <w:b/>
          <w:szCs w:val="21"/>
        </w:rPr>
        <w:t>5&gt;</w:t>
      </w:r>
      <w:r>
        <w:rPr>
          <w:rFonts w:hint="eastAsia" w:ascii="宋体" w:hAnsi="宋体" w:eastAsia="宋体" w:cs="宋体"/>
        </w:rPr>
        <w:t>（2013年11月单选）32、建立合理有效的</w:t>
      </w:r>
      <w:r>
        <w:rPr>
          <w:rFonts w:hint="eastAsia" w:ascii="宋体" w:hAnsi="宋体" w:eastAsia="宋体" w:cs="宋体"/>
          <w:b/>
        </w:rPr>
        <w:t>（  ）</w:t>
      </w:r>
      <w:r>
        <w:rPr>
          <w:rFonts w:hint="eastAsia" w:ascii="宋体" w:hAnsi="宋体" w:eastAsia="宋体" w:cs="宋体"/>
        </w:rPr>
        <w:t>是企业完成计划任务的关键</w:t>
      </w:r>
    </w:p>
    <w:p>
      <w:pPr>
        <w:spacing w:line="360" w:lineRule="auto"/>
        <w:rPr>
          <w:rFonts w:hint="eastAsia" w:ascii="宋体" w:hAnsi="宋体" w:eastAsia="宋体" w:cs="宋体"/>
        </w:rPr>
      </w:pPr>
      <w:r>
        <w:rPr>
          <w:rFonts w:hint="eastAsia" w:ascii="宋体" w:hAnsi="宋体" w:eastAsia="宋体" w:cs="宋体"/>
        </w:rPr>
        <w:t>（A）计划体系 （B）决策体系　　（C）目标体系 （D）营销体系</w:t>
      </w:r>
    </w:p>
    <w:p>
      <w:pPr>
        <w:spacing w:line="360" w:lineRule="auto"/>
        <w:rPr>
          <w:rFonts w:hint="eastAsia" w:ascii="宋体" w:hAnsi="宋体" w:eastAsia="宋体" w:cs="宋体"/>
        </w:rPr>
      </w:pP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第三节、市场营销</w:t>
      </w:r>
    </w:p>
    <w:p>
      <w:pPr>
        <w:spacing w:line="360" w:lineRule="auto"/>
        <w:rPr>
          <w:rFonts w:hint="eastAsia" w:ascii="宋体" w:hAnsi="宋体" w:eastAsia="宋体" w:cs="宋体"/>
          <w:b/>
        </w:rPr>
      </w:pPr>
      <w:r>
        <w:rPr>
          <w:rFonts w:hint="eastAsia" w:ascii="宋体" w:hAnsi="宋体" w:eastAsia="宋体" w:cs="宋体"/>
          <w:b/>
        </w:rPr>
        <w:t>市场分析</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（2012年5月单选）31、</w:t>
      </w:r>
      <w:r>
        <w:rPr>
          <w:rFonts w:hint="eastAsia" w:ascii="宋体" w:hAnsi="宋体" w:eastAsia="宋体" w:cs="宋体"/>
        </w:rPr>
        <w:t>在市场营销学中，市场是</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r>
        <w:rPr>
          <w:rFonts w:hint="eastAsia" w:ascii="宋体" w:hAnsi="宋体" w:eastAsia="宋体" w:cs="宋体"/>
        </w:rPr>
        <w:t xml:space="preserve">购买者需求的总和 </w:t>
      </w:r>
    </w:p>
    <w:p>
      <w:pPr>
        <w:spacing w:line="360" w:lineRule="auto"/>
        <w:rPr>
          <w:rFonts w:hint="eastAsia" w:ascii="宋体" w:hAnsi="宋体" w:eastAsia="宋体" w:cs="宋体"/>
        </w:rPr>
      </w:pPr>
      <w:r>
        <w:rPr>
          <w:rFonts w:hint="eastAsia" w:ascii="宋体" w:hAnsi="宋体" w:eastAsia="宋体" w:cs="宋体"/>
        </w:rPr>
        <w:t>（A）</w:t>
      </w:r>
      <w:r>
        <w:rPr>
          <w:rFonts w:hint="eastAsia" w:ascii="宋体" w:hAnsi="宋体" w:eastAsia="宋体" w:cs="宋体"/>
        </w:rPr>
        <w:t xml:space="preserve">显性和隐性     </w:t>
      </w:r>
      <w:r>
        <w:rPr>
          <w:rFonts w:hint="eastAsia" w:ascii="宋体" w:hAnsi="宋体" w:eastAsia="宋体" w:cs="宋体"/>
        </w:rPr>
        <w:t>（B）</w:t>
      </w:r>
      <w:r>
        <w:rPr>
          <w:rFonts w:hint="eastAsia" w:ascii="宋体" w:hAnsi="宋体" w:eastAsia="宋体" w:cs="宋体"/>
        </w:rPr>
        <w:t xml:space="preserve">男性和女性         </w:t>
      </w:r>
      <w:r>
        <w:rPr>
          <w:rFonts w:hint="eastAsia" w:ascii="宋体" w:hAnsi="宋体" w:eastAsia="宋体" w:cs="宋体"/>
        </w:rPr>
        <w:t>（C）</w:t>
      </w:r>
      <w:r>
        <w:rPr>
          <w:rFonts w:hint="eastAsia" w:ascii="宋体" w:hAnsi="宋体" w:eastAsia="宋体" w:cs="宋体"/>
        </w:rPr>
        <w:t xml:space="preserve">城市和农村     </w:t>
      </w:r>
      <w:r>
        <w:rPr>
          <w:rFonts w:hint="eastAsia" w:ascii="宋体" w:hAnsi="宋体" w:eastAsia="宋体" w:cs="宋体"/>
        </w:rPr>
        <w:t>（D）</w:t>
      </w:r>
      <w:r>
        <w:rPr>
          <w:rFonts w:hint="eastAsia" w:ascii="宋体" w:hAnsi="宋体" w:eastAsia="宋体" w:cs="宋体"/>
        </w:rPr>
        <w:t>现实和潜在</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szCs w:val="21"/>
        </w:rPr>
        <w:t>（2014年11月单选）</w:t>
      </w:r>
      <w:r>
        <w:rPr>
          <w:rFonts w:hint="eastAsia" w:ascii="宋体" w:hAnsi="宋体" w:eastAsia="宋体" w:cs="宋体"/>
        </w:rPr>
        <w:t>31、市场按买方的类型可分为消费市场和</w:t>
      </w:r>
      <w:r>
        <w:rPr>
          <w:rFonts w:hint="eastAsia" w:ascii="宋体" w:hAnsi="宋体" w:eastAsia="宋体" w:cs="宋体"/>
          <w:b/>
        </w:rPr>
        <w:t>（  ）</w:t>
      </w:r>
    </w:p>
    <w:p>
      <w:pPr>
        <w:spacing w:line="360" w:lineRule="auto"/>
        <w:rPr>
          <w:rFonts w:hint="eastAsia" w:ascii="宋体" w:hAnsi="宋体" w:eastAsia="宋体" w:cs="宋体"/>
          <w:b/>
          <w:szCs w:val="21"/>
        </w:rPr>
      </w:pPr>
      <w:r>
        <w:rPr>
          <w:rFonts w:hint="eastAsia" w:ascii="宋体" w:hAnsi="宋体" w:eastAsia="宋体" w:cs="宋体"/>
        </w:rPr>
        <w:t xml:space="preserve">(A) </w:t>
      </w:r>
      <w:r>
        <w:rPr>
          <w:rFonts w:hint="eastAsia" w:ascii="宋体" w:hAnsi="宋体" w:eastAsia="宋体" w:cs="宋体"/>
        </w:rPr>
        <w:t xml:space="preserve">组织市场   </w:t>
      </w:r>
      <w:r>
        <w:rPr>
          <w:rFonts w:hint="eastAsia" w:ascii="宋体" w:hAnsi="宋体" w:eastAsia="宋体" w:cs="宋体"/>
        </w:rPr>
        <w:t>(</w:t>
      </w:r>
      <w:r>
        <w:rPr>
          <w:rFonts w:hint="eastAsia" w:ascii="宋体" w:hAnsi="宋体" w:eastAsia="宋体" w:cs="宋体"/>
        </w:rPr>
        <w:t>B</w:t>
      </w:r>
      <w:r>
        <w:rPr>
          <w:rFonts w:hint="eastAsia" w:ascii="宋体" w:hAnsi="宋体" w:eastAsia="宋体" w:cs="宋体"/>
        </w:rPr>
        <w:t>)</w:t>
      </w:r>
      <w:r>
        <w:rPr>
          <w:rFonts w:hint="eastAsia" w:ascii="宋体" w:hAnsi="宋体" w:eastAsia="宋体" w:cs="宋体"/>
        </w:rPr>
        <w:t xml:space="preserve">信息市场  </w:t>
      </w:r>
      <w:r>
        <w:rPr>
          <w:rFonts w:hint="eastAsia" w:ascii="宋体" w:hAnsi="宋体" w:eastAsia="宋体" w:cs="宋体"/>
        </w:rPr>
        <w:t xml:space="preserve"> (</w:t>
      </w:r>
      <w:r>
        <w:rPr>
          <w:rFonts w:hint="eastAsia" w:ascii="宋体" w:hAnsi="宋体" w:eastAsia="宋体" w:cs="宋体"/>
        </w:rPr>
        <w:t>C</w:t>
      </w:r>
      <w:r>
        <w:rPr>
          <w:rFonts w:hint="eastAsia" w:ascii="宋体" w:hAnsi="宋体" w:eastAsia="宋体" w:cs="宋体"/>
        </w:rPr>
        <w:t>)</w:t>
      </w:r>
      <w:r>
        <w:rPr>
          <w:rFonts w:hint="eastAsia" w:ascii="宋体" w:hAnsi="宋体" w:eastAsia="宋体" w:cs="宋体"/>
        </w:rPr>
        <w:t>服务市场</w:t>
      </w:r>
      <w:r>
        <w:rPr>
          <w:rFonts w:hint="eastAsia" w:ascii="宋体" w:hAnsi="宋体" w:eastAsia="宋体" w:cs="宋体"/>
        </w:rPr>
        <w:t xml:space="preserve"> </w:t>
      </w:r>
      <w:r>
        <w:rPr>
          <w:rFonts w:hint="eastAsia" w:ascii="宋体" w:hAnsi="宋体" w:eastAsia="宋体" w:cs="宋体"/>
        </w:rPr>
        <w:t xml:space="preserve">  </w:t>
      </w:r>
      <w:r>
        <w:rPr>
          <w:rFonts w:hint="eastAsia" w:ascii="宋体" w:hAnsi="宋体" w:eastAsia="宋体" w:cs="宋体"/>
        </w:rPr>
        <w:t>(</w:t>
      </w:r>
      <w:r>
        <w:rPr>
          <w:rFonts w:hint="eastAsia" w:ascii="宋体" w:hAnsi="宋体" w:eastAsia="宋体" w:cs="宋体"/>
        </w:rPr>
        <w:t>D</w:t>
      </w:r>
      <w:r>
        <w:rPr>
          <w:rFonts w:hint="eastAsia" w:ascii="宋体" w:hAnsi="宋体" w:eastAsia="宋体" w:cs="宋体"/>
        </w:rPr>
        <w:t>)</w:t>
      </w:r>
      <w:r>
        <w:rPr>
          <w:rFonts w:hint="eastAsia" w:ascii="宋体" w:hAnsi="宋体" w:eastAsia="宋体" w:cs="宋体"/>
        </w:rPr>
        <w:t>产品市场</w:t>
      </w:r>
    </w:p>
    <w:p>
      <w:pPr>
        <w:spacing w:line="360" w:lineRule="auto"/>
        <w:rPr>
          <w:rFonts w:hint="eastAsia" w:ascii="宋体" w:hAnsi="宋体" w:eastAsia="宋体" w:cs="宋体"/>
        </w:rPr>
      </w:pPr>
      <w:r>
        <w:rPr>
          <w:rFonts w:hint="eastAsia" w:ascii="宋体" w:hAnsi="宋体" w:eastAsia="宋体" w:cs="宋体"/>
          <w:b/>
          <w:szCs w:val="21"/>
        </w:rPr>
        <w:t>3&gt;</w:t>
      </w:r>
      <w:r>
        <w:rPr>
          <w:rFonts w:hint="eastAsia" w:ascii="宋体" w:hAnsi="宋体" w:eastAsia="宋体" w:cs="宋体"/>
        </w:rPr>
        <w:t>（2012年11月单选）30、消费者市场是指所有为了</w:t>
      </w:r>
      <w:r>
        <w:rPr>
          <w:rFonts w:hint="eastAsia" w:ascii="宋体" w:hAnsi="宋体" w:eastAsia="宋体" w:cs="宋体"/>
          <w:b/>
        </w:rPr>
        <w:t>(  )</w:t>
      </w:r>
      <w:r>
        <w:rPr>
          <w:rFonts w:hint="eastAsia" w:ascii="宋体" w:hAnsi="宋体" w:eastAsia="宋体" w:cs="宋体"/>
        </w:rPr>
        <w:t>而购买商品或服务的个人和家庭所构成的市场</w:t>
      </w:r>
    </w:p>
    <w:p>
      <w:pPr>
        <w:spacing w:line="360" w:lineRule="auto"/>
        <w:rPr>
          <w:rFonts w:hint="eastAsia" w:ascii="宋体" w:hAnsi="宋体" w:eastAsia="宋体" w:cs="宋体"/>
        </w:rPr>
      </w:pPr>
      <w:r>
        <w:rPr>
          <w:rFonts w:hint="eastAsia" w:ascii="宋体" w:hAnsi="宋体" w:eastAsia="宋体" w:cs="宋体"/>
        </w:rPr>
        <w:t xml:space="preserve"> (A)家庭消费       (B)个人消费      (C)政府购买     (D)产业消费</w:t>
      </w:r>
    </w:p>
    <w:p>
      <w:pPr>
        <w:spacing w:line="360" w:lineRule="auto"/>
        <w:rPr>
          <w:rFonts w:hint="eastAsia" w:ascii="宋体" w:hAnsi="宋体" w:eastAsia="宋体" w:cs="宋体"/>
        </w:rPr>
      </w:pPr>
      <w:r>
        <w:rPr>
          <w:rFonts w:hint="eastAsia" w:ascii="宋体" w:hAnsi="宋体" w:eastAsia="宋体" w:cs="宋体"/>
          <w:b/>
          <w:szCs w:val="21"/>
        </w:rPr>
        <w:t>4&gt;</w:t>
      </w:r>
      <w:r>
        <w:rPr>
          <w:rFonts w:hint="eastAsia" w:ascii="宋体" w:hAnsi="宋体" w:eastAsia="宋体" w:cs="宋体"/>
        </w:rPr>
        <w:t>（2010年5月多选）91、</w:t>
      </w:r>
      <w:r>
        <w:rPr>
          <w:rFonts w:hint="eastAsia" w:ascii="宋体" w:hAnsi="宋体" w:eastAsia="宋体" w:cs="宋体"/>
        </w:rPr>
        <w:t>按照在购买决策过程中的作用不同，消费者的角色可分为</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(A)倡议者    (B)需求者      (C)供给者    (D)购买者       (E)使用者</w:t>
      </w:r>
    </w:p>
    <w:p>
      <w:pPr>
        <w:spacing w:line="360" w:lineRule="auto"/>
        <w:rPr>
          <w:rFonts w:hint="eastAsia" w:ascii="宋体" w:hAnsi="宋体" w:eastAsia="宋体" w:cs="宋体"/>
        </w:rPr>
      </w:pPr>
      <w:r>
        <w:rPr>
          <w:rFonts w:hint="eastAsia" w:ascii="宋体" w:hAnsi="宋体" w:eastAsia="宋体" w:cs="宋体"/>
          <w:b/>
          <w:szCs w:val="21"/>
        </w:rPr>
        <w:t>5&gt;</w:t>
      </w:r>
      <w:r>
        <w:rPr>
          <w:rFonts w:hint="eastAsia" w:ascii="宋体" w:hAnsi="宋体" w:eastAsia="宋体" w:cs="宋体"/>
        </w:rPr>
        <w:t>（2012年11月多选）90、按照在购买决策过程中的作用不同，消费者角色可分为</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(A)倡议者    (B)需求者      (C)供给者    (D)购买者       (E)使用者</w:t>
      </w:r>
    </w:p>
    <w:p>
      <w:pPr>
        <w:spacing w:line="360" w:lineRule="auto"/>
        <w:rPr>
          <w:rFonts w:hint="eastAsia" w:ascii="宋体" w:hAnsi="宋体" w:eastAsia="宋体" w:cs="宋体"/>
        </w:rPr>
      </w:pPr>
      <w:r>
        <w:rPr>
          <w:rFonts w:hint="eastAsia" w:ascii="宋体" w:hAnsi="宋体" w:eastAsia="宋体" w:cs="宋体"/>
          <w:b/>
          <w:szCs w:val="21"/>
        </w:rPr>
        <w:t>6&gt;</w:t>
      </w:r>
      <w:r>
        <w:rPr>
          <w:rFonts w:hint="eastAsia" w:ascii="宋体" w:hAnsi="宋体" w:eastAsia="宋体" w:cs="宋体"/>
          <w:szCs w:val="21"/>
        </w:rPr>
        <w:t>（2014年11月多选）</w:t>
      </w:r>
      <w:r>
        <w:rPr>
          <w:rFonts w:hint="eastAsia" w:ascii="宋体" w:hAnsi="宋体" w:eastAsia="宋体" w:cs="宋体"/>
        </w:rPr>
        <w:t>90、与消费者市场相比，产业市场具有显著特点包括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w:t>
      </w:r>
      <w:r>
        <w:rPr>
          <w:rFonts w:hint="eastAsia" w:ascii="宋体" w:hAnsi="宋体" w:eastAsia="宋体" w:cs="宋体"/>
        </w:rPr>
        <w:t xml:space="preserve">供给具有派生性 </w:t>
      </w:r>
      <w:r>
        <w:rPr>
          <w:rFonts w:hint="eastAsia" w:ascii="宋体" w:hAnsi="宋体" w:eastAsia="宋体" w:cs="宋体"/>
        </w:rPr>
        <w:t>(</w:t>
      </w:r>
      <w:r>
        <w:rPr>
          <w:rFonts w:hint="eastAsia" w:ascii="宋体" w:hAnsi="宋体" w:eastAsia="宋体" w:cs="宋体"/>
        </w:rPr>
        <w:t>B</w:t>
      </w:r>
      <w:r>
        <w:rPr>
          <w:rFonts w:hint="eastAsia" w:ascii="宋体" w:hAnsi="宋体" w:eastAsia="宋体" w:cs="宋体"/>
        </w:rPr>
        <w:t>)</w:t>
      </w:r>
      <w:r>
        <w:rPr>
          <w:rFonts w:hint="eastAsia" w:ascii="宋体" w:hAnsi="宋体" w:eastAsia="宋体" w:cs="宋体"/>
        </w:rPr>
        <w:t>供给缺乏弹性</w:t>
      </w:r>
      <w:r>
        <w:rPr>
          <w:rFonts w:hint="eastAsia" w:ascii="宋体" w:hAnsi="宋体" w:eastAsia="宋体" w:cs="宋体"/>
        </w:rPr>
        <w:t xml:space="preserve"> (</w:t>
      </w:r>
      <w:r>
        <w:rPr>
          <w:rFonts w:hint="eastAsia" w:ascii="宋体" w:hAnsi="宋体" w:eastAsia="宋体" w:cs="宋体"/>
        </w:rPr>
        <w:t>C</w:t>
      </w:r>
      <w:r>
        <w:rPr>
          <w:rFonts w:hint="eastAsia" w:ascii="宋体" w:hAnsi="宋体" w:eastAsia="宋体" w:cs="宋体"/>
        </w:rPr>
        <w:t>)</w:t>
      </w:r>
      <w:r>
        <w:rPr>
          <w:rFonts w:hint="eastAsia" w:ascii="宋体" w:hAnsi="宋体" w:eastAsia="宋体" w:cs="宋体"/>
        </w:rPr>
        <w:t xml:space="preserve">需求有较大的波动性 </w:t>
      </w:r>
      <w:r>
        <w:rPr>
          <w:rFonts w:hint="eastAsia" w:ascii="宋体" w:hAnsi="宋体" w:eastAsia="宋体" w:cs="宋体"/>
        </w:rPr>
        <w:t>(</w:t>
      </w:r>
      <w:r>
        <w:rPr>
          <w:rFonts w:hint="eastAsia" w:ascii="宋体" w:hAnsi="宋体" w:eastAsia="宋体" w:cs="宋体"/>
        </w:rPr>
        <w:t>D</w:t>
      </w:r>
      <w:r>
        <w:rPr>
          <w:rFonts w:hint="eastAsia" w:ascii="宋体" w:hAnsi="宋体" w:eastAsia="宋体" w:cs="宋体"/>
        </w:rPr>
        <w:t>)</w:t>
      </w:r>
      <w:r>
        <w:rPr>
          <w:rFonts w:hint="eastAsia" w:ascii="宋体" w:hAnsi="宋体" w:eastAsia="宋体" w:cs="宋体"/>
        </w:rPr>
        <w:t>专业人员购买</w:t>
      </w:r>
      <w:r>
        <w:rPr>
          <w:rFonts w:hint="eastAsia" w:ascii="宋体" w:hAnsi="宋体" w:eastAsia="宋体" w:cs="宋体"/>
        </w:rPr>
        <w:t xml:space="preserve"> (</w:t>
      </w:r>
      <w:r>
        <w:rPr>
          <w:rFonts w:hint="eastAsia" w:ascii="宋体" w:hAnsi="宋体" w:eastAsia="宋体" w:cs="宋体"/>
        </w:rPr>
        <w:t>E</w:t>
      </w:r>
      <w:r>
        <w:rPr>
          <w:rFonts w:hint="eastAsia" w:ascii="宋体" w:hAnsi="宋体" w:eastAsia="宋体" w:cs="宋体"/>
        </w:rPr>
        <w:t>)</w:t>
      </w:r>
      <w:r>
        <w:rPr>
          <w:rFonts w:hint="eastAsia" w:ascii="宋体" w:hAnsi="宋体" w:eastAsia="宋体" w:cs="宋体"/>
        </w:rPr>
        <w:t>购买者集中在少数地区</w:t>
      </w:r>
    </w:p>
    <w:p>
      <w:pPr>
        <w:spacing w:line="360" w:lineRule="auto"/>
        <w:rPr>
          <w:rFonts w:hint="eastAsia" w:ascii="宋体" w:hAnsi="宋体" w:eastAsia="宋体" w:cs="宋体"/>
        </w:rPr>
      </w:pPr>
      <w:r>
        <w:rPr>
          <w:rFonts w:hint="eastAsia" w:ascii="宋体" w:hAnsi="宋体" w:eastAsia="宋体" w:cs="宋体"/>
          <w:b/>
          <w:szCs w:val="21"/>
        </w:rPr>
        <w:t>7&gt;</w:t>
      </w:r>
      <w:r>
        <w:rPr>
          <w:rFonts w:hint="eastAsia" w:ascii="宋体" w:hAnsi="宋体" w:eastAsia="宋体" w:cs="宋体"/>
        </w:rPr>
        <w:t>（2013年11月多选）91、企业采购中心的成员通常包括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（A）生产者 （B）影响者　　（C）采购者 （D）决定者　　（E）信息控制者</w:t>
      </w:r>
    </w:p>
    <w:p>
      <w:pPr>
        <w:spacing w:line="360" w:lineRule="auto"/>
        <w:rPr>
          <w:rFonts w:hint="eastAsia" w:ascii="宋体" w:hAnsi="宋体" w:eastAsia="宋体" w:cs="宋体"/>
        </w:rPr>
      </w:pPr>
      <w:r>
        <w:rPr>
          <w:rFonts w:hint="eastAsia" w:ascii="宋体" w:hAnsi="宋体" w:eastAsia="宋体" w:cs="宋体"/>
          <w:b/>
          <w:szCs w:val="21"/>
        </w:rPr>
        <w:t>8&gt;</w:t>
      </w:r>
      <w:r>
        <w:rPr>
          <w:rFonts w:hint="eastAsia" w:ascii="宋体" w:hAnsi="宋体" w:eastAsia="宋体" w:cs="宋体"/>
        </w:rPr>
        <w:t>（2012年5月单选）32、</w:t>
      </w:r>
      <w:r>
        <w:rPr>
          <w:rFonts w:hint="eastAsia" w:ascii="宋体" w:hAnsi="宋体" w:eastAsia="宋体" w:cs="宋体"/>
        </w:rPr>
        <w:t>影响产业购买者购买决定的主要因素不包括</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(A)社会因素         (</w:t>
      </w:r>
      <w:r>
        <w:rPr>
          <w:rFonts w:hint="eastAsia" w:ascii="宋体" w:hAnsi="宋体" w:eastAsia="宋体" w:cs="宋体"/>
        </w:rPr>
        <w:t>B</w:t>
      </w:r>
      <w:r>
        <w:rPr>
          <w:rFonts w:hint="eastAsia" w:ascii="宋体" w:hAnsi="宋体" w:eastAsia="宋体" w:cs="宋体"/>
        </w:rPr>
        <w:t>)环境因素          (</w:t>
      </w:r>
      <w:r>
        <w:rPr>
          <w:rFonts w:hint="eastAsia" w:ascii="宋体" w:hAnsi="宋体" w:eastAsia="宋体" w:cs="宋体"/>
        </w:rPr>
        <w:t>C</w:t>
      </w:r>
      <w:r>
        <w:rPr>
          <w:rFonts w:hint="eastAsia" w:ascii="宋体" w:hAnsi="宋体" w:eastAsia="宋体" w:cs="宋体"/>
        </w:rPr>
        <w:t>)组织因素        (</w:t>
      </w:r>
      <w:r>
        <w:rPr>
          <w:rFonts w:hint="eastAsia" w:ascii="宋体" w:hAnsi="宋体" w:eastAsia="宋体" w:cs="宋体"/>
        </w:rPr>
        <w:t>D</w:t>
      </w:r>
      <w:r>
        <w:rPr>
          <w:rFonts w:hint="eastAsia" w:ascii="宋体" w:hAnsi="宋体" w:eastAsia="宋体" w:cs="宋体"/>
        </w:rPr>
        <w:t>)人际因素</w:t>
      </w:r>
    </w:p>
    <w:p>
      <w:pPr>
        <w:spacing w:line="360" w:lineRule="auto"/>
        <w:rPr>
          <w:rFonts w:hint="eastAsia" w:ascii="宋体" w:hAnsi="宋体" w:eastAsia="宋体" w:cs="宋体"/>
        </w:rPr>
      </w:pPr>
      <w:r>
        <w:rPr>
          <w:rFonts w:hint="eastAsia" w:ascii="宋体" w:hAnsi="宋体" w:eastAsia="宋体" w:cs="宋体"/>
          <w:b/>
          <w:szCs w:val="21"/>
        </w:rPr>
        <w:t>9&gt;</w:t>
      </w:r>
      <w:r>
        <w:rPr>
          <w:rFonts w:hint="eastAsia" w:ascii="宋体" w:hAnsi="宋体" w:eastAsia="宋体" w:cs="宋体"/>
        </w:rPr>
        <w:t>（2012年11月单选）31、影响产业购买者购买决定的主要因素不包括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(A)组织因素         (B)个人因素          (C)社会因素        (D)人际因素</w:t>
      </w: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b/>
        </w:rPr>
      </w:pPr>
      <w:r>
        <w:rPr>
          <w:rFonts w:hint="eastAsia" w:ascii="宋体" w:hAnsi="宋体" w:eastAsia="宋体" w:cs="宋体"/>
          <w:b/>
        </w:rPr>
        <w:t>市场营销策略</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（2010年11月多选）91、包装策略主要包括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(A)相似包装策略   (B)差别包装策略  (C)组合包装策略    (D)复用包装策略  (E)附赠品包装策略</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rPr>
        <w:t>（2010年5月单选）31、</w:t>
      </w:r>
      <w:r>
        <w:rPr>
          <w:rFonts w:hint="eastAsia" w:ascii="宋体" w:hAnsi="宋体" w:eastAsia="宋体" w:cs="宋体"/>
        </w:rPr>
        <w:t>成熟期企业不适宜采取的营销策略是</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(A)市场改良        (B)市场营销组合改良   (C)产品改良      (D)增强销售渠道功效</w:t>
      </w:r>
    </w:p>
    <w:p>
      <w:pPr>
        <w:spacing w:line="360" w:lineRule="auto"/>
        <w:rPr>
          <w:rFonts w:hint="eastAsia" w:ascii="宋体" w:hAnsi="宋体" w:eastAsia="宋体" w:cs="宋体"/>
        </w:rPr>
      </w:pPr>
      <w:r>
        <w:rPr>
          <w:rFonts w:hint="eastAsia" w:ascii="宋体" w:hAnsi="宋体" w:eastAsia="宋体" w:cs="宋体"/>
          <w:b/>
          <w:szCs w:val="21"/>
        </w:rPr>
        <w:t>3&gt;</w:t>
      </w:r>
      <w:r>
        <w:rPr>
          <w:rFonts w:hint="eastAsia" w:ascii="宋体" w:hAnsi="宋体" w:eastAsia="宋体" w:cs="宋体"/>
        </w:rPr>
        <w:t>（2012年11月多选）91、成熟期企业可以采取的营销策略有</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(A)市场改良    (B)市场营销组合改良   (C)产品改良   (D)增强销售渠道功效  (E)服务改良</w:t>
      </w:r>
    </w:p>
    <w:p>
      <w:pPr>
        <w:spacing w:line="360" w:lineRule="auto"/>
        <w:rPr>
          <w:rFonts w:hint="eastAsia" w:ascii="宋体" w:hAnsi="宋体" w:eastAsia="宋体" w:cs="宋体"/>
        </w:rPr>
      </w:pPr>
      <w:r>
        <w:rPr>
          <w:rFonts w:hint="eastAsia" w:ascii="宋体" w:hAnsi="宋体" w:eastAsia="宋体" w:cs="宋体"/>
          <w:b/>
          <w:szCs w:val="21"/>
        </w:rPr>
        <w:t>4&gt;</w:t>
      </w:r>
      <w:r>
        <w:rPr>
          <w:rFonts w:hint="eastAsia" w:ascii="宋体" w:hAnsi="宋体" w:eastAsia="宋体" w:cs="宋体"/>
        </w:rPr>
        <w:t>（2013年5月多选）91、成熟期企业可以采取的营销策略有</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(A)市场改良    (B)市场营销组合改良   (C)产品改良   (D)增强销售渠道功效  (E)服务改良</w:t>
      </w:r>
    </w:p>
    <w:p>
      <w:pPr>
        <w:spacing w:line="360" w:lineRule="auto"/>
        <w:rPr>
          <w:rFonts w:hint="eastAsia" w:ascii="宋体" w:hAnsi="宋体" w:eastAsia="宋体" w:cs="宋体"/>
        </w:rPr>
      </w:pPr>
      <w:r>
        <w:rPr>
          <w:rFonts w:hint="eastAsia" w:ascii="宋体" w:hAnsi="宋体" w:eastAsia="宋体" w:cs="宋体"/>
          <w:b/>
          <w:szCs w:val="21"/>
        </w:rPr>
        <w:t>5&gt;</w:t>
      </w:r>
      <w:r>
        <w:rPr>
          <w:rFonts w:hint="eastAsia" w:ascii="宋体" w:hAnsi="宋体" w:eastAsia="宋体" w:cs="宋体"/>
        </w:rPr>
        <w:t>（2011年5月多选）90、</w:t>
      </w:r>
      <w:r>
        <w:rPr>
          <w:rFonts w:hint="eastAsia" w:ascii="宋体" w:hAnsi="宋体" w:eastAsia="宋体" w:cs="宋体"/>
        </w:rPr>
        <w:t>产品改良包括</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(A)品质改良    (B)特色市场改良    (C)特色改良      (D)附加产品改良     (E)式样改良</w:t>
      </w:r>
    </w:p>
    <w:p>
      <w:pPr>
        <w:spacing w:line="360" w:lineRule="auto"/>
        <w:rPr>
          <w:rFonts w:hint="eastAsia" w:ascii="宋体" w:hAnsi="宋体" w:eastAsia="宋体" w:cs="宋体"/>
        </w:rPr>
      </w:pPr>
      <w:r>
        <w:rPr>
          <w:rFonts w:hint="eastAsia" w:ascii="宋体" w:hAnsi="宋体" w:eastAsia="宋体" w:cs="宋体"/>
          <w:b/>
          <w:szCs w:val="21"/>
        </w:rPr>
        <w:t>6&gt;</w:t>
      </w:r>
      <w:r>
        <w:rPr>
          <w:rFonts w:hint="eastAsia" w:ascii="宋体" w:hAnsi="宋体" w:eastAsia="宋体" w:cs="宋体"/>
        </w:rPr>
        <w:t>（2014年5月多选）90、产品改良包括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(A)品质改良    (B)特色市场改良    (C)特色改良      (D)附加产品改良     (E)式样改良</w:t>
      </w:r>
    </w:p>
    <w:p>
      <w:pPr>
        <w:spacing w:line="360" w:lineRule="auto"/>
        <w:rPr>
          <w:rFonts w:hint="eastAsia" w:ascii="宋体" w:hAnsi="宋体" w:eastAsia="宋体" w:cs="宋体"/>
        </w:rPr>
      </w:pPr>
      <w:r>
        <w:rPr>
          <w:rFonts w:hint="eastAsia" w:ascii="宋体" w:hAnsi="宋体" w:eastAsia="宋体" w:cs="宋体"/>
          <w:b/>
          <w:szCs w:val="21"/>
        </w:rPr>
        <w:t>7&gt;</w:t>
      </w:r>
      <w:r>
        <w:rPr>
          <w:rFonts w:hint="eastAsia" w:ascii="宋体" w:hAnsi="宋体" w:eastAsia="宋体" w:cs="宋体"/>
        </w:rPr>
        <w:t>（2010年11月单选）31、企业</w:t>
      </w:r>
      <w:r>
        <w:rPr>
          <w:rFonts w:hint="eastAsia" w:ascii="宋体" w:hAnsi="宋体" w:eastAsia="宋体" w:cs="宋体"/>
          <w:b/>
        </w:rPr>
        <w:t>（  ）</w:t>
      </w:r>
      <w:r>
        <w:rPr>
          <w:rFonts w:hint="eastAsia" w:ascii="宋体" w:hAnsi="宋体" w:eastAsia="宋体" w:cs="宋体"/>
        </w:rPr>
        <w:t>是指企业的声誉、人力、财力和物力</w:t>
      </w:r>
    </w:p>
    <w:p>
      <w:pPr>
        <w:spacing w:line="360" w:lineRule="auto"/>
        <w:rPr>
          <w:rFonts w:hint="eastAsia" w:ascii="宋体" w:hAnsi="宋体" w:eastAsia="宋体" w:cs="宋体"/>
        </w:rPr>
      </w:pPr>
      <w:r>
        <w:rPr>
          <w:rFonts w:hint="eastAsia" w:ascii="宋体" w:hAnsi="宋体" w:eastAsia="宋体" w:cs="宋体"/>
        </w:rPr>
        <w:t>(A)销售能力     (B)实力      (C)服务能力     (D)潜力</w:t>
      </w:r>
    </w:p>
    <w:p>
      <w:pPr>
        <w:spacing w:line="360" w:lineRule="auto"/>
        <w:rPr>
          <w:rFonts w:hint="eastAsia" w:ascii="宋体" w:hAnsi="宋体" w:eastAsia="宋体" w:cs="宋体"/>
        </w:rPr>
      </w:pPr>
      <w:r>
        <w:rPr>
          <w:rFonts w:hint="eastAsia" w:ascii="宋体" w:hAnsi="宋体" w:eastAsia="宋体" w:cs="宋体"/>
          <w:b/>
          <w:szCs w:val="21"/>
        </w:rPr>
        <w:t>8&gt;</w:t>
      </w:r>
      <w:r>
        <w:rPr>
          <w:rFonts w:hint="eastAsia" w:ascii="宋体" w:hAnsi="宋体" w:eastAsia="宋体" w:cs="宋体"/>
        </w:rPr>
        <w:t>（2013年5月单选）31、企业</w:t>
      </w:r>
      <w:r>
        <w:rPr>
          <w:rFonts w:hint="eastAsia" w:ascii="宋体" w:hAnsi="宋体" w:eastAsia="宋体" w:cs="宋体"/>
          <w:b/>
        </w:rPr>
        <w:t>（  ）</w:t>
      </w:r>
      <w:r>
        <w:rPr>
          <w:rFonts w:hint="eastAsia" w:ascii="宋体" w:hAnsi="宋体" w:eastAsia="宋体" w:cs="宋体"/>
        </w:rPr>
        <w:t>是指企业的声誉、人力、财力和物力</w:t>
      </w:r>
    </w:p>
    <w:p>
      <w:pPr>
        <w:spacing w:line="360" w:lineRule="auto"/>
        <w:rPr>
          <w:rFonts w:hint="eastAsia" w:ascii="宋体" w:hAnsi="宋体" w:eastAsia="宋体" w:cs="宋体"/>
        </w:rPr>
      </w:pPr>
      <w:r>
        <w:rPr>
          <w:rFonts w:hint="eastAsia" w:ascii="宋体" w:hAnsi="宋体" w:eastAsia="宋体" w:cs="宋体"/>
        </w:rPr>
        <w:t>(A)销售能力     (B)实力      (C)服务能力     (D)潜力</w:t>
      </w:r>
    </w:p>
    <w:p>
      <w:pPr>
        <w:spacing w:line="360" w:lineRule="auto"/>
        <w:rPr>
          <w:rFonts w:hint="eastAsia" w:ascii="宋体" w:hAnsi="宋体" w:eastAsia="宋体" w:cs="宋体"/>
        </w:rPr>
      </w:pPr>
      <w:r>
        <w:rPr>
          <w:rFonts w:hint="eastAsia" w:ascii="宋体" w:hAnsi="宋体" w:eastAsia="宋体" w:cs="宋体"/>
          <w:b/>
          <w:szCs w:val="21"/>
        </w:rPr>
        <w:t>9&gt;</w:t>
      </w:r>
      <w:r>
        <w:rPr>
          <w:rFonts w:hint="eastAsia" w:ascii="宋体" w:hAnsi="宋体" w:eastAsia="宋体" w:cs="宋体"/>
          <w:szCs w:val="21"/>
        </w:rPr>
        <w:t>（2014年11月单选）</w:t>
      </w:r>
      <w:r>
        <w:rPr>
          <w:rFonts w:hint="eastAsia" w:ascii="宋体" w:hAnsi="宋体" w:eastAsia="宋体" w:cs="宋体"/>
        </w:rPr>
        <w:t>32、企业</w:t>
      </w:r>
      <w:r>
        <w:rPr>
          <w:rFonts w:hint="eastAsia" w:ascii="宋体" w:hAnsi="宋体" w:eastAsia="宋体" w:cs="宋体"/>
          <w:b/>
        </w:rPr>
        <w:t>（  ）</w:t>
      </w:r>
      <w:r>
        <w:rPr>
          <w:rFonts w:hint="eastAsia" w:ascii="宋体" w:hAnsi="宋体" w:eastAsia="宋体" w:cs="宋体"/>
        </w:rPr>
        <w:t>是指企业的声誉、人力、财力和物力</w:t>
      </w:r>
    </w:p>
    <w:p>
      <w:pPr>
        <w:spacing w:line="360" w:lineRule="auto"/>
        <w:rPr>
          <w:rFonts w:hint="eastAsia" w:ascii="宋体" w:hAnsi="宋体" w:eastAsia="宋体" w:cs="宋体"/>
        </w:rPr>
      </w:pPr>
      <w:r>
        <w:rPr>
          <w:rFonts w:hint="eastAsia" w:ascii="宋体" w:hAnsi="宋体" w:eastAsia="宋体" w:cs="宋体"/>
        </w:rPr>
        <w:t>(A)</w:t>
      </w:r>
      <w:r>
        <w:rPr>
          <w:rFonts w:hint="eastAsia" w:ascii="宋体" w:hAnsi="宋体" w:eastAsia="宋体" w:cs="宋体"/>
        </w:rPr>
        <w:t>销售能力</w:t>
      </w:r>
      <w:r>
        <w:rPr>
          <w:rFonts w:hint="eastAsia" w:ascii="宋体" w:hAnsi="宋体" w:eastAsia="宋体" w:cs="宋体"/>
        </w:rPr>
        <w:t xml:space="preserve"> </w:t>
      </w:r>
      <w:r>
        <w:rPr>
          <w:rFonts w:hint="eastAsia" w:ascii="宋体" w:hAnsi="宋体" w:eastAsia="宋体" w:cs="宋体"/>
        </w:rPr>
        <w:t xml:space="preserve">  </w:t>
      </w:r>
      <w:r>
        <w:rPr>
          <w:rFonts w:hint="eastAsia" w:ascii="宋体" w:hAnsi="宋体" w:eastAsia="宋体" w:cs="宋体"/>
        </w:rPr>
        <w:t>(</w:t>
      </w:r>
      <w:r>
        <w:rPr>
          <w:rFonts w:hint="eastAsia" w:ascii="宋体" w:hAnsi="宋体" w:eastAsia="宋体" w:cs="宋体"/>
        </w:rPr>
        <w:t>B</w:t>
      </w:r>
      <w:r>
        <w:rPr>
          <w:rFonts w:hint="eastAsia" w:ascii="宋体" w:hAnsi="宋体" w:eastAsia="宋体" w:cs="宋体"/>
        </w:rPr>
        <w:t>)</w:t>
      </w:r>
      <w:r>
        <w:rPr>
          <w:rFonts w:hint="eastAsia" w:ascii="宋体" w:hAnsi="宋体" w:eastAsia="宋体" w:cs="宋体"/>
        </w:rPr>
        <w:t xml:space="preserve">实力  </w:t>
      </w:r>
      <w:r>
        <w:rPr>
          <w:rFonts w:hint="eastAsia" w:ascii="宋体" w:hAnsi="宋体" w:eastAsia="宋体" w:cs="宋体"/>
        </w:rPr>
        <w:t xml:space="preserve"> (</w:t>
      </w:r>
      <w:r>
        <w:rPr>
          <w:rFonts w:hint="eastAsia" w:ascii="宋体" w:hAnsi="宋体" w:eastAsia="宋体" w:cs="宋体"/>
        </w:rPr>
        <w:t>C</w:t>
      </w:r>
      <w:r>
        <w:rPr>
          <w:rFonts w:hint="eastAsia" w:ascii="宋体" w:hAnsi="宋体" w:eastAsia="宋体" w:cs="宋体"/>
        </w:rPr>
        <w:t>)</w:t>
      </w:r>
      <w:r>
        <w:rPr>
          <w:rFonts w:hint="eastAsia" w:ascii="宋体" w:hAnsi="宋体" w:eastAsia="宋体" w:cs="宋体"/>
        </w:rPr>
        <w:t>服务能力</w:t>
      </w:r>
      <w:r>
        <w:rPr>
          <w:rFonts w:hint="eastAsia" w:ascii="宋体" w:hAnsi="宋体" w:eastAsia="宋体" w:cs="宋体"/>
        </w:rPr>
        <w:t xml:space="preserve"> </w:t>
      </w:r>
      <w:r>
        <w:rPr>
          <w:rFonts w:hint="eastAsia" w:ascii="宋体" w:hAnsi="宋体" w:eastAsia="宋体" w:cs="宋体"/>
        </w:rPr>
        <w:t xml:space="preserve">  </w:t>
      </w:r>
      <w:r>
        <w:rPr>
          <w:rFonts w:hint="eastAsia" w:ascii="宋体" w:hAnsi="宋体" w:eastAsia="宋体" w:cs="宋体"/>
        </w:rPr>
        <w:t>(</w:t>
      </w:r>
      <w:r>
        <w:rPr>
          <w:rFonts w:hint="eastAsia" w:ascii="宋体" w:hAnsi="宋体" w:eastAsia="宋体" w:cs="宋体"/>
        </w:rPr>
        <w:t>D</w:t>
      </w:r>
      <w:r>
        <w:rPr>
          <w:rFonts w:hint="eastAsia" w:ascii="宋体" w:hAnsi="宋体" w:eastAsia="宋体" w:cs="宋体"/>
        </w:rPr>
        <w:t>)</w:t>
      </w:r>
      <w:r>
        <w:rPr>
          <w:rFonts w:hint="eastAsia" w:ascii="宋体" w:hAnsi="宋体" w:eastAsia="宋体" w:cs="宋体"/>
        </w:rPr>
        <w:t>控制能力</w:t>
      </w:r>
    </w:p>
    <w:p>
      <w:pPr>
        <w:spacing w:line="360" w:lineRule="auto"/>
        <w:rPr>
          <w:rFonts w:hint="eastAsia" w:ascii="宋体" w:hAnsi="宋体" w:eastAsia="宋体" w:cs="宋体"/>
        </w:rPr>
      </w:pPr>
      <w:r>
        <w:rPr>
          <w:rFonts w:hint="eastAsia" w:ascii="宋体" w:hAnsi="宋体" w:eastAsia="宋体" w:cs="宋体"/>
          <w:b/>
          <w:szCs w:val="21"/>
        </w:rPr>
        <w:t>10&gt;</w:t>
      </w:r>
      <w:r>
        <w:rPr>
          <w:rFonts w:hint="eastAsia" w:ascii="宋体" w:hAnsi="宋体" w:eastAsia="宋体" w:cs="宋体"/>
        </w:rPr>
        <w:t>（2011年5月单选）31、</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r>
        <w:rPr>
          <w:rFonts w:hint="eastAsia" w:ascii="宋体" w:hAnsi="宋体" w:eastAsia="宋体" w:cs="宋体"/>
        </w:rPr>
        <w:t>是指企业在一定地区、一定时间内只选择一家中间商经销或代理其产品</w:t>
      </w:r>
    </w:p>
    <w:p>
      <w:pPr>
        <w:spacing w:line="360" w:lineRule="auto"/>
        <w:rPr>
          <w:rFonts w:hint="eastAsia" w:ascii="宋体" w:hAnsi="宋体" w:eastAsia="宋体" w:cs="宋体"/>
        </w:rPr>
      </w:pPr>
      <w:r>
        <w:rPr>
          <w:rFonts w:hint="eastAsia" w:ascii="宋体" w:hAnsi="宋体" w:eastAsia="宋体" w:cs="宋体"/>
        </w:rPr>
        <w:t>(A)独家性分销           (B)广泛性分销           (C)选择性分销            (D)密集性分销</w:t>
      </w:r>
    </w:p>
    <w:p>
      <w:pPr>
        <w:spacing w:line="360" w:lineRule="auto"/>
        <w:rPr>
          <w:rFonts w:hint="eastAsia" w:ascii="宋体" w:hAnsi="宋体" w:eastAsia="宋体" w:cs="宋体"/>
        </w:rPr>
      </w:pPr>
      <w:r>
        <w:rPr>
          <w:rFonts w:hint="eastAsia" w:ascii="宋体" w:hAnsi="宋体" w:eastAsia="宋体" w:cs="宋体"/>
          <w:b/>
          <w:szCs w:val="21"/>
        </w:rPr>
        <w:t>11&gt;</w:t>
      </w:r>
      <w:r>
        <w:rPr>
          <w:rFonts w:hint="eastAsia" w:ascii="宋体" w:hAnsi="宋体" w:eastAsia="宋体" w:cs="宋体"/>
        </w:rPr>
        <w:t>（2014年5月单选）31、</w:t>
      </w:r>
      <w:r>
        <w:rPr>
          <w:rFonts w:hint="eastAsia" w:ascii="宋体" w:hAnsi="宋体" w:eastAsia="宋体" w:cs="宋体"/>
          <w:b/>
        </w:rPr>
        <w:t>(  )</w:t>
      </w:r>
      <w:r>
        <w:rPr>
          <w:rFonts w:hint="eastAsia" w:ascii="宋体" w:hAnsi="宋体" w:eastAsia="宋体" w:cs="宋体"/>
        </w:rPr>
        <w:t>是指企业在一定地区、一定时间内只选择一家中间商经销或代理其产品</w:t>
      </w:r>
    </w:p>
    <w:p>
      <w:pPr>
        <w:spacing w:line="360" w:lineRule="auto"/>
        <w:rPr>
          <w:rFonts w:hint="eastAsia" w:ascii="宋体" w:hAnsi="宋体" w:eastAsia="宋体" w:cs="宋体"/>
        </w:rPr>
      </w:pPr>
      <w:r>
        <w:rPr>
          <w:rFonts w:hint="eastAsia" w:ascii="宋体" w:hAnsi="宋体" w:eastAsia="宋体" w:cs="宋体"/>
        </w:rPr>
        <w:t>(A)独家性分销           (B)广泛性分销           (C)选择性分销            (D)密集性分销</w:t>
      </w:r>
    </w:p>
    <w:p>
      <w:pPr>
        <w:spacing w:line="360" w:lineRule="auto"/>
        <w:rPr>
          <w:rFonts w:hint="eastAsia" w:ascii="宋体" w:hAnsi="宋体" w:eastAsia="宋体" w:cs="宋体"/>
        </w:rPr>
      </w:pPr>
      <w:r>
        <w:rPr>
          <w:rFonts w:hint="eastAsia" w:ascii="宋体" w:hAnsi="宋体" w:eastAsia="宋体" w:cs="宋体"/>
          <w:b/>
          <w:szCs w:val="21"/>
        </w:rPr>
        <w:t>12&gt;</w:t>
      </w:r>
      <w:r>
        <w:rPr>
          <w:rFonts w:hint="eastAsia" w:ascii="宋体" w:hAnsi="宋体" w:eastAsia="宋体" w:cs="宋体"/>
        </w:rPr>
        <w:t>（2011年5月多选）91、</w:t>
      </w:r>
      <w:r>
        <w:rPr>
          <w:rFonts w:hint="eastAsia" w:ascii="宋体" w:hAnsi="宋体" w:eastAsia="宋体" w:cs="宋体"/>
        </w:rPr>
        <w:t>企业促销策略包括</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(A)人员推销        (B)广告        (C)营业推广      (D)宣传       (E)公共关系</w:t>
      </w:r>
    </w:p>
    <w:p>
      <w:pPr>
        <w:spacing w:line="360" w:lineRule="auto"/>
        <w:rPr>
          <w:rFonts w:hint="eastAsia" w:ascii="宋体" w:hAnsi="宋体" w:eastAsia="宋体" w:cs="宋体"/>
        </w:rPr>
      </w:pPr>
      <w:r>
        <w:rPr>
          <w:rFonts w:hint="eastAsia" w:ascii="宋体" w:hAnsi="宋体" w:eastAsia="宋体" w:cs="宋体"/>
          <w:b/>
          <w:szCs w:val="21"/>
        </w:rPr>
        <w:t>13&gt;</w:t>
      </w:r>
      <w:r>
        <w:rPr>
          <w:rFonts w:hint="eastAsia" w:ascii="宋体" w:hAnsi="宋体" w:eastAsia="宋体" w:cs="宋体"/>
        </w:rPr>
        <w:t>（2014年5月多选）91、企业促销策略包括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(A)人员推销        (B)广告        (C)营业推广      (D)宣传       (E)公共关系</w:t>
      </w: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第四章、管理心理与组织行为</w:t>
      </w: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第一节、个体心理与行为的分析</w:t>
      </w:r>
    </w:p>
    <w:p>
      <w:pPr>
        <w:spacing w:line="360" w:lineRule="auto"/>
        <w:rPr>
          <w:rFonts w:hint="eastAsia" w:ascii="宋体" w:hAnsi="宋体" w:eastAsia="宋体" w:cs="宋体"/>
          <w:b/>
        </w:rPr>
      </w:pPr>
      <w:r>
        <w:rPr>
          <w:rFonts w:hint="eastAsia" w:ascii="宋体" w:hAnsi="宋体" w:eastAsia="宋体" w:cs="宋体"/>
          <w:b/>
        </w:rPr>
        <w:t>个体差异</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（2012年5月多选）91、</w:t>
      </w:r>
      <w:r>
        <w:rPr>
          <w:rFonts w:hint="eastAsia" w:ascii="宋体" w:hAnsi="宋体" w:eastAsia="宋体" w:cs="宋体"/>
        </w:rPr>
        <w:t>人格很复杂，包括</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 xml:space="preserve">) </w:t>
      </w:r>
    </w:p>
    <w:p>
      <w:pPr>
        <w:spacing w:line="360" w:lineRule="auto"/>
        <w:rPr>
          <w:rFonts w:hint="eastAsia" w:ascii="宋体" w:hAnsi="宋体" w:eastAsia="宋体" w:cs="宋体"/>
        </w:rPr>
      </w:pPr>
      <w:r>
        <w:rPr>
          <w:rFonts w:hint="eastAsia" w:ascii="宋体" w:hAnsi="宋体" w:eastAsia="宋体" w:cs="宋体"/>
        </w:rPr>
        <w:t>(A)动机            (</w:t>
      </w:r>
      <w:r>
        <w:rPr>
          <w:rFonts w:hint="eastAsia" w:ascii="宋体" w:hAnsi="宋体" w:eastAsia="宋体" w:cs="宋体"/>
        </w:rPr>
        <w:t>B</w:t>
      </w:r>
      <w:r>
        <w:rPr>
          <w:rFonts w:hint="eastAsia" w:ascii="宋体" w:hAnsi="宋体" w:eastAsia="宋体" w:cs="宋体"/>
        </w:rPr>
        <w:t>)行为         (</w:t>
      </w:r>
      <w:r>
        <w:rPr>
          <w:rFonts w:hint="eastAsia" w:ascii="宋体" w:hAnsi="宋体" w:eastAsia="宋体" w:cs="宋体"/>
        </w:rPr>
        <w:t>C</w:t>
      </w:r>
      <w:r>
        <w:rPr>
          <w:rFonts w:hint="eastAsia" w:ascii="宋体" w:hAnsi="宋体" w:eastAsia="宋体" w:cs="宋体"/>
        </w:rPr>
        <w:t>)价值观       (</w:t>
      </w:r>
      <w:r>
        <w:rPr>
          <w:rFonts w:hint="eastAsia" w:ascii="宋体" w:hAnsi="宋体" w:eastAsia="宋体" w:cs="宋体"/>
        </w:rPr>
        <w:t>D</w:t>
      </w:r>
      <w:r>
        <w:rPr>
          <w:rFonts w:hint="eastAsia" w:ascii="宋体" w:hAnsi="宋体" w:eastAsia="宋体" w:cs="宋体"/>
        </w:rPr>
        <w:t>)态度         (</w:t>
      </w:r>
      <w:r>
        <w:rPr>
          <w:rFonts w:hint="eastAsia" w:ascii="宋体" w:hAnsi="宋体" w:eastAsia="宋体" w:cs="宋体"/>
        </w:rPr>
        <w:t>E</w:t>
      </w:r>
      <w:r>
        <w:rPr>
          <w:rFonts w:hint="eastAsia" w:ascii="宋体" w:hAnsi="宋体" w:eastAsia="宋体" w:cs="宋体"/>
        </w:rPr>
        <w:t>)自我观念</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rPr>
        <w:t>（2011年5月单选）34、</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r>
        <w:rPr>
          <w:rFonts w:hint="eastAsia" w:ascii="宋体" w:hAnsi="宋体" w:eastAsia="宋体" w:cs="宋体"/>
        </w:rPr>
        <w:t>指员工对自己的工作所持有的一般性的满足与否的态度</w:t>
      </w:r>
    </w:p>
    <w:p>
      <w:pPr>
        <w:spacing w:line="360" w:lineRule="auto"/>
        <w:rPr>
          <w:rFonts w:hint="eastAsia" w:ascii="宋体" w:hAnsi="宋体" w:eastAsia="宋体" w:cs="宋体"/>
        </w:rPr>
      </w:pPr>
      <w:r>
        <w:rPr>
          <w:rFonts w:hint="eastAsia" w:ascii="宋体" w:hAnsi="宋体" w:eastAsia="宋体" w:cs="宋体"/>
        </w:rPr>
        <w:t>(A)工作成就度         (B)工作绩效          (C)工作满意度       (D)工作态度</w:t>
      </w:r>
    </w:p>
    <w:p>
      <w:pPr>
        <w:spacing w:line="360" w:lineRule="auto"/>
        <w:rPr>
          <w:rFonts w:hint="eastAsia" w:ascii="宋体" w:hAnsi="宋体" w:eastAsia="宋体" w:cs="宋体"/>
        </w:rPr>
      </w:pPr>
      <w:r>
        <w:rPr>
          <w:rFonts w:hint="eastAsia" w:ascii="宋体" w:hAnsi="宋体" w:eastAsia="宋体" w:cs="宋体"/>
          <w:b/>
          <w:szCs w:val="21"/>
        </w:rPr>
        <w:t>3&gt;</w:t>
      </w:r>
      <w:r>
        <w:rPr>
          <w:rFonts w:hint="eastAsia" w:ascii="宋体" w:hAnsi="宋体" w:eastAsia="宋体" w:cs="宋体"/>
        </w:rPr>
        <w:t>（2014年5月单选）34、</w:t>
      </w:r>
      <w:r>
        <w:rPr>
          <w:rFonts w:hint="eastAsia" w:ascii="宋体" w:hAnsi="宋体" w:eastAsia="宋体" w:cs="宋体"/>
          <w:b/>
        </w:rPr>
        <w:t>(  )</w:t>
      </w:r>
      <w:r>
        <w:rPr>
          <w:rFonts w:hint="eastAsia" w:ascii="宋体" w:hAnsi="宋体" w:eastAsia="宋体" w:cs="宋体"/>
        </w:rPr>
        <w:t>指员工对自己的工作所持有的一般性的满足与否的态度</w:t>
      </w:r>
    </w:p>
    <w:p>
      <w:pPr>
        <w:spacing w:line="360" w:lineRule="auto"/>
        <w:rPr>
          <w:rFonts w:hint="eastAsia" w:ascii="宋体" w:hAnsi="宋体" w:eastAsia="宋体" w:cs="宋体"/>
        </w:rPr>
      </w:pPr>
      <w:r>
        <w:rPr>
          <w:rFonts w:hint="eastAsia" w:ascii="宋体" w:hAnsi="宋体" w:eastAsia="宋体" w:cs="宋体"/>
        </w:rPr>
        <w:t>(A)工作成就度         (B)工作绩效          (C)工作满意度       (D)工作态度</w:t>
      </w:r>
    </w:p>
    <w:p>
      <w:pPr>
        <w:spacing w:line="360" w:lineRule="auto"/>
        <w:rPr>
          <w:rFonts w:hint="eastAsia" w:ascii="宋体" w:hAnsi="宋体" w:eastAsia="宋体" w:cs="宋体"/>
        </w:rPr>
      </w:pPr>
      <w:r>
        <w:rPr>
          <w:rFonts w:hint="eastAsia" w:ascii="宋体" w:hAnsi="宋体" w:eastAsia="宋体" w:cs="宋体"/>
          <w:b/>
          <w:szCs w:val="21"/>
        </w:rPr>
        <w:t>4&gt;</w:t>
      </w:r>
      <w:r>
        <w:rPr>
          <w:rFonts w:hint="eastAsia" w:ascii="宋体" w:hAnsi="宋体" w:eastAsia="宋体" w:cs="宋体"/>
        </w:rPr>
        <w:t>（2011年11月多选）90、</w:t>
      </w:r>
      <w:r>
        <w:rPr>
          <w:rFonts w:hint="eastAsia" w:ascii="宋体" w:hAnsi="宋体" w:eastAsia="宋体" w:cs="宋体"/>
        </w:rPr>
        <w:t>影响工作满意度的因素包括</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 xml:space="preserve">(A)富有挑战性的工作 </w:t>
      </w:r>
      <w:r>
        <w:rPr>
          <w:rFonts w:hint="eastAsia" w:ascii="宋体" w:hAnsi="宋体" w:eastAsia="宋体" w:cs="宋体"/>
        </w:rPr>
        <w:t xml:space="preserve">  </w:t>
      </w:r>
      <w:r>
        <w:rPr>
          <w:rFonts w:hint="eastAsia" w:ascii="宋体" w:hAnsi="宋体" w:eastAsia="宋体" w:cs="宋体"/>
        </w:rPr>
        <w:t>(B)公平的报酬</w:t>
      </w:r>
      <w:r>
        <w:rPr>
          <w:rFonts w:hint="eastAsia" w:ascii="宋体" w:hAnsi="宋体" w:eastAsia="宋体" w:cs="宋体"/>
        </w:rPr>
        <w:t xml:space="preserve">  </w:t>
      </w:r>
      <w:r>
        <w:rPr>
          <w:rFonts w:hint="eastAsia" w:ascii="宋体" w:hAnsi="宋体" w:eastAsia="宋体" w:cs="宋体"/>
        </w:rPr>
        <w:t xml:space="preserve">(C)支持性的工作环境 </w:t>
      </w:r>
      <w:r>
        <w:rPr>
          <w:rFonts w:hint="eastAsia" w:ascii="宋体" w:hAnsi="宋体" w:eastAsia="宋体" w:cs="宋体"/>
        </w:rPr>
        <w:t xml:space="preserve">  </w:t>
      </w:r>
      <w:r>
        <w:rPr>
          <w:rFonts w:hint="eastAsia" w:ascii="宋体" w:hAnsi="宋体" w:eastAsia="宋体" w:cs="宋体"/>
        </w:rPr>
        <w:t>(D)优良的条件</w:t>
      </w:r>
      <w:r>
        <w:rPr>
          <w:rFonts w:hint="eastAsia" w:ascii="宋体" w:hAnsi="宋体" w:eastAsia="宋体" w:cs="宋体"/>
        </w:rPr>
        <w:t xml:space="preserve">   </w:t>
      </w:r>
      <w:r>
        <w:rPr>
          <w:rFonts w:hint="eastAsia" w:ascii="宋体" w:hAnsi="宋体" w:eastAsia="宋体" w:cs="宋体"/>
        </w:rPr>
        <w:t>(E)岗位职务不断提升</w:t>
      </w:r>
    </w:p>
    <w:p>
      <w:pPr>
        <w:spacing w:line="360" w:lineRule="auto"/>
        <w:rPr>
          <w:rFonts w:hint="eastAsia" w:ascii="宋体" w:hAnsi="宋体" w:eastAsia="宋体" w:cs="宋体"/>
        </w:rPr>
      </w:pPr>
      <w:r>
        <w:rPr>
          <w:rFonts w:hint="eastAsia" w:ascii="宋体" w:hAnsi="宋体" w:eastAsia="宋体" w:cs="宋体"/>
          <w:b/>
          <w:szCs w:val="21"/>
        </w:rPr>
        <w:t>5&gt;</w:t>
      </w:r>
      <w:r>
        <w:rPr>
          <w:rFonts w:hint="eastAsia" w:ascii="宋体" w:hAnsi="宋体" w:eastAsia="宋体" w:cs="宋体"/>
        </w:rPr>
        <w:t>（2012年11月单选）32、阿伦和梅耶所进行的综合研究提出的承诺不包括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(A)感情承诺      (B)继续承诺    (C)规范承诺         (D)口头承诺</w:t>
      </w:r>
    </w:p>
    <w:p>
      <w:pPr>
        <w:spacing w:line="360" w:lineRule="auto"/>
        <w:rPr>
          <w:rFonts w:hint="eastAsia" w:ascii="宋体" w:hAnsi="宋体" w:eastAsia="宋体" w:cs="宋体"/>
        </w:rPr>
      </w:pPr>
      <w:r>
        <w:rPr>
          <w:rFonts w:hint="eastAsia" w:ascii="宋体" w:hAnsi="宋体" w:eastAsia="宋体" w:cs="宋体"/>
          <w:b/>
          <w:szCs w:val="21"/>
        </w:rPr>
        <w:t>6&gt;</w:t>
      </w:r>
      <w:r>
        <w:rPr>
          <w:rFonts w:hint="eastAsia" w:ascii="宋体" w:hAnsi="宋体" w:eastAsia="宋体" w:cs="宋体"/>
        </w:rPr>
        <w:t>（2010年11月单选）33、</w:t>
      </w:r>
      <w:r>
        <w:rPr>
          <w:rFonts w:hint="eastAsia" w:ascii="宋体" w:hAnsi="宋体" w:eastAsia="宋体" w:cs="宋体"/>
          <w:b/>
        </w:rPr>
        <w:t>（  ）</w:t>
      </w:r>
      <w:r>
        <w:rPr>
          <w:rFonts w:hint="eastAsia" w:ascii="宋体" w:hAnsi="宋体" w:eastAsia="宋体" w:cs="宋体"/>
        </w:rPr>
        <w:t>是指最先的印象对人的知觉产生的强烈影响</w:t>
      </w:r>
    </w:p>
    <w:p>
      <w:pPr>
        <w:spacing w:line="360" w:lineRule="auto"/>
        <w:rPr>
          <w:rFonts w:hint="eastAsia" w:ascii="宋体" w:hAnsi="宋体" w:eastAsia="宋体" w:cs="宋体"/>
        </w:rPr>
      </w:pPr>
      <w:r>
        <w:rPr>
          <w:rFonts w:hint="eastAsia" w:ascii="宋体" w:hAnsi="宋体" w:eastAsia="宋体" w:cs="宋体"/>
        </w:rPr>
        <w:t>(A)光环效应    (B)投射效应    (C)首因效应     (D)刻板印象</w:t>
      </w:r>
    </w:p>
    <w:p>
      <w:pPr>
        <w:spacing w:line="360" w:lineRule="auto"/>
        <w:rPr>
          <w:rFonts w:hint="eastAsia" w:ascii="宋体" w:hAnsi="宋体" w:eastAsia="宋体" w:cs="宋体"/>
        </w:rPr>
      </w:pPr>
      <w:r>
        <w:rPr>
          <w:rFonts w:hint="eastAsia" w:ascii="宋体" w:hAnsi="宋体" w:eastAsia="宋体" w:cs="宋体"/>
          <w:b/>
          <w:szCs w:val="21"/>
        </w:rPr>
        <w:t>7&gt;</w:t>
      </w:r>
      <w:r>
        <w:rPr>
          <w:rFonts w:hint="eastAsia" w:ascii="宋体" w:hAnsi="宋体" w:eastAsia="宋体" w:cs="宋体"/>
        </w:rPr>
        <w:t>（2011年11月单选）32、</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r>
        <w:rPr>
          <w:rFonts w:hint="eastAsia" w:ascii="宋体" w:hAnsi="宋体" w:eastAsia="宋体" w:cs="宋体"/>
        </w:rPr>
        <w:t>是指最先的印象对人的知觉产生的强烈影响</w:t>
      </w:r>
    </w:p>
    <w:p>
      <w:pPr>
        <w:spacing w:line="360" w:lineRule="auto"/>
        <w:rPr>
          <w:rFonts w:hint="eastAsia" w:ascii="宋体" w:hAnsi="宋体" w:eastAsia="宋体" w:cs="宋体"/>
        </w:rPr>
      </w:pPr>
      <w:r>
        <w:rPr>
          <w:rFonts w:hint="eastAsia" w:ascii="宋体" w:hAnsi="宋体" w:eastAsia="宋体" w:cs="宋体"/>
        </w:rPr>
        <w:t>(A)光环效应    (B)投射效应    (C)首因效应     (D)刻板印象</w:t>
      </w:r>
    </w:p>
    <w:p>
      <w:pPr>
        <w:spacing w:line="360" w:lineRule="auto"/>
        <w:rPr>
          <w:rFonts w:hint="eastAsia" w:ascii="宋体" w:hAnsi="宋体" w:eastAsia="宋体" w:cs="宋体"/>
        </w:rPr>
      </w:pPr>
      <w:r>
        <w:rPr>
          <w:rFonts w:hint="eastAsia" w:ascii="宋体" w:hAnsi="宋体" w:eastAsia="宋体" w:cs="宋体"/>
          <w:b/>
          <w:szCs w:val="21"/>
        </w:rPr>
        <w:t>8&gt;</w:t>
      </w:r>
      <w:r>
        <w:rPr>
          <w:rFonts w:hint="eastAsia" w:ascii="宋体" w:hAnsi="宋体" w:eastAsia="宋体" w:cs="宋体"/>
        </w:rPr>
        <w:t>（2010年5月单选）32、</w:t>
      </w:r>
      <w:r>
        <w:rPr>
          <w:rFonts w:hint="eastAsia" w:ascii="宋体" w:hAnsi="宋体" w:eastAsia="宋体" w:cs="宋体"/>
        </w:rPr>
        <w:t>教师连续提问两个学生都不能回答某个问题，而第三个学生则对问题进行了分析和解释，尽管他的回答并不完全正确，可是教师还是会认为第三个学生更加出色些。这种现象属于</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(A)首因效应          (B)光环效应        (C)投射效应         (D)对比效应</w:t>
      </w:r>
    </w:p>
    <w:p>
      <w:pPr>
        <w:spacing w:line="360" w:lineRule="auto"/>
        <w:rPr>
          <w:rFonts w:hint="eastAsia" w:ascii="宋体" w:hAnsi="宋体" w:eastAsia="宋体" w:cs="宋体"/>
        </w:rPr>
      </w:pPr>
      <w:r>
        <w:rPr>
          <w:rFonts w:hint="eastAsia" w:ascii="宋体" w:hAnsi="宋体" w:eastAsia="宋体" w:cs="宋体"/>
          <w:b/>
          <w:szCs w:val="21"/>
        </w:rPr>
        <w:t>9&gt;</w:t>
      </w:r>
      <w:r>
        <w:rPr>
          <w:rFonts w:hint="eastAsia" w:ascii="宋体" w:hAnsi="宋体" w:eastAsia="宋体" w:cs="宋体"/>
        </w:rPr>
        <w:t>（2013年11月单选）33、</w:t>
      </w:r>
      <w:r>
        <w:rPr>
          <w:rFonts w:hint="eastAsia" w:ascii="宋体" w:hAnsi="宋体" w:eastAsia="宋体" w:cs="宋体"/>
          <w:b/>
        </w:rPr>
        <w:t>（  ）</w:t>
      </w:r>
      <w:r>
        <w:rPr>
          <w:rFonts w:hint="eastAsia" w:ascii="宋体" w:hAnsi="宋体" w:eastAsia="宋体" w:cs="宋体"/>
        </w:rPr>
        <w:t>是指利用有关的信息资料对人的行为进行分析，从而推论其原因的过程</w:t>
      </w:r>
    </w:p>
    <w:p>
      <w:pPr>
        <w:spacing w:line="360" w:lineRule="auto"/>
        <w:rPr>
          <w:rFonts w:hint="eastAsia" w:ascii="宋体" w:hAnsi="宋体" w:eastAsia="宋体" w:cs="宋体"/>
        </w:rPr>
      </w:pPr>
      <w:r>
        <w:rPr>
          <w:rFonts w:hint="eastAsia" w:ascii="宋体" w:hAnsi="宋体" w:eastAsia="宋体" w:cs="宋体"/>
        </w:rPr>
        <w:t>（A）引申   （B）总结　　（C）归因   （D）归纳</w:t>
      </w:r>
    </w:p>
    <w:p>
      <w:pPr>
        <w:spacing w:line="360" w:lineRule="auto"/>
        <w:rPr>
          <w:rFonts w:hint="eastAsia" w:ascii="宋体" w:hAnsi="宋体" w:eastAsia="宋体" w:cs="宋体"/>
        </w:rPr>
      </w:pPr>
      <w:r>
        <w:rPr>
          <w:rFonts w:hint="eastAsia" w:ascii="宋体" w:hAnsi="宋体" w:eastAsia="宋体" w:cs="宋体"/>
          <w:b/>
          <w:szCs w:val="21"/>
        </w:rPr>
        <w:t>10&gt;</w:t>
      </w:r>
      <w:r>
        <w:rPr>
          <w:rFonts w:hint="eastAsia" w:ascii="宋体" w:hAnsi="宋体" w:eastAsia="宋体" w:cs="宋体"/>
        </w:rPr>
        <w:t>（2011年11月单选）33、</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r>
        <w:rPr>
          <w:rFonts w:hint="eastAsia" w:ascii="宋体" w:hAnsi="宋体" w:eastAsia="宋体" w:cs="宋体"/>
        </w:rPr>
        <w:t>是指导致行为或事件的行为者本身可以控制的因素</w:t>
      </w:r>
    </w:p>
    <w:p>
      <w:pPr>
        <w:spacing w:line="360" w:lineRule="auto"/>
        <w:rPr>
          <w:rFonts w:hint="eastAsia" w:ascii="宋体" w:hAnsi="宋体" w:eastAsia="宋体" w:cs="宋体"/>
        </w:rPr>
      </w:pPr>
      <w:r>
        <w:rPr>
          <w:rFonts w:hint="eastAsia" w:ascii="宋体" w:hAnsi="宋体" w:eastAsia="宋体" w:cs="宋体"/>
        </w:rPr>
        <w:t xml:space="preserve">(A)归因 </w:t>
      </w:r>
      <w:r>
        <w:rPr>
          <w:rFonts w:hint="eastAsia" w:ascii="宋体" w:hAnsi="宋体" w:eastAsia="宋体" w:cs="宋体"/>
        </w:rPr>
        <w:t xml:space="preserve">     </w:t>
      </w:r>
      <w:r>
        <w:rPr>
          <w:rFonts w:hint="eastAsia" w:ascii="宋体" w:hAnsi="宋体" w:eastAsia="宋体" w:cs="宋体"/>
        </w:rPr>
        <w:t>(B)内因</w:t>
      </w:r>
      <w:r>
        <w:rPr>
          <w:rFonts w:hint="eastAsia" w:ascii="宋体" w:hAnsi="宋体" w:eastAsia="宋体" w:cs="宋体"/>
        </w:rPr>
        <w:t xml:space="preserve">      </w:t>
      </w:r>
      <w:r>
        <w:rPr>
          <w:rFonts w:hint="eastAsia" w:ascii="宋体" w:hAnsi="宋体" w:eastAsia="宋体" w:cs="宋体"/>
        </w:rPr>
        <w:t xml:space="preserve">(C)外因 </w:t>
      </w:r>
      <w:r>
        <w:rPr>
          <w:rFonts w:hint="eastAsia" w:ascii="宋体" w:hAnsi="宋体" w:eastAsia="宋体" w:cs="宋体"/>
        </w:rPr>
        <w:t xml:space="preserve">    </w:t>
      </w:r>
      <w:r>
        <w:rPr>
          <w:rFonts w:hint="eastAsia" w:ascii="宋体" w:hAnsi="宋体" w:eastAsia="宋体" w:cs="宋体"/>
        </w:rPr>
        <w:t>(D)知觉</w:t>
      </w:r>
    </w:p>
    <w:p>
      <w:pPr>
        <w:spacing w:line="360" w:lineRule="auto"/>
        <w:rPr>
          <w:rFonts w:hint="eastAsia" w:ascii="宋体" w:hAnsi="宋体" w:eastAsia="宋体" w:cs="宋体"/>
        </w:rPr>
      </w:pPr>
      <w:r>
        <w:rPr>
          <w:rFonts w:hint="eastAsia" w:ascii="宋体" w:hAnsi="宋体" w:eastAsia="宋体" w:cs="宋体"/>
          <w:b/>
          <w:szCs w:val="21"/>
        </w:rPr>
        <w:t>11&gt;</w:t>
      </w:r>
      <w:r>
        <w:rPr>
          <w:rFonts w:hint="eastAsia" w:ascii="宋体" w:hAnsi="宋体" w:eastAsia="宋体" w:cs="宋体"/>
        </w:rPr>
        <w:t>（2012年5月单选）33、</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r>
        <w:rPr>
          <w:rFonts w:hint="eastAsia" w:ascii="宋体" w:hAnsi="宋体" w:eastAsia="宋体" w:cs="宋体"/>
        </w:rPr>
        <w:t xml:space="preserve">包括行为者所处的各种环境和机遇，所从事的工作的特点和难度，以及工作与人的相互作用，他人对行为者的强制或约束、鼓励的作用等 </w:t>
      </w:r>
    </w:p>
    <w:p>
      <w:pPr>
        <w:spacing w:line="360" w:lineRule="auto"/>
        <w:rPr>
          <w:rFonts w:hint="eastAsia" w:ascii="宋体" w:hAnsi="宋体" w:eastAsia="宋体" w:cs="宋体"/>
        </w:rPr>
      </w:pPr>
      <w:r>
        <w:rPr>
          <w:rFonts w:hint="eastAsia" w:ascii="宋体" w:hAnsi="宋体" w:eastAsia="宋体" w:cs="宋体"/>
        </w:rPr>
        <w:t>(A)知觉      (</w:t>
      </w:r>
      <w:r>
        <w:rPr>
          <w:rFonts w:hint="eastAsia" w:ascii="宋体" w:hAnsi="宋体" w:eastAsia="宋体" w:cs="宋体"/>
        </w:rPr>
        <w:t>B</w:t>
      </w:r>
      <w:r>
        <w:rPr>
          <w:rFonts w:hint="eastAsia" w:ascii="宋体" w:hAnsi="宋体" w:eastAsia="宋体" w:cs="宋体"/>
        </w:rPr>
        <w:t>)内因       (</w:t>
      </w:r>
      <w:r>
        <w:rPr>
          <w:rFonts w:hint="eastAsia" w:ascii="宋体" w:hAnsi="宋体" w:eastAsia="宋体" w:cs="宋体"/>
        </w:rPr>
        <w:t>C</w:t>
      </w:r>
      <w:r>
        <w:rPr>
          <w:rFonts w:hint="eastAsia" w:ascii="宋体" w:hAnsi="宋体" w:eastAsia="宋体" w:cs="宋体"/>
        </w:rPr>
        <w:t>)外因    (</w:t>
      </w:r>
      <w:r>
        <w:rPr>
          <w:rFonts w:hint="eastAsia" w:ascii="宋体" w:hAnsi="宋体" w:eastAsia="宋体" w:cs="宋体"/>
        </w:rPr>
        <w:t>D</w:t>
      </w:r>
      <w:r>
        <w:rPr>
          <w:rFonts w:hint="eastAsia" w:ascii="宋体" w:hAnsi="宋体" w:eastAsia="宋体" w:cs="宋体"/>
        </w:rPr>
        <w:t>)归因</w:t>
      </w: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b/>
        </w:rPr>
      </w:pPr>
      <w:r>
        <w:rPr>
          <w:rFonts w:hint="eastAsia" w:ascii="宋体" w:hAnsi="宋体" w:eastAsia="宋体" w:cs="宋体"/>
          <w:b/>
        </w:rPr>
        <w:t>工作动机的理论与应用</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（2010年5月多选）92、</w:t>
      </w:r>
      <w:r>
        <w:rPr>
          <w:rFonts w:hint="eastAsia" w:ascii="宋体" w:hAnsi="宋体" w:eastAsia="宋体" w:cs="宋体"/>
        </w:rPr>
        <w:t>满足成就需要的行为可以是</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(A)对资源进行控制    (B)比竞争者更出色</w:t>
      </w:r>
      <w:r>
        <w:rPr>
          <w:rFonts w:hint="eastAsia" w:ascii="宋体" w:hAnsi="宋体" w:eastAsia="宋体" w:cs="宋体"/>
        </w:rPr>
        <w:t xml:space="preserve">    </w:t>
      </w:r>
      <w:r>
        <w:rPr>
          <w:rFonts w:hint="eastAsia" w:ascii="宋体" w:hAnsi="宋体" w:eastAsia="宋体" w:cs="宋体"/>
        </w:rPr>
        <w:t>(C)发现和使用更好的方法完成工作         </w:t>
      </w:r>
    </w:p>
    <w:p>
      <w:pPr>
        <w:spacing w:line="360" w:lineRule="auto"/>
        <w:rPr>
          <w:rFonts w:hint="eastAsia" w:ascii="宋体" w:hAnsi="宋体" w:eastAsia="宋体" w:cs="宋体"/>
        </w:rPr>
      </w:pPr>
      <w:r>
        <w:rPr>
          <w:rFonts w:hint="eastAsia" w:ascii="宋体" w:hAnsi="宋体" w:eastAsia="宋体" w:cs="宋体"/>
        </w:rPr>
        <w:t>(D)实现或者超越一个难以达到的目标</w:t>
      </w:r>
      <w:r>
        <w:rPr>
          <w:rFonts w:hint="eastAsia" w:ascii="宋体" w:hAnsi="宋体" w:eastAsia="宋体" w:cs="宋体"/>
        </w:rPr>
        <w:t xml:space="preserve">         </w:t>
      </w:r>
      <w:r>
        <w:rPr>
          <w:rFonts w:hint="eastAsia" w:ascii="宋体" w:hAnsi="宋体" w:eastAsia="宋体" w:cs="宋体"/>
        </w:rPr>
        <w:t>(E)影响他人并改变他们的态度和行为</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szCs w:val="21"/>
        </w:rPr>
        <w:t>（2014年11月多选）</w:t>
      </w:r>
      <w:r>
        <w:rPr>
          <w:rFonts w:hint="eastAsia" w:ascii="宋体" w:hAnsi="宋体" w:eastAsia="宋体" w:cs="宋体"/>
        </w:rPr>
        <w:t>91、满足成就需要的行为包括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w:t>
      </w:r>
      <w:r>
        <w:rPr>
          <w:rFonts w:hint="eastAsia" w:ascii="宋体" w:hAnsi="宋体" w:eastAsia="宋体" w:cs="宋体"/>
        </w:rPr>
        <w:t>发现和使用更好的方法完成工作</w:t>
      </w:r>
      <w:r>
        <w:rPr>
          <w:rFonts w:hint="eastAsia" w:ascii="宋体" w:hAnsi="宋体" w:eastAsia="宋体" w:cs="宋体"/>
        </w:rPr>
        <w:t xml:space="preserve"> </w:t>
      </w:r>
      <w:r>
        <w:rPr>
          <w:rFonts w:hint="eastAsia" w:ascii="宋体" w:hAnsi="宋体" w:eastAsia="宋体" w:cs="宋体"/>
        </w:rPr>
        <w:t xml:space="preserve">  </w:t>
      </w:r>
      <w:r>
        <w:rPr>
          <w:rFonts w:hint="eastAsia" w:ascii="宋体" w:hAnsi="宋体" w:eastAsia="宋体" w:cs="宋体"/>
        </w:rPr>
        <w:t>(</w:t>
      </w:r>
      <w:r>
        <w:rPr>
          <w:rFonts w:hint="eastAsia" w:ascii="宋体" w:hAnsi="宋体" w:eastAsia="宋体" w:cs="宋体"/>
        </w:rPr>
        <w:t>B</w:t>
      </w:r>
      <w:r>
        <w:rPr>
          <w:rFonts w:hint="eastAsia" w:ascii="宋体" w:hAnsi="宋体" w:eastAsia="宋体" w:cs="宋体"/>
        </w:rPr>
        <w:t>)</w:t>
      </w:r>
      <w:r>
        <w:rPr>
          <w:rFonts w:hint="eastAsia" w:ascii="宋体" w:hAnsi="宋体" w:eastAsia="宋体" w:cs="宋体"/>
        </w:rPr>
        <w:t>比竞争者更出色</w:t>
      </w:r>
      <w:r>
        <w:rPr>
          <w:rFonts w:hint="eastAsia" w:ascii="宋体" w:hAnsi="宋体" w:eastAsia="宋体" w:cs="宋体"/>
        </w:rPr>
        <w:t xml:space="preserve"> </w:t>
      </w:r>
      <w:r>
        <w:rPr>
          <w:rFonts w:hint="eastAsia" w:ascii="宋体" w:hAnsi="宋体" w:eastAsia="宋体" w:cs="宋体"/>
        </w:rPr>
        <w:t xml:space="preserve">    </w:t>
      </w:r>
      <w:r>
        <w:rPr>
          <w:rFonts w:hint="eastAsia" w:ascii="宋体" w:hAnsi="宋体" w:eastAsia="宋体" w:cs="宋体"/>
        </w:rPr>
        <w:t>(</w:t>
      </w:r>
      <w:r>
        <w:rPr>
          <w:rFonts w:hint="eastAsia" w:ascii="宋体" w:hAnsi="宋体" w:eastAsia="宋体" w:cs="宋体"/>
        </w:rPr>
        <w:t>C</w:t>
      </w:r>
      <w:r>
        <w:rPr>
          <w:rFonts w:hint="eastAsia" w:ascii="宋体" w:hAnsi="宋体" w:eastAsia="宋体" w:cs="宋体"/>
        </w:rPr>
        <w:t>)</w:t>
      </w:r>
      <w:r>
        <w:rPr>
          <w:rFonts w:hint="eastAsia" w:ascii="宋体" w:hAnsi="宋体" w:eastAsia="宋体" w:cs="宋体"/>
        </w:rPr>
        <w:t>实现或超越一个难以达到的目标</w:t>
      </w:r>
      <w:r>
        <w:rPr>
          <w:rFonts w:hint="eastAsia" w:ascii="宋体" w:hAnsi="宋体" w:eastAsia="宋体" w:cs="宋体"/>
        </w:rPr>
        <w:t xml:space="preserve"> </w:t>
      </w:r>
    </w:p>
    <w:p>
      <w:pPr>
        <w:spacing w:line="36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rPr>
        <w:t>D</w:t>
      </w:r>
      <w:r>
        <w:rPr>
          <w:rFonts w:hint="eastAsia" w:ascii="宋体" w:hAnsi="宋体" w:eastAsia="宋体" w:cs="宋体"/>
        </w:rPr>
        <w:t>)</w:t>
      </w:r>
      <w:r>
        <w:rPr>
          <w:rFonts w:hint="eastAsia" w:ascii="宋体" w:hAnsi="宋体" w:eastAsia="宋体" w:cs="宋体"/>
        </w:rPr>
        <w:t>解决一个复杂问题</w:t>
      </w:r>
      <w:r>
        <w:rPr>
          <w:rFonts w:hint="eastAsia" w:ascii="宋体" w:hAnsi="宋体" w:eastAsia="宋体" w:cs="宋体"/>
        </w:rPr>
        <w:t xml:space="preserve"> </w:t>
      </w:r>
      <w:r>
        <w:rPr>
          <w:rFonts w:hint="eastAsia" w:ascii="宋体" w:hAnsi="宋体" w:eastAsia="宋体" w:cs="宋体"/>
        </w:rPr>
        <w:t xml:space="preserve">              </w:t>
      </w:r>
      <w:r>
        <w:rPr>
          <w:rFonts w:hint="eastAsia" w:ascii="宋体" w:hAnsi="宋体" w:eastAsia="宋体" w:cs="宋体"/>
        </w:rPr>
        <w:t>(</w:t>
      </w:r>
      <w:r>
        <w:rPr>
          <w:rFonts w:hint="eastAsia" w:ascii="宋体" w:hAnsi="宋体" w:eastAsia="宋体" w:cs="宋体"/>
        </w:rPr>
        <w:t>E</w:t>
      </w:r>
      <w:r>
        <w:rPr>
          <w:rFonts w:hint="eastAsia" w:ascii="宋体" w:hAnsi="宋体" w:eastAsia="宋体" w:cs="宋体"/>
        </w:rPr>
        <w:t>)</w:t>
      </w:r>
      <w:r>
        <w:rPr>
          <w:rFonts w:hint="eastAsia" w:ascii="宋体" w:hAnsi="宋体" w:eastAsia="宋体" w:cs="宋体"/>
        </w:rPr>
        <w:t>影响他人并改变他们的态度和行为</w:t>
      </w:r>
    </w:p>
    <w:p>
      <w:pPr>
        <w:spacing w:line="360" w:lineRule="auto"/>
        <w:rPr>
          <w:rFonts w:hint="eastAsia" w:ascii="宋体" w:hAnsi="宋体" w:eastAsia="宋体" w:cs="宋体"/>
        </w:rPr>
      </w:pPr>
      <w:r>
        <w:rPr>
          <w:rFonts w:hint="eastAsia" w:ascii="宋体" w:hAnsi="宋体" w:eastAsia="宋体" w:cs="宋体"/>
          <w:b/>
          <w:szCs w:val="21"/>
        </w:rPr>
        <w:t>3&gt;</w:t>
      </w:r>
      <w:r>
        <w:rPr>
          <w:rFonts w:hint="eastAsia" w:ascii="宋体" w:hAnsi="宋体" w:eastAsia="宋体" w:cs="宋体"/>
        </w:rPr>
        <w:t>（2013年5月单选）33、满足权力需要的行为不包括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（A）解决了复杂问题    （B）控制他任何活动   （C）战胜对手或敌人  （D）对资源进行控制</w:t>
      </w:r>
    </w:p>
    <w:p>
      <w:pPr>
        <w:spacing w:line="360" w:lineRule="auto"/>
        <w:rPr>
          <w:rFonts w:hint="eastAsia" w:ascii="宋体" w:hAnsi="宋体" w:eastAsia="宋体" w:cs="宋体"/>
        </w:rPr>
      </w:pPr>
      <w:r>
        <w:rPr>
          <w:rFonts w:hint="eastAsia" w:ascii="宋体" w:hAnsi="宋体" w:eastAsia="宋体" w:cs="宋体"/>
          <w:b/>
          <w:szCs w:val="21"/>
        </w:rPr>
        <w:t>4&gt;</w:t>
      </w:r>
      <w:r>
        <w:rPr>
          <w:rFonts w:hint="eastAsia" w:ascii="宋体" w:hAnsi="宋体" w:eastAsia="宋体" w:cs="宋体"/>
        </w:rPr>
        <w:t>（2013年5月多选）92、满足亲和需要的行为可以是</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 xml:space="preserve">（A）参加社交活动       （B）受到许多人的喜欢    （C）影响并改变他人的态度和行为 </w:t>
      </w:r>
    </w:p>
    <w:p>
      <w:pPr>
        <w:spacing w:line="360" w:lineRule="auto"/>
        <w:rPr>
          <w:rFonts w:hint="eastAsia" w:ascii="宋体" w:hAnsi="宋体" w:eastAsia="宋体" w:cs="宋体"/>
        </w:rPr>
      </w:pPr>
      <w:r>
        <w:rPr>
          <w:rFonts w:hint="eastAsia" w:ascii="宋体" w:hAnsi="宋体" w:eastAsia="宋体" w:cs="宋体"/>
        </w:rPr>
        <w:t>（D）成为团队的一份子   （E）友好、合作地与同事一起工作</w:t>
      </w:r>
    </w:p>
    <w:p>
      <w:pPr>
        <w:spacing w:line="360" w:lineRule="auto"/>
        <w:rPr>
          <w:rFonts w:hint="eastAsia" w:ascii="宋体" w:hAnsi="宋体" w:eastAsia="宋体" w:cs="宋体"/>
        </w:rPr>
      </w:pPr>
      <w:r>
        <w:rPr>
          <w:rFonts w:hint="eastAsia" w:ascii="宋体" w:hAnsi="宋体" w:eastAsia="宋体" w:cs="宋体"/>
          <w:b/>
          <w:szCs w:val="21"/>
        </w:rPr>
        <w:t>5&gt;</w:t>
      </w:r>
      <w:r>
        <w:rPr>
          <w:rFonts w:hint="eastAsia" w:ascii="宋体" w:hAnsi="宋体" w:eastAsia="宋体" w:cs="宋体"/>
        </w:rPr>
        <w:t>（2010年5月单选）33、</w:t>
      </w:r>
      <w:r>
        <w:rPr>
          <w:rFonts w:hint="eastAsia" w:ascii="宋体" w:hAnsi="宋体" w:eastAsia="宋体" w:cs="宋体"/>
        </w:rPr>
        <w:t>组织公正与报酬分配的原则不包括</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(A)分配公平          (B)程序公平        (C)互动公平          (D)法律公平</w:t>
      </w:r>
    </w:p>
    <w:p>
      <w:pPr>
        <w:spacing w:line="360" w:lineRule="auto"/>
        <w:rPr>
          <w:rFonts w:hint="eastAsia" w:ascii="宋体" w:hAnsi="宋体" w:eastAsia="宋体" w:cs="宋体"/>
        </w:rPr>
      </w:pPr>
      <w:r>
        <w:rPr>
          <w:rFonts w:hint="eastAsia" w:ascii="宋体" w:hAnsi="宋体" w:eastAsia="宋体" w:cs="宋体"/>
          <w:b/>
          <w:szCs w:val="21"/>
        </w:rPr>
        <w:t>6&gt;</w:t>
      </w:r>
      <w:r>
        <w:rPr>
          <w:rFonts w:hint="eastAsia" w:ascii="宋体" w:hAnsi="宋体" w:eastAsia="宋体" w:cs="宋体"/>
        </w:rPr>
        <w:t>（2013年11月单选）34、组织公正与报酬分配的原则不包括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(A)分配公平          (B)程序公平        (C)互动公平          (D)法律公平</w:t>
      </w:r>
    </w:p>
    <w:p>
      <w:pPr>
        <w:spacing w:line="360" w:lineRule="auto"/>
        <w:rPr>
          <w:rFonts w:hint="eastAsia" w:ascii="宋体" w:hAnsi="宋体" w:eastAsia="宋体" w:cs="宋体"/>
        </w:rPr>
      </w:pPr>
    </w:p>
    <w:p>
      <w:pPr>
        <w:spacing w:line="360" w:lineRule="auto"/>
        <w:rPr>
          <w:rFonts w:hint="eastAsia" w:ascii="宋体" w:hAnsi="宋体" w:eastAsia="宋体" w:cs="宋体"/>
          <w:b/>
        </w:rPr>
      </w:pPr>
      <w:r>
        <w:rPr>
          <w:rFonts w:hint="eastAsia" w:ascii="宋体" w:hAnsi="宋体" w:eastAsia="宋体" w:cs="宋体"/>
          <w:b/>
        </w:rPr>
        <w:t>员工的学习和行为的管理</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（2012年11月单选）33、社会学习理论的创始人是</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(A)弗洛姆        (B)莱文泽尔     (C)班杜拉       (D)爱德华·桑代克</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rPr>
        <w:t>（2014年11月单选）33、社会学习理论的创始人是</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w:t>
      </w:r>
      <w:r>
        <w:rPr>
          <w:rFonts w:hint="eastAsia" w:ascii="宋体" w:hAnsi="宋体" w:eastAsia="宋体" w:cs="宋体"/>
        </w:rPr>
        <w:t>弗洛姆</w:t>
      </w:r>
      <w:r>
        <w:rPr>
          <w:rFonts w:hint="eastAsia" w:ascii="宋体" w:hAnsi="宋体" w:eastAsia="宋体" w:cs="宋体"/>
        </w:rPr>
        <w:t xml:space="preserve"> </w:t>
      </w:r>
      <w:r>
        <w:rPr>
          <w:rFonts w:hint="eastAsia" w:ascii="宋体" w:hAnsi="宋体" w:eastAsia="宋体" w:cs="宋体"/>
        </w:rPr>
        <w:t xml:space="preserve">   </w:t>
      </w:r>
      <w:r>
        <w:rPr>
          <w:rFonts w:hint="eastAsia" w:ascii="宋体" w:hAnsi="宋体" w:eastAsia="宋体" w:cs="宋体"/>
        </w:rPr>
        <w:t>(</w:t>
      </w:r>
      <w:r>
        <w:rPr>
          <w:rFonts w:hint="eastAsia" w:ascii="宋体" w:hAnsi="宋体" w:eastAsia="宋体" w:cs="宋体"/>
        </w:rPr>
        <w:t>B</w:t>
      </w:r>
      <w:r>
        <w:rPr>
          <w:rFonts w:hint="eastAsia" w:ascii="宋体" w:hAnsi="宋体" w:eastAsia="宋体" w:cs="宋体"/>
        </w:rPr>
        <w:t>)</w:t>
      </w:r>
      <w:r>
        <w:rPr>
          <w:rFonts w:hint="eastAsia" w:ascii="宋体" w:hAnsi="宋体" w:eastAsia="宋体" w:cs="宋体"/>
        </w:rPr>
        <w:t xml:space="preserve">桑代克    </w:t>
      </w:r>
      <w:r>
        <w:rPr>
          <w:rFonts w:hint="eastAsia" w:ascii="宋体" w:hAnsi="宋体" w:eastAsia="宋体" w:cs="宋体"/>
        </w:rPr>
        <w:t xml:space="preserve"> (</w:t>
      </w:r>
      <w:r>
        <w:rPr>
          <w:rFonts w:hint="eastAsia" w:ascii="宋体" w:hAnsi="宋体" w:eastAsia="宋体" w:cs="宋体"/>
        </w:rPr>
        <w:t>C</w:t>
      </w:r>
      <w:r>
        <w:rPr>
          <w:rFonts w:hint="eastAsia" w:ascii="宋体" w:hAnsi="宋体" w:eastAsia="宋体" w:cs="宋体"/>
        </w:rPr>
        <w:t>)</w:t>
      </w:r>
      <w:r>
        <w:rPr>
          <w:rFonts w:hint="eastAsia" w:ascii="宋体" w:hAnsi="宋体" w:eastAsia="宋体" w:cs="宋体"/>
        </w:rPr>
        <w:t xml:space="preserve">班杜拉   </w:t>
      </w:r>
      <w:r>
        <w:rPr>
          <w:rFonts w:hint="eastAsia" w:ascii="宋体" w:hAnsi="宋体" w:eastAsia="宋体" w:cs="宋体"/>
        </w:rPr>
        <w:t xml:space="preserve"> (</w:t>
      </w:r>
      <w:r>
        <w:rPr>
          <w:rFonts w:hint="eastAsia" w:ascii="宋体" w:hAnsi="宋体" w:eastAsia="宋体" w:cs="宋体"/>
        </w:rPr>
        <w:t>D</w:t>
      </w:r>
      <w:r>
        <w:rPr>
          <w:rFonts w:hint="eastAsia" w:ascii="宋体" w:hAnsi="宋体" w:eastAsia="宋体" w:cs="宋体"/>
        </w:rPr>
        <w:t>)</w:t>
      </w:r>
      <w:r>
        <w:rPr>
          <w:rFonts w:hint="eastAsia" w:ascii="宋体" w:hAnsi="宋体" w:eastAsia="宋体" w:cs="宋体"/>
        </w:rPr>
        <w:t>莱文泽尔</w:t>
      </w:r>
    </w:p>
    <w:p>
      <w:pPr>
        <w:spacing w:line="360" w:lineRule="auto"/>
        <w:rPr>
          <w:rFonts w:hint="eastAsia" w:ascii="宋体" w:hAnsi="宋体" w:eastAsia="宋体" w:cs="宋体"/>
        </w:rPr>
      </w:pP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第二节、工作团队的心理与行为</w:t>
      </w:r>
    </w:p>
    <w:p>
      <w:pPr>
        <w:spacing w:line="360" w:lineRule="auto"/>
        <w:rPr>
          <w:rFonts w:hint="eastAsia" w:ascii="宋体" w:hAnsi="宋体" w:eastAsia="宋体" w:cs="宋体"/>
          <w:b/>
        </w:rPr>
      </w:pPr>
      <w:r>
        <w:rPr>
          <w:rFonts w:hint="eastAsia" w:ascii="宋体" w:hAnsi="宋体" w:eastAsia="宋体" w:cs="宋体"/>
          <w:b/>
        </w:rPr>
        <w:t>工作团队的动力</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（2010年11月单选）</w:t>
      </w:r>
      <w:r>
        <w:rPr>
          <w:rFonts w:hint="eastAsia" w:ascii="宋体" w:hAnsi="宋体" w:eastAsia="宋体" w:cs="宋体"/>
          <w:b/>
        </w:rPr>
        <w:t>（  ）</w:t>
      </w:r>
      <w:r>
        <w:rPr>
          <w:rFonts w:hint="eastAsia" w:ascii="宋体" w:hAnsi="宋体" w:eastAsia="宋体" w:cs="宋体"/>
        </w:rPr>
        <w:t>是团队生存、改进和适应变化着的环境能力</w:t>
      </w:r>
    </w:p>
    <w:p>
      <w:pPr>
        <w:spacing w:line="360" w:lineRule="auto"/>
        <w:rPr>
          <w:rFonts w:hint="eastAsia" w:ascii="宋体" w:hAnsi="宋体" w:eastAsia="宋体" w:cs="宋体"/>
        </w:rPr>
      </w:pPr>
      <w:r>
        <w:rPr>
          <w:rFonts w:hint="eastAsia" w:ascii="宋体" w:hAnsi="宋体" w:eastAsia="宋体" w:cs="宋体"/>
        </w:rPr>
        <w:t>(A)团队成长       (B)团队建设     (C)团队学习              (D)团队发展</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rPr>
        <w:t>（2013年5月单选）32、</w:t>
      </w:r>
      <w:r>
        <w:rPr>
          <w:rFonts w:hint="eastAsia" w:ascii="宋体" w:hAnsi="宋体" w:eastAsia="宋体" w:cs="宋体"/>
          <w:b/>
        </w:rPr>
        <w:t>（  ）</w:t>
      </w:r>
      <w:r>
        <w:rPr>
          <w:rFonts w:hint="eastAsia" w:ascii="宋体" w:hAnsi="宋体" w:eastAsia="宋体" w:cs="宋体"/>
        </w:rPr>
        <w:t>是团队生存、改进和适应变化着的环境的能力</w:t>
      </w:r>
    </w:p>
    <w:p>
      <w:pPr>
        <w:spacing w:line="360" w:lineRule="auto"/>
        <w:rPr>
          <w:rFonts w:hint="eastAsia" w:ascii="宋体" w:hAnsi="宋体" w:eastAsia="宋体" w:cs="宋体"/>
        </w:rPr>
      </w:pPr>
      <w:r>
        <w:rPr>
          <w:rFonts w:hint="eastAsia" w:ascii="宋体" w:hAnsi="宋体" w:eastAsia="宋体" w:cs="宋体"/>
        </w:rPr>
        <w:t>(A)团队成长       (B)团队建设     (C)团队学习              (D)团队发展</w:t>
      </w:r>
    </w:p>
    <w:p>
      <w:pPr>
        <w:spacing w:line="360" w:lineRule="auto"/>
        <w:rPr>
          <w:rFonts w:hint="eastAsia" w:ascii="宋体" w:hAnsi="宋体" w:eastAsia="宋体" w:cs="宋体"/>
        </w:rPr>
      </w:pP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第三节、领导行为及其理论</w:t>
      </w:r>
    </w:p>
    <w:p>
      <w:pPr>
        <w:spacing w:line="360" w:lineRule="auto"/>
        <w:rPr>
          <w:rFonts w:hint="eastAsia" w:ascii="宋体" w:hAnsi="宋体" w:eastAsia="宋体" w:cs="宋体"/>
          <w:b/>
        </w:rPr>
      </w:pPr>
      <w:r>
        <w:rPr>
          <w:rFonts w:hint="eastAsia" w:ascii="宋体" w:hAnsi="宋体" w:eastAsia="宋体" w:cs="宋体"/>
          <w:b/>
        </w:rPr>
        <w:t>领导的活动与角色</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（2012年5月单选）34、</w:t>
      </w:r>
      <w:r>
        <w:rPr>
          <w:rFonts w:hint="eastAsia" w:ascii="宋体" w:hAnsi="宋体" w:eastAsia="宋体" w:cs="宋体"/>
        </w:rPr>
        <w:t>在亨利·明茨伯格提出的经理人角色理论中，管理者的角色不包括</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w:t>
      </w:r>
      <w:r>
        <w:rPr>
          <w:rFonts w:hint="eastAsia" w:ascii="宋体" w:hAnsi="宋体" w:eastAsia="宋体" w:cs="宋体"/>
        </w:rPr>
        <w:t>决策类角色</w:t>
      </w:r>
      <w:r>
        <w:rPr>
          <w:rFonts w:hint="eastAsia" w:ascii="宋体" w:hAnsi="宋体" w:eastAsia="宋体" w:cs="宋体"/>
        </w:rPr>
        <w:t xml:space="preserve">   (B)</w:t>
      </w:r>
      <w:r>
        <w:rPr>
          <w:rFonts w:hint="eastAsia" w:ascii="宋体" w:hAnsi="宋体" w:eastAsia="宋体" w:cs="宋体"/>
        </w:rPr>
        <w:t>人际关系类角色</w:t>
      </w:r>
      <w:r>
        <w:rPr>
          <w:rFonts w:hint="eastAsia" w:ascii="宋体" w:hAnsi="宋体" w:eastAsia="宋体" w:cs="宋体"/>
        </w:rPr>
        <w:t xml:space="preserve">   (C)</w:t>
      </w:r>
      <w:r>
        <w:rPr>
          <w:rFonts w:hint="eastAsia" w:ascii="宋体" w:hAnsi="宋体" w:eastAsia="宋体" w:cs="宋体"/>
        </w:rPr>
        <w:t>信息类角色</w:t>
      </w:r>
      <w:r>
        <w:rPr>
          <w:rFonts w:hint="eastAsia" w:ascii="宋体" w:hAnsi="宋体" w:eastAsia="宋体" w:cs="宋体"/>
        </w:rPr>
        <w:t xml:space="preserve">   </w:t>
      </w:r>
      <w:r>
        <w:rPr>
          <w:rFonts w:hint="eastAsia" w:ascii="宋体" w:hAnsi="宋体" w:eastAsia="宋体" w:cs="宋体"/>
        </w:rPr>
        <w:t xml:space="preserve"> </w:t>
      </w:r>
      <w:r>
        <w:rPr>
          <w:rFonts w:hint="eastAsia" w:ascii="宋体" w:hAnsi="宋体" w:eastAsia="宋体" w:cs="宋体"/>
        </w:rPr>
        <w:t>(D)</w:t>
      </w:r>
      <w:r>
        <w:rPr>
          <w:rFonts w:hint="eastAsia" w:ascii="宋体" w:hAnsi="宋体" w:eastAsia="宋体" w:cs="宋体"/>
        </w:rPr>
        <w:t>沟通协调类角色</w:t>
      </w:r>
    </w:p>
    <w:p>
      <w:pPr>
        <w:spacing w:line="360" w:lineRule="auto"/>
        <w:rPr>
          <w:rFonts w:hint="eastAsia" w:ascii="宋体" w:hAnsi="宋体" w:eastAsia="宋体" w:cs="宋体"/>
        </w:rPr>
      </w:pPr>
    </w:p>
    <w:p>
      <w:pPr>
        <w:spacing w:line="360" w:lineRule="auto"/>
        <w:rPr>
          <w:rFonts w:hint="eastAsia" w:ascii="宋体" w:hAnsi="宋体" w:eastAsia="宋体" w:cs="宋体"/>
          <w:b/>
        </w:rPr>
      </w:pPr>
      <w:r>
        <w:rPr>
          <w:rFonts w:hint="eastAsia" w:ascii="宋体" w:hAnsi="宋体" w:eastAsia="宋体" w:cs="宋体"/>
          <w:b/>
        </w:rPr>
        <w:t>领导特质、风格及其权变因素</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（2011年11月多选）91、</w:t>
      </w:r>
      <w:r>
        <w:rPr>
          <w:rFonts w:hint="eastAsia" w:ascii="宋体" w:hAnsi="宋体" w:eastAsia="宋体" w:cs="宋体"/>
        </w:rPr>
        <w:t>领导者与众不同的特质包括</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(A)自信心</w:t>
      </w:r>
      <w:r>
        <w:rPr>
          <w:rFonts w:hint="eastAsia" w:ascii="宋体" w:hAnsi="宋体" w:eastAsia="宋体" w:cs="宋体"/>
        </w:rPr>
        <w:t xml:space="preserve">  </w:t>
      </w:r>
      <w:r>
        <w:rPr>
          <w:rFonts w:hint="eastAsia" w:ascii="宋体" w:hAnsi="宋体" w:eastAsia="宋体" w:cs="宋体"/>
        </w:rPr>
        <w:t xml:space="preserve"> (B)创造性</w:t>
      </w:r>
      <w:r>
        <w:rPr>
          <w:rFonts w:hint="eastAsia" w:ascii="宋体" w:hAnsi="宋体" w:eastAsia="宋体" w:cs="宋体"/>
        </w:rPr>
        <w:t xml:space="preserve">       </w:t>
      </w:r>
      <w:r>
        <w:rPr>
          <w:rFonts w:hint="eastAsia" w:ascii="宋体" w:hAnsi="宋体" w:eastAsia="宋体" w:cs="宋体"/>
        </w:rPr>
        <w:t>(C)领导动机</w:t>
      </w:r>
      <w:r>
        <w:rPr>
          <w:rFonts w:hint="eastAsia" w:ascii="宋体" w:hAnsi="宋体" w:eastAsia="宋体" w:cs="宋体"/>
        </w:rPr>
        <w:t xml:space="preserve">  </w:t>
      </w:r>
      <w:r>
        <w:rPr>
          <w:rFonts w:hint="eastAsia" w:ascii="宋体" w:hAnsi="宋体" w:eastAsia="宋体" w:cs="宋体"/>
        </w:rPr>
        <w:t xml:space="preserve"> (D)内驱力</w:t>
      </w:r>
      <w:r>
        <w:rPr>
          <w:rFonts w:hint="eastAsia" w:ascii="宋体" w:hAnsi="宋体" w:eastAsia="宋体" w:cs="宋体"/>
        </w:rPr>
        <w:t xml:space="preserve">   </w:t>
      </w:r>
      <w:r>
        <w:rPr>
          <w:rFonts w:hint="eastAsia" w:ascii="宋体" w:hAnsi="宋体" w:eastAsia="宋体" w:cs="宋体"/>
        </w:rPr>
        <w:t>(E)人格健全</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rPr>
        <w:t>（2013年11月多选）92、领导者与众不同的特质包括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w:t>
      </w:r>
      <w:r>
        <w:rPr>
          <w:rFonts w:hint="eastAsia" w:ascii="宋体" w:hAnsi="宋体" w:eastAsia="宋体" w:cs="宋体"/>
        </w:rPr>
        <w:t>自信心  （B）领导动机　　（C）内驱力 （D）随机应变的能力　　（E）创造性</w:t>
      </w:r>
    </w:p>
    <w:p>
      <w:pPr>
        <w:spacing w:line="360" w:lineRule="auto"/>
        <w:rPr>
          <w:rFonts w:hint="eastAsia" w:ascii="宋体" w:hAnsi="宋体" w:eastAsia="宋体" w:cs="宋体"/>
        </w:rPr>
      </w:pPr>
      <w:r>
        <w:rPr>
          <w:rFonts w:hint="eastAsia" w:ascii="宋体" w:hAnsi="宋体" w:eastAsia="宋体" w:cs="宋体"/>
          <w:b/>
          <w:szCs w:val="21"/>
        </w:rPr>
        <w:t>3&gt;</w:t>
      </w:r>
      <w:r>
        <w:rPr>
          <w:rFonts w:hint="eastAsia" w:ascii="宋体" w:hAnsi="宋体" w:eastAsia="宋体" w:cs="宋体"/>
        </w:rPr>
        <w:t>（2012年11月多选）92、有领袖魅力的管理者的关键特征包括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(A)是变革的代言人    (B)自信和远见   (C)行为不循规蹈矩   (D)对环境敏感  (E)有清楚表达目标的能力</w:t>
      </w:r>
    </w:p>
    <w:p>
      <w:pPr>
        <w:spacing w:line="360" w:lineRule="auto"/>
        <w:rPr>
          <w:rFonts w:hint="eastAsia" w:ascii="宋体" w:hAnsi="宋体" w:eastAsia="宋体" w:cs="宋体"/>
        </w:rPr>
      </w:pPr>
      <w:r>
        <w:rPr>
          <w:rFonts w:hint="eastAsia" w:ascii="宋体" w:hAnsi="宋体" w:eastAsia="宋体" w:cs="宋体"/>
          <w:b/>
          <w:szCs w:val="21"/>
        </w:rPr>
        <w:t>4&gt;</w:t>
      </w:r>
      <w:r>
        <w:rPr>
          <w:rFonts w:hint="eastAsia" w:ascii="宋体" w:hAnsi="宋体" w:eastAsia="宋体" w:cs="宋体"/>
        </w:rPr>
        <w:t>（2011年5月单选）33、</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r>
        <w:rPr>
          <w:rFonts w:hint="eastAsia" w:ascii="宋体" w:hAnsi="宋体" w:eastAsia="宋体" w:cs="宋体"/>
        </w:rPr>
        <w:t>是指领导者尊重和关心下属的看法和情感，更愿意与下属建立相互信任的工作关系</w:t>
      </w:r>
    </w:p>
    <w:p>
      <w:pPr>
        <w:spacing w:line="360" w:lineRule="auto"/>
        <w:rPr>
          <w:rFonts w:hint="eastAsia" w:ascii="宋体" w:hAnsi="宋体" w:eastAsia="宋体" w:cs="宋体"/>
        </w:rPr>
      </w:pPr>
      <w:r>
        <w:rPr>
          <w:rFonts w:hint="eastAsia" w:ascii="宋体" w:hAnsi="宋体" w:eastAsia="宋体" w:cs="宋体"/>
        </w:rPr>
        <w:t>(A)关怀维度             (B)认可维度              (C)结构维度             (D)尊重维度</w:t>
      </w:r>
    </w:p>
    <w:p>
      <w:pPr>
        <w:spacing w:line="360" w:lineRule="auto"/>
        <w:rPr>
          <w:rFonts w:hint="eastAsia" w:ascii="宋体" w:hAnsi="宋体" w:eastAsia="宋体" w:cs="宋体"/>
        </w:rPr>
      </w:pPr>
      <w:r>
        <w:rPr>
          <w:rFonts w:hint="eastAsia" w:ascii="宋体" w:hAnsi="宋体" w:eastAsia="宋体" w:cs="宋体"/>
          <w:b/>
          <w:szCs w:val="21"/>
        </w:rPr>
        <w:t>5&gt;</w:t>
      </w:r>
      <w:r>
        <w:rPr>
          <w:rFonts w:hint="eastAsia" w:ascii="宋体" w:hAnsi="宋体" w:eastAsia="宋体" w:cs="宋体"/>
        </w:rPr>
        <w:t>（2014年5月单选）33、</w:t>
      </w:r>
      <w:r>
        <w:rPr>
          <w:rFonts w:hint="eastAsia" w:ascii="宋体" w:hAnsi="宋体" w:eastAsia="宋体" w:cs="宋体"/>
          <w:b/>
        </w:rPr>
        <w:t>(  )</w:t>
      </w:r>
      <w:r>
        <w:rPr>
          <w:rFonts w:hint="eastAsia" w:ascii="宋体" w:hAnsi="宋体" w:eastAsia="宋体" w:cs="宋体"/>
        </w:rPr>
        <w:t>是指领导者尊重和关心下属的看法和情感，更愿意与下属建立相互信任的工作关系</w:t>
      </w:r>
    </w:p>
    <w:p>
      <w:pPr>
        <w:spacing w:line="360" w:lineRule="auto"/>
        <w:rPr>
          <w:rFonts w:hint="eastAsia" w:ascii="宋体" w:hAnsi="宋体" w:eastAsia="宋体" w:cs="宋体"/>
        </w:rPr>
      </w:pPr>
      <w:r>
        <w:rPr>
          <w:rFonts w:hint="eastAsia" w:ascii="宋体" w:hAnsi="宋体" w:eastAsia="宋体" w:cs="宋体"/>
        </w:rPr>
        <w:t>(A)关怀维度             (B)认可维度              (C)结构维度             (D)尊重维度</w:t>
      </w:r>
    </w:p>
    <w:p>
      <w:pPr>
        <w:spacing w:line="360" w:lineRule="auto"/>
        <w:rPr>
          <w:rFonts w:hint="eastAsia" w:ascii="宋体" w:hAnsi="宋体" w:eastAsia="宋体" w:cs="宋体"/>
        </w:rPr>
      </w:pPr>
      <w:r>
        <w:rPr>
          <w:rFonts w:hint="eastAsia" w:ascii="宋体" w:hAnsi="宋体" w:eastAsia="宋体" w:cs="宋体"/>
          <w:b/>
          <w:szCs w:val="21"/>
        </w:rPr>
        <w:t>6&gt;</w:t>
      </w:r>
      <w:r>
        <w:rPr>
          <w:rFonts w:hint="eastAsia" w:ascii="宋体" w:hAnsi="宋体" w:eastAsia="宋体" w:cs="宋体"/>
        </w:rPr>
        <w:t>（2010年5月单选）34、</w:t>
      </w:r>
      <w:r>
        <w:rPr>
          <w:rFonts w:hint="eastAsia" w:ascii="宋体" w:hAnsi="宋体" w:eastAsia="宋体" w:cs="宋体"/>
        </w:rPr>
        <w:t>费德勒认为，决定领导行为有效性的关键情境因素不包括</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(A)任务结构  </w:t>
      </w:r>
      <w:r>
        <w:rPr>
          <w:rFonts w:hint="eastAsia" w:ascii="宋体" w:hAnsi="宋体" w:eastAsia="宋体" w:cs="宋体"/>
        </w:rPr>
        <w:t xml:space="preserve">  </w:t>
      </w:r>
      <w:r>
        <w:rPr>
          <w:rFonts w:hint="eastAsia" w:ascii="宋体" w:hAnsi="宋体" w:eastAsia="宋体" w:cs="宋体"/>
        </w:rPr>
        <w:t> (B)领导者的职权</w:t>
      </w:r>
      <w:r>
        <w:rPr>
          <w:rFonts w:hint="eastAsia" w:ascii="宋体" w:hAnsi="宋体" w:eastAsia="宋体" w:cs="宋体"/>
        </w:rPr>
        <w:t xml:space="preserve">   </w:t>
      </w:r>
      <w:r>
        <w:rPr>
          <w:rFonts w:hint="eastAsia" w:ascii="宋体" w:hAnsi="宋体" w:eastAsia="宋体" w:cs="宋体"/>
        </w:rPr>
        <w:t>(C)领导与被领导者的关系</w:t>
      </w:r>
      <w:r>
        <w:rPr>
          <w:rFonts w:hint="eastAsia" w:ascii="宋体" w:hAnsi="宋体" w:eastAsia="宋体" w:cs="宋体"/>
        </w:rPr>
        <w:t xml:space="preserve"> </w:t>
      </w:r>
      <w:r>
        <w:rPr>
          <w:rFonts w:hint="eastAsia" w:ascii="宋体" w:hAnsi="宋体" w:eastAsia="宋体" w:cs="宋体"/>
        </w:rPr>
        <w:t>  (D)领导者的特质</w:t>
      </w:r>
    </w:p>
    <w:p>
      <w:pPr>
        <w:spacing w:line="360" w:lineRule="auto"/>
        <w:rPr>
          <w:rFonts w:hint="eastAsia" w:ascii="宋体" w:hAnsi="宋体" w:eastAsia="宋体" w:cs="宋体"/>
        </w:rPr>
      </w:pPr>
      <w:r>
        <w:rPr>
          <w:rFonts w:hint="eastAsia" w:ascii="宋体" w:hAnsi="宋体" w:eastAsia="宋体" w:cs="宋体"/>
          <w:b/>
          <w:szCs w:val="21"/>
        </w:rPr>
        <w:t>7&gt;</w:t>
      </w:r>
      <w:r>
        <w:rPr>
          <w:rFonts w:hint="eastAsia" w:ascii="宋体" w:hAnsi="宋体" w:eastAsia="宋体" w:cs="宋体"/>
        </w:rPr>
        <w:t>（2012年11月单选）34、费德勒认为，决定领导行为有效性的关键情境因素不包括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(A)任务结构  </w:t>
      </w:r>
      <w:r>
        <w:rPr>
          <w:rFonts w:hint="eastAsia" w:ascii="宋体" w:hAnsi="宋体" w:eastAsia="宋体" w:cs="宋体"/>
        </w:rPr>
        <w:t xml:space="preserve">  </w:t>
      </w:r>
      <w:r>
        <w:rPr>
          <w:rFonts w:hint="eastAsia" w:ascii="宋体" w:hAnsi="宋体" w:eastAsia="宋体" w:cs="宋体"/>
        </w:rPr>
        <w:t> (B)领导者的职权</w:t>
      </w:r>
      <w:r>
        <w:rPr>
          <w:rFonts w:hint="eastAsia" w:ascii="宋体" w:hAnsi="宋体" w:eastAsia="宋体" w:cs="宋体"/>
        </w:rPr>
        <w:t xml:space="preserve">   </w:t>
      </w:r>
      <w:r>
        <w:rPr>
          <w:rFonts w:hint="eastAsia" w:ascii="宋体" w:hAnsi="宋体" w:eastAsia="宋体" w:cs="宋体"/>
        </w:rPr>
        <w:t>(C)领导与被领导者的关系</w:t>
      </w:r>
      <w:r>
        <w:rPr>
          <w:rFonts w:hint="eastAsia" w:ascii="宋体" w:hAnsi="宋体" w:eastAsia="宋体" w:cs="宋体"/>
        </w:rPr>
        <w:t xml:space="preserve"> </w:t>
      </w:r>
      <w:r>
        <w:rPr>
          <w:rFonts w:hint="eastAsia" w:ascii="宋体" w:hAnsi="宋体" w:eastAsia="宋体" w:cs="宋体"/>
        </w:rPr>
        <w:t>  (D)领导者的特质</w:t>
      </w:r>
    </w:p>
    <w:p>
      <w:pPr>
        <w:spacing w:line="360" w:lineRule="auto"/>
        <w:rPr>
          <w:rFonts w:hint="eastAsia" w:ascii="宋体" w:hAnsi="宋体" w:eastAsia="宋体" w:cs="宋体"/>
        </w:rPr>
      </w:pPr>
      <w:r>
        <w:rPr>
          <w:rFonts w:hint="eastAsia" w:ascii="宋体" w:hAnsi="宋体" w:eastAsia="宋体" w:cs="宋体"/>
          <w:b/>
          <w:szCs w:val="21"/>
        </w:rPr>
        <w:t>8&gt;</w:t>
      </w:r>
      <w:r>
        <w:rPr>
          <w:rFonts w:hint="eastAsia" w:ascii="宋体" w:hAnsi="宋体" w:eastAsia="宋体" w:cs="宋体"/>
        </w:rPr>
        <w:t>（2014年11月单选）34、</w:t>
      </w:r>
      <w:r>
        <w:rPr>
          <w:rFonts w:hint="eastAsia" w:ascii="宋体" w:hAnsi="宋体" w:eastAsia="宋体" w:cs="宋体"/>
          <w:b/>
        </w:rPr>
        <w:t>（B）</w:t>
      </w:r>
      <w:r>
        <w:rPr>
          <w:rFonts w:hint="eastAsia" w:ascii="宋体" w:hAnsi="宋体" w:eastAsia="宋体" w:cs="宋体"/>
        </w:rPr>
        <w:t>把下属作为权变的变量，即认为下属的成熟水平是选择领导风格的依赖条件</w:t>
      </w:r>
    </w:p>
    <w:p>
      <w:pPr>
        <w:spacing w:line="360" w:lineRule="auto"/>
        <w:rPr>
          <w:rFonts w:hint="eastAsia" w:ascii="宋体" w:hAnsi="宋体" w:eastAsia="宋体" w:cs="宋体"/>
        </w:rPr>
      </w:pPr>
      <w:r>
        <w:rPr>
          <w:rFonts w:hint="eastAsia" w:ascii="宋体" w:hAnsi="宋体" w:eastAsia="宋体" w:cs="宋体"/>
        </w:rPr>
        <w:t>(A)</w:t>
      </w:r>
      <w:r>
        <w:rPr>
          <w:rFonts w:hint="eastAsia" w:ascii="宋体" w:hAnsi="宋体" w:eastAsia="宋体" w:cs="宋体"/>
        </w:rPr>
        <w:t xml:space="preserve">领导者参与模型  </w:t>
      </w:r>
      <w:r>
        <w:rPr>
          <w:rFonts w:hint="eastAsia" w:ascii="宋体" w:hAnsi="宋体" w:eastAsia="宋体" w:cs="宋体"/>
        </w:rPr>
        <w:t xml:space="preserve"> (</w:t>
      </w:r>
      <w:r>
        <w:rPr>
          <w:rFonts w:hint="eastAsia" w:ascii="宋体" w:hAnsi="宋体" w:eastAsia="宋体" w:cs="宋体"/>
        </w:rPr>
        <w:t>B</w:t>
      </w:r>
      <w:r>
        <w:rPr>
          <w:rFonts w:hint="eastAsia" w:ascii="宋体" w:hAnsi="宋体" w:eastAsia="宋体" w:cs="宋体"/>
        </w:rPr>
        <w:t>)</w:t>
      </w:r>
      <w:r>
        <w:rPr>
          <w:rFonts w:hint="eastAsia" w:ascii="宋体" w:hAnsi="宋体" w:eastAsia="宋体" w:cs="宋体"/>
        </w:rPr>
        <w:t xml:space="preserve">领导者情境理论  </w:t>
      </w:r>
      <w:r>
        <w:rPr>
          <w:rFonts w:hint="eastAsia" w:ascii="宋体" w:hAnsi="宋体" w:eastAsia="宋体" w:cs="宋体"/>
        </w:rPr>
        <w:t xml:space="preserve"> (</w:t>
      </w:r>
      <w:r>
        <w:rPr>
          <w:rFonts w:hint="eastAsia" w:ascii="宋体" w:hAnsi="宋体" w:eastAsia="宋体" w:cs="宋体"/>
        </w:rPr>
        <w:t>C</w:t>
      </w:r>
      <w:r>
        <w:rPr>
          <w:rFonts w:hint="eastAsia" w:ascii="宋体" w:hAnsi="宋体" w:eastAsia="宋体" w:cs="宋体"/>
        </w:rPr>
        <w:t>)</w:t>
      </w:r>
      <w:r>
        <w:rPr>
          <w:rFonts w:hint="eastAsia" w:ascii="宋体" w:hAnsi="宋体" w:eastAsia="宋体" w:cs="宋体"/>
        </w:rPr>
        <w:t xml:space="preserve">费德勒权变模型  </w:t>
      </w:r>
      <w:r>
        <w:rPr>
          <w:rFonts w:hint="eastAsia" w:ascii="宋体" w:hAnsi="宋体" w:eastAsia="宋体" w:cs="宋体"/>
        </w:rPr>
        <w:t xml:space="preserve"> (</w:t>
      </w:r>
      <w:r>
        <w:rPr>
          <w:rFonts w:hint="eastAsia" w:ascii="宋体" w:hAnsi="宋体" w:eastAsia="宋体" w:cs="宋体"/>
        </w:rPr>
        <w:t>D</w:t>
      </w:r>
      <w:r>
        <w:rPr>
          <w:rFonts w:hint="eastAsia" w:ascii="宋体" w:hAnsi="宋体" w:eastAsia="宋体" w:cs="宋体"/>
        </w:rPr>
        <w:t>)</w:t>
      </w:r>
      <w:r>
        <w:rPr>
          <w:rFonts w:hint="eastAsia" w:ascii="宋体" w:hAnsi="宋体" w:eastAsia="宋体" w:cs="宋体"/>
        </w:rPr>
        <w:t>路径—目标理论</w:t>
      </w:r>
    </w:p>
    <w:p>
      <w:pPr>
        <w:spacing w:line="360" w:lineRule="auto"/>
        <w:rPr>
          <w:rFonts w:hint="eastAsia" w:ascii="宋体" w:hAnsi="宋体" w:eastAsia="宋体" w:cs="宋体"/>
        </w:rPr>
      </w:pPr>
      <w:r>
        <w:rPr>
          <w:rFonts w:hint="eastAsia" w:ascii="宋体" w:hAnsi="宋体" w:eastAsia="宋体" w:cs="宋体"/>
          <w:b/>
          <w:szCs w:val="21"/>
        </w:rPr>
        <w:t>9&gt;</w:t>
      </w:r>
      <w:r>
        <w:rPr>
          <w:rFonts w:hint="eastAsia" w:ascii="宋体" w:hAnsi="宋体" w:eastAsia="宋体" w:cs="宋体"/>
        </w:rPr>
        <w:t>（2011年11月单选）34、</w:t>
      </w:r>
      <w:r>
        <w:rPr>
          <w:rFonts w:hint="eastAsia" w:ascii="宋体" w:hAnsi="宋体" w:eastAsia="宋体" w:cs="宋体"/>
        </w:rPr>
        <w:t>领导情境理论中选择领导方式的权变因素，主要包括工作成熟度和</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 xml:space="preserve">(A)心理成熟度 </w:t>
      </w:r>
      <w:r>
        <w:rPr>
          <w:rFonts w:hint="eastAsia" w:ascii="宋体" w:hAnsi="宋体" w:eastAsia="宋体" w:cs="宋体"/>
        </w:rPr>
        <w:t xml:space="preserve">   </w:t>
      </w:r>
      <w:r>
        <w:rPr>
          <w:rFonts w:hint="eastAsia" w:ascii="宋体" w:hAnsi="宋体" w:eastAsia="宋体" w:cs="宋体"/>
        </w:rPr>
        <w:t>(B)心理承受度</w:t>
      </w:r>
      <w:r>
        <w:rPr>
          <w:rFonts w:hint="eastAsia" w:ascii="宋体" w:hAnsi="宋体" w:eastAsia="宋体" w:cs="宋体"/>
        </w:rPr>
        <w:t xml:space="preserve">   </w:t>
      </w:r>
      <w:r>
        <w:rPr>
          <w:rFonts w:hint="eastAsia" w:ascii="宋体" w:hAnsi="宋体" w:eastAsia="宋体" w:cs="宋体"/>
        </w:rPr>
        <w:t xml:space="preserve">(C)精神成熟度 </w:t>
      </w:r>
      <w:r>
        <w:rPr>
          <w:rFonts w:hint="eastAsia" w:ascii="宋体" w:hAnsi="宋体" w:eastAsia="宋体" w:cs="宋体"/>
        </w:rPr>
        <w:t xml:space="preserve">  </w:t>
      </w:r>
      <w:r>
        <w:rPr>
          <w:rFonts w:hint="eastAsia" w:ascii="宋体" w:hAnsi="宋体" w:eastAsia="宋体" w:cs="宋体"/>
        </w:rPr>
        <w:t>(D)精神承受度</w:t>
      </w:r>
    </w:p>
    <w:p>
      <w:pPr>
        <w:spacing w:line="360" w:lineRule="auto"/>
        <w:rPr>
          <w:rFonts w:hint="eastAsia" w:ascii="宋体" w:hAnsi="宋体" w:eastAsia="宋体" w:cs="宋体"/>
        </w:rPr>
      </w:pPr>
      <w:r>
        <w:rPr>
          <w:rFonts w:hint="eastAsia" w:ascii="宋体" w:hAnsi="宋体" w:eastAsia="宋体" w:cs="宋体"/>
          <w:b/>
          <w:szCs w:val="21"/>
        </w:rPr>
        <w:t>10&gt;</w:t>
      </w:r>
      <w:r>
        <w:rPr>
          <w:rFonts w:hint="eastAsia" w:ascii="宋体" w:hAnsi="宋体" w:eastAsia="宋体" w:cs="宋体"/>
        </w:rPr>
        <w:t>（2010年11月单选）34、领导者的主要任务是提供必要的支持以帮助下属达到他们的目标，并确保他们的目标与群体和组织相配合、协调一致是</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(A)领导者参与模型   (B)情境领导理论   (C)路径—目标理论      (D)费德勒的权变模型</w:t>
      </w:r>
    </w:p>
    <w:p>
      <w:pPr>
        <w:spacing w:line="360" w:lineRule="auto"/>
        <w:rPr>
          <w:rFonts w:hint="eastAsia" w:ascii="宋体" w:hAnsi="宋体" w:eastAsia="宋体" w:cs="宋体"/>
          <w:b/>
          <w:szCs w:val="21"/>
        </w:rPr>
      </w:pPr>
    </w:p>
    <w:p>
      <w:pPr>
        <w:spacing w:line="360" w:lineRule="auto"/>
        <w:rPr>
          <w:rFonts w:hint="eastAsia" w:ascii="宋体" w:hAnsi="宋体" w:eastAsia="宋体" w:cs="宋体"/>
        </w:rPr>
      </w:pPr>
      <w:r>
        <w:rPr>
          <w:rFonts w:hint="eastAsia" w:ascii="宋体" w:hAnsi="宋体" w:eastAsia="宋体" w:cs="宋体"/>
          <w:b/>
          <w:szCs w:val="21"/>
        </w:rPr>
        <w:t>11&gt;</w:t>
      </w:r>
      <w:r>
        <w:rPr>
          <w:rFonts w:hint="eastAsia" w:ascii="宋体" w:hAnsi="宋体" w:eastAsia="宋体" w:cs="宋体"/>
        </w:rPr>
        <w:t>（2013年5月单选）34、</w:t>
      </w:r>
      <w:r>
        <w:rPr>
          <w:rFonts w:hint="eastAsia" w:ascii="宋体" w:hAnsi="宋体" w:eastAsia="宋体" w:cs="宋体"/>
          <w:b/>
        </w:rPr>
        <w:t>（  ）</w:t>
      </w:r>
      <w:r>
        <w:rPr>
          <w:rFonts w:hint="eastAsia" w:ascii="宋体" w:hAnsi="宋体" w:eastAsia="宋体" w:cs="宋体"/>
        </w:rPr>
        <w:t>认为领导者的主要任务是提供必要的支持以帮助下属达到他们的目标，并确保他们的目标与群体和组织的目标相互配合、协调一致</w:t>
      </w:r>
    </w:p>
    <w:p>
      <w:pPr>
        <w:spacing w:line="360" w:lineRule="auto"/>
        <w:rPr>
          <w:rFonts w:hint="eastAsia" w:ascii="宋体" w:hAnsi="宋体" w:eastAsia="宋体" w:cs="宋体"/>
        </w:rPr>
      </w:pPr>
      <w:r>
        <w:rPr>
          <w:rFonts w:hint="eastAsia" w:ascii="宋体" w:hAnsi="宋体" w:eastAsia="宋体" w:cs="宋体"/>
        </w:rPr>
        <w:t>(A)领导者参与模型   (B)情境领导理论   (C)路径—目标理论      (D)费德勒的权变模型</w:t>
      </w:r>
    </w:p>
    <w:p>
      <w:pPr>
        <w:spacing w:line="360" w:lineRule="auto"/>
        <w:rPr>
          <w:rFonts w:hint="eastAsia" w:ascii="宋体" w:hAnsi="宋体" w:eastAsia="宋体" w:cs="宋体"/>
        </w:rPr>
      </w:pPr>
      <w:r>
        <w:rPr>
          <w:rFonts w:hint="eastAsia" w:ascii="宋体" w:hAnsi="宋体" w:eastAsia="宋体" w:cs="宋体"/>
          <w:b/>
          <w:szCs w:val="21"/>
        </w:rPr>
        <w:t>12&gt;</w:t>
      </w:r>
      <w:r>
        <w:rPr>
          <w:rFonts w:hint="eastAsia" w:ascii="宋体" w:hAnsi="宋体" w:eastAsia="宋体" w:cs="宋体"/>
        </w:rPr>
        <w:t>（2011年11月单选）35、</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r>
        <w:rPr>
          <w:rFonts w:hint="eastAsia" w:ascii="宋体" w:hAnsi="宋体" w:eastAsia="宋体" w:cs="宋体"/>
        </w:rPr>
        <w:t>是将领导行为风格与下属参与决策相联系，讨论如何选择领导方式和参与决策的形式以及参与的程度</w:t>
      </w:r>
    </w:p>
    <w:p>
      <w:pPr>
        <w:spacing w:line="360" w:lineRule="auto"/>
        <w:rPr>
          <w:rFonts w:hint="eastAsia" w:ascii="宋体" w:hAnsi="宋体" w:eastAsia="宋体" w:cs="宋体"/>
        </w:rPr>
      </w:pPr>
      <w:r>
        <w:rPr>
          <w:rFonts w:hint="eastAsia" w:ascii="宋体" w:hAnsi="宋体" w:eastAsia="宋体" w:cs="宋体"/>
        </w:rPr>
        <w:t>(A)费德勒权变模型</w:t>
      </w:r>
      <w:r>
        <w:rPr>
          <w:rFonts w:hint="eastAsia" w:ascii="宋体" w:hAnsi="宋体" w:eastAsia="宋体" w:cs="宋体"/>
        </w:rPr>
        <w:t xml:space="preserve">   </w:t>
      </w:r>
      <w:r>
        <w:rPr>
          <w:rFonts w:hint="eastAsia" w:ascii="宋体" w:hAnsi="宋体" w:eastAsia="宋体" w:cs="宋体"/>
        </w:rPr>
        <w:t xml:space="preserve"> (B)情境领导理论</w:t>
      </w:r>
      <w:r>
        <w:rPr>
          <w:rFonts w:hint="eastAsia" w:ascii="宋体" w:hAnsi="宋体" w:eastAsia="宋体" w:cs="宋体"/>
        </w:rPr>
        <w:t xml:space="preserve">   </w:t>
      </w:r>
      <w:r>
        <w:rPr>
          <w:rFonts w:hint="eastAsia" w:ascii="宋体" w:hAnsi="宋体" w:eastAsia="宋体" w:cs="宋体"/>
        </w:rPr>
        <w:t xml:space="preserve">(C)路径——目标理论 </w:t>
      </w:r>
      <w:r>
        <w:rPr>
          <w:rFonts w:hint="eastAsia" w:ascii="宋体" w:hAnsi="宋体" w:eastAsia="宋体" w:cs="宋体"/>
        </w:rPr>
        <w:t xml:space="preserve">  </w:t>
      </w:r>
      <w:r>
        <w:rPr>
          <w:rFonts w:hint="eastAsia" w:ascii="宋体" w:hAnsi="宋体" w:eastAsia="宋体" w:cs="宋体"/>
        </w:rPr>
        <w:t>(D)领导者参与模型</w:t>
      </w:r>
    </w:p>
    <w:p>
      <w:pPr>
        <w:spacing w:line="360" w:lineRule="auto"/>
        <w:rPr>
          <w:rFonts w:hint="eastAsia" w:ascii="宋体" w:hAnsi="宋体" w:eastAsia="宋体" w:cs="宋体"/>
        </w:rPr>
      </w:pPr>
      <w:r>
        <w:rPr>
          <w:rFonts w:hint="eastAsia" w:ascii="宋体" w:hAnsi="宋体" w:eastAsia="宋体" w:cs="宋体"/>
          <w:b/>
          <w:szCs w:val="21"/>
        </w:rPr>
        <w:t>13&gt;</w:t>
      </w:r>
      <w:r>
        <w:rPr>
          <w:rFonts w:hint="eastAsia" w:ascii="宋体" w:hAnsi="宋体" w:eastAsia="宋体" w:cs="宋体"/>
        </w:rPr>
        <w:t>（2013年11月单选）35、</w:t>
      </w:r>
      <w:r>
        <w:rPr>
          <w:rFonts w:hint="eastAsia" w:ascii="宋体" w:hAnsi="宋体" w:eastAsia="宋体" w:cs="宋体"/>
          <w:b/>
        </w:rPr>
        <w:t>（  ）</w:t>
      </w:r>
      <w:r>
        <w:rPr>
          <w:rFonts w:hint="eastAsia" w:ascii="宋体" w:hAnsi="宋体" w:eastAsia="宋体" w:cs="宋体"/>
        </w:rPr>
        <w:t>是把领导行为风格与下属参与决策相联系，并在具体情境和工作结构下讨论如何选择领导方式和参与决策的形式以及参与的程度</w:t>
      </w:r>
    </w:p>
    <w:p>
      <w:pPr>
        <w:spacing w:line="360" w:lineRule="auto"/>
        <w:rPr>
          <w:rFonts w:hint="eastAsia" w:ascii="宋体" w:hAnsi="宋体" w:eastAsia="宋体" w:cs="宋体"/>
        </w:rPr>
      </w:pPr>
      <w:r>
        <w:rPr>
          <w:rFonts w:hint="eastAsia" w:ascii="宋体" w:hAnsi="宋体" w:eastAsia="宋体" w:cs="宋体"/>
        </w:rPr>
        <w:t>(A)</w:t>
      </w:r>
      <w:r>
        <w:rPr>
          <w:rFonts w:hint="eastAsia" w:ascii="宋体" w:hAnsi="宋体" w:eastAsia="宋体" w:cs="宋体"/>
        </w:rPr>
        <w:t>费德勒权变模型   （B）参与模型　　（C）路径—目标理论   （D）情境领导理论</w:t>
      </w:r>
    </w:p>
    <w:p>
      <w:pPr>
        <w:spacing w:line="360" w:lineRule="auto"/>
        <w:rPr>
          <w:rFonts w:hint="eastAsia" w:ascii="宋体" w:hAnsi="宋体" w:eastAsia="宋体" w:cs="宋体"/>
        </w:rPr>
      </w:pPr>
    </w:p>
    <w:p>
      <w:pPr>
        <w:spacing w:line="360" w:lineRule="auto"/>
        <w:rPr>
          <w:rFonts w:hint="eastAsia" w:ascii="宋体" w:hAnsi="宋体" w:eastAsia="宋体" w:cs="宋体"/>
          <w:b/>
        </w:rPr>
      </w:pPr>
      <w:r>
        <w:rPr>
          <w:rFonts w:hint="eastAsia" w:ascii="宋体" w:hAnsi="宋体" w:eastAsia="宋体" w:cs="宋体"/>
          <w:b/>
        </w:rPr>
        <w:t>领导理论中的新观点</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（2012年5月多选）92、</w:t>
      </w:r>
      <w:r>
        <w:rPr>
          <w:rFonts w:hint="eastAsia" w:ascii="宋体" w:hAnsi="宋体" w:eastAsia="宋体" w:cs="宋体"/>
        </w:rPr>
        <w:t>培训和发展领导者技能的理论和方法有</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(A)辅导        (</w:t>
      </w:r>
      <w:r>
        <w:rPr>
          <w:rFonts w:hint="eastAsia" w:ascii="宋体" w:hAnsi="宋体" w:eastAsia="宋体" w:cs="宋体"/>
        </w:rPr>
        <w:t>B</w:t>
      </w:r>
      <w:r>
        <w:rPr>
          <w:rFonts w:hint="eastAsia" w:ascii="宋体" w:hAnsi="宋体" w:eastAsia="宋体" w:cs="宋体"/>
        </w:rPr>
        <w:t>)按需培训      (</w:t>
      </w:r>
      <w:r>
        <w:rPr>
          <w:rFonts w:hint="eastAsia" w:ascii="宋体" w:hAnsi="宋体" w:eastAsia="宋体" w:cs="宋体"/>
        </w:rPr>
        <w:t>C</w:t>
      </w:r>
      <w:r>
        <w:rPr>
          <w:rFonts w:hint="eastAsia" w:ascii="宋体" w:hAnsi="宋体" w:eastAsia="宋体" w:cs="宋体"/>
        </w:rPr>
        <w:t>)加速站      (</w:t>
      </w:r>
      <w:r>
        <w:rPr>
          <w:rFonts w:hint="eastAsia" w:ascii="宋体" w:hAnsi="宋体" w:eastAsia="宋体" w:cs="宋体"/>
        </w:rPr>
        <w:t>D</w:t>
      </w:r>
      <w:r>
        <w:rPr>
          <w:rFonts w:hint="eastAsia" w:ascii="宋体" w:hAnsi="宋体" w:eastAsia="宋体" w:cs="宋体"/>
        </w:rPr>
        <w:t>)确定领导技能的范畴     (</w:t>
      </w:r>
      <w:r>
        <w:rPr>
          <w:rFonts w:hint="eastAsia" w:ascii="宋体" w:hAnsi="宋体" w:eastAsia="宋体" w:cs="宋体"/>
        </w:rPr>
        <w:t>E</w:t>
      </w:r>
      <w:r>
        <w:rPr>
          <w:rFonts w:hint="eastAsia" w:ascii="宋体" w:hAnsi="宋体" w:eastAsia="宋体" w:cs="宋体"/>
        </w:rPr>
        <w:t>)制定培训发展规划</w:t>
      </w:r>
    </w:p>
    <w:p>
      <w:pPr>
        <w:spacing w:line="360" w:lineRule="auto"/>
        <w:rPr>
          <w:rFonts w:hint="eastAsia" w:ascii="宋体" w:hAnsi="宋体" w:eastAsia="宋体" w:cs="宋体"/>
        </w:rPr>
      </w:pP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第四节、人力资源管理中的心理测量技术</w:t>
      </w:r>
    </w:p>
    <w:p>
      <w:pPr>
        <w:spacing w:line="360" w:lineRule="auto"/>
        <w:rPr>
          <w:rFonts w:hint="eastAsia" w:ascii="宋体" w:hAnsi="宋体" w:eastAsia="宋体" w:cs="宋体"/>
          <w:b/>
        </w:rPr>
      </w:pPr>
      <w:r>
        <w:rPr>
          <w:rFonts w:hint="eastAsia" w:ascii="宋体" w:hAnsi="宋体" w:eastAsia="宋体" w:cs="宋体"/>
          <w:b/>
        </w:rPr>
        <w:t>心理测量的原理</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（2013年11月单选）35、心理测验按测验的内容可分为两大类：一类是人格测验，一类是</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（A）能力测验     （B）成就测验    （C）性向测验    （D）情商测验</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rPr>
        <w:t>（2014年11月单选）35、心理测验按测验的内容可分为两大类，一类是能力测验，一类是</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w:t>
      </w:r>
      <w:r>
        <w:rPr>
          <w:rFonts w:hint="eastAsia" w:ascii="宋体" w:hAnsi="宋体" w:eastAsia="宋体" w:cs="宋体"/>
        </w:rPr>
        <w:t>人格测验</w:t>
      </w:r>
      <w:r>
        <w:rPr>
          <w:rFonts w:hint="eastAsia" w:ascii="宋体" w:hAnsi="宋体" w:eastAsia="宋体" w:cs="宋体"/>
        </w:rPr>
        <w:t xml:space="preserve"> </w:t>
      </w:r>
      <w:r>
        <w:rPr>
          <w:rFonts w:hint="eastAsia" w:ascii="宋体" w:hAnsi="宋体" w:eastAsia="宋体" w:cs="宋体"/>
        </w:rPr>
        <w:t xml:space="preserve">   </w:t>
      </w:r>
      <w:r>
        <w:rPr>
          <w:rFonts w:hint="eastAsia" w:ascii="宋体" w:hAnsi="宋体" w:eastAsia="宋体" w:cs="宋体"/>
        </w:rPr>
        <w:t>(</w:t>
      </w:r>
      <w:r>
        <w:rPr>
          <w:rFonts w:hint="eastAsia" w:ascii="宋体" w:hAnsi="宋体" w:eastAsia="宋体" w:cs="宋体"/>
        </w:rPr>
        <w:t>B</w:t>
      </w:r>
      <w:r>
        <w:rPr>
          <w:rFonts w:hint="eastAsia" w:ascii="宋体" w:hAnsi="宋体" w:eastAsia="宋体" w:cs="宋体"/>
        </w:rPr>
        <w:t>)</w:t>
      </w:r>
      <w:r>
        <w:rPr>
          <w:rFonts w:hint="eastAsia" w:ascii="宋体" w:hAnsi="宋体" w:eastAsia="宋体" w:cs="宋体"/>
        </w:rPr>
        <w:t>成就测验</w:t>
      </w:r>
      <w:r>
        <w:rPr>
          <w:rFonts w:hint="eastAsia" w:ascii="宋体" w:hAnsi="宋体" w:eastAsia="宋体" w:cs="宋体"/>
        </w:rPr>
        <w:t xml:space="preserve"> </w:t>
      </w:r>
      <w:r>
        <w:rPr>
          <w:rFonts w:hint="eastAsia" w:ascii="宋体" w:hAnsi="宋体" w:eastAsia="宋体" w:cs="宋体"/>
        </w:rPr>
        <w:t xml:space="preserve">   </w:t>
      </w:r>
      <w:r>
        <w:rPr>
          <w:rFonts w:hint="eastAsia" w:ascii="宋体" w:hAnsi="宋体" w:eastAsia="宋体" w:cs="宋体"/>
        </w:rPr>
        <w:t>(</w:t>
      </w:r>
      <w:r>
        <w:rPr>
          <w:rFonts w:hint="eastAsia" w:ascii="宋体" w:hAnsi="宋体" w:eastAsia="宋体" w:cs="宋体"/>
        </w:rPr>
        <w:t>C</w:t>
      </w:r>
      <w:r>
        <w:rPr>
          <w:rFonts w:hint="eastAsia" w:ascii="宋体" w:hAnsi="宋体" w:eastAsia="宋体" w:cs="宋体"/>
        </w:rPr>
        <w:t>)</w:t>
      </w:r>
      <w:r>
        <w:rPr>
          <w:rFonts w:hint="eastAsia" w:ascii="宋体" w:hAnsi="宋体" w:eastAsia="宋体" w:cs="宋体"/>
        </w:rPr>
        <w:t xml:space="preserve">性向测验   </w:t>
      </w:r>
      <w:r>
        <w:rPr>
          <w:rFonts w:hint="eastAsia" w:ascii="宋体" w:hAnsi="宋体" w:eastAsia="宋体" w:cs="宋体"/>
        </w:rPr>
        <w:t xml:space="preserve"> (</w:t>
      </w:r>
      <w:r>
        <w:rPr>
          <w:rFonts w:hint="eastAsia" w:ascii="宋体" w:hAnsi="宋体" w:eastAsia="宋体" w:cs="宋体"/>
        </w:rPr>
        <w:t>D</w:t>
      </w:r>
      <w:r>
        <w:rPr>
          <w:rFonts w:hint="eastAsia" w:ascii="宋体" w:hAnsi="宋体" w:eastAsia="宋体" w:cs="宋体"/>
        </w:rPr>
        <w:t>)</w:t>
      </w:r>
      <w:r>
        <w:rPr>
          <w:rFonts w:hint="eastAsia" w:ascii="宋体" w:hAnsi="宋体" w:eastAsia="宋体" w:cs="宋体"/>
        </w:rPr>
        <w:t>情商测验</w:t>
      </w:r>
    </w:p>
    <w:p>
      <w:pPr>
        <w:spacing w:line="360" w:lineRule="auto"/>
        <w:rPr>
          <w:rFonts w:hint="eastAsia" w:ascii="宋体" w:hAnsi="宋体" w:eastAsia="宋体" w:cs="宋体"/>
        </w:rPr>
      </w:pPr>
      <w:r>
        <w:rPr>
          <w:rFonts w:hint="eastAsia" w:ascii="宋体" w:hAnsi="宋体" w:eastAsia="宋体" w:cs="宋体"/>
          <w:b/>
          <w:szCs w:val="21"/>
        </w:rPr>
        <w:t>3&gt;</w:t>
      </w:r>
      <w:r>
        <w:rPr>
          <w:rFonts w:hint="eastAsia" w:ascii="宋体" w:hAnsi="宋体" w:eastAsia="宋体" w:cs="宋体"/>
        </w:rPr>
        <w:t>（2010年11月多选）92、心理测验按测验的方式可分为</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(A)情商测验     (B)纸笔测验       (C)操作测验       (D)口头测验     (E)情境测验</w:t>
      </w:r>
    </w:p>
    <w:p>
      <w:pPr>
        <w:spacing w:line="360" w:lineRule="auto"/>
        <w:rPr>
          <w:rFonts w:hint="eastAsia" w:ascii="宋体" w:hAnsi="宋体" w:eastAsia="宋体" w:cs="宋体"/>
        </w:rPr>
      </w:pPr>
      <w:r>
        <w:rPr>
          <w:rFonts w:hint="eastAsia" w:ascii="宋体" w:hAnsi="宋体" w:eastAsia="宋体" w:cs="宋体"/>
          <w:b/>
          <w:szCs w:val="21"/>
        </w:rPr>
        <w:t>4&gt;</w:t>
      </w:r>
      <w:r>
        <w:rPr>
          <w:rFonts w:hint="eastAsia" w:ascii="宋体" w:hAnsi="宋体" w:eastAsia="宋体" w:cs="宋体"/>
        </w:rPr>
        <w:t>（2011年5月多选）92、</w:t>
      </w:r>
      <w:r>
        <w:rPr>
          <w:rFonts w:hint="eastAsia" w:ascii="宋体" w:hAnsi="宋体" w:eastAsia="宋体" w:cs="宋体"/>
        </w:rPr>
        <w:t>心理测验按测验目的可分为</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(A)描述性测验        (B)诊断性测验      (C)综合性测验       (D)个体性测验     (E)预测性测验</w:t>
      </w:r>
    </w:p>
    <w:p>
      <w:pPr>
        <w:spacing w:line="360" w:lineRule="auto"/>
        <w:rPr>
          <w:rFonts w:hint="eastAsia" w:ascii="宋体" w:hAnsi="宋体" w:eastAsia="宋体" w:cs="宋体"/>
        </w:rPr>
      </w:pPr>
      <w:r>
        <w:rPr>
          <w:rFonts w:hint="eastAsia" w:ascii="宋体" w:hAnsi="宋体" w:eastAsia="宋体" w:cs="宋体"/>
          <w:b/>
          <w:szCs w:val="21"/>
        </w:rPr>
        <w:t>5&gt;</w:t>
      </w:r>
      <w:r>
        <w:rPr>
          <w:rFonts w:hint="eastAsia" w:ascii="宋体" w:hAnsi="宋体" w:eastAsia="宋体" w:cs="宋体"/>
        </w:rPr>
        <w:t>（2014年5月多选）92、心理测验按测验目的可分为</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(A)描述性测验        (B)诊断性测验      (C)综合性测验       (D)个体性测验     (E)预测性测验</w:t>
      </w: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第五章、人力资源开发与管理</w:t>
      </w: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第一节、人力资源的基本理论</w:t>
      </w:r>
    </w:p>
    <w:p>
      <w:pPr>
        <w:spacing w:line="360" w:lineRule="auto"/>
        <w:rPr>
          <w:rFonts w:hint="eastAsia" w:ascii="宋体" w:hAnsi="宋体" w:eastAsia="宋体" w:cs="宋体"/>
          <w:b/>
        </w:rPr>
      </w:pPr>
      <w:r>
        <w:rPr>
          <w:rFonts w:hint="eastAsia" w:ascii="宋体" w:hAnsi="宋体" w:eastAsia="宋体" w:cs="宋体"/>
          <w:b/>
        </w:rPr>
        <w:t>人的管理哲学—人性假设</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（2013年11月多选）93、人的心理属性包括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（A）心理过程   （B）个性心理特征　　（C）心理素质 （D）个性意识倾向　　（E）心理状态</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rPr>
        <w:t>（2013年5月多选）93、人性的特征包括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（A）能动性   （B）社会性   （C）整体性   （D）多面性   （E）可变性</w:t>
      </w:r>
    </w:p>
    <w:p>
      <w:pPr>
        <w:spacing w:line="360" w:lineRule="auto"/>
        <w:rPr>
          <w:rFonts w:hint="eastAsia" w:ascii="宋体" w:hAnsi="宋体" w:eastAsia="宋体" w:cs="宋体"/>
        </w:rPr>
      </w:pPr>
      <w:r>
        <w:rPr>
          <w:rFonts w:hint="eastAsia" w:ascii="宋体" w:hAnsi="宋体" w:eastAsia="宋体" w:cs="宋体"/>
          <w:b/>
          <w:szCs w:val="21"/>
        </w:rPr>
        <w:t>3&gt;</w:t>
      </w:r>
      <w:r>
        <w:rPr>
          <w:rFonts w:hint="eastAsia" w:ascii="宋体" w:hAnsi="宋体" w:eastAsia="宋体" w:cs="宋体"/>
        </w:rPr>
        <w:t>（2012年5月单选）35、</w:t>
      </w:r>
      <w:r>
        <w:rPr>
          <w:rFonts w:hint="eastAsia" w:ascii="宋体" w:hAnsi="宋体" w:eastAsia="宋体" w:cs="宋体"/>
        </w:rPr>
        <w:t>基于“经济人”假说的管理是运用</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r>
        <w:rPr>
          <w:rFonts w:hint="eastAsia" w:ascii="宋体" w:hAnsi="宋体" w:eastAsia="宋体" w:cs="宋体"/>
        </w:rPr>
        <w:t>来调动人的积极性</w:t>
      </w:r>
    </w:p>
    <w:p>
      <w:pPr>
        <w:spacing w:line="360" w:lineRule="auto"/>
        <w:rPr>
          <w:rFonts w:hint="eastAsia" w:ascii="宋体" w:hAnsi="宋体" w:eastAsia="宋体" w:cs="宋体"/>
        </w:rPr>
      </w:pPr>
      <w:r>
        <w:rPr>
          <w:rFonts w:hint="eastAsia" w:ascii="宋体" w:hAnsi="宋体" w:eastAsia="宋体" w:cs="宋体"/>
        </w:rPr>
        <w:t>（A）物质</w:t>
      </w:r>
      <w:r>
        <w:rPr>
          <w:rFonts w:hint="eastAsia" w:ascii="宋体" w:hAnsi="宋体" w:eastAsia="宋体" w:cs="宋体"/>
        </w:rPr>
        <w:t xml:space="preserve">刺激      </w:t>
      </w:r>
      <w:r>
        <w:rPr>
          <w:rFonts w:hint="eastAsia" w:ascii="宋体" w:hAnsi="宋体" w:eastAsia="宋体" w:cs="宋体"/>
        </w:rPr>
        <w:t>（B）</w:t>
      </w:r>
      <w:r>
        <w:rPr>
          <w:rFonts w:hint="eastAsia" w:ascii="宋体" w:hAnsi="宋体" w:eastAsia="宋体" w:cs="宋体"/>
        </w:rPr>
        <w:t xml:space="preserve">满足社会需要      </w:t>
      </w:r>
      <w:r>
        <w:rPr>
          <w:rFonts w:hint="eastAsia" w:ascii="宋体" w:hAnsi="宋体" w:eastAsia="宋体" w:cs="宋体"/>
        </w:rPr>
        <w:t>（C）</w:t>
      </w:r>
      <w:r>
        <w:rPr>
          <w:rFonts w:hint="eastAsia" w:ascii="宋体" w:hAnsi="宋体" w:eastAsia="宋体" w:cs="宋体"/>
        </w:rPr>
        <w:t xml:space="preserve">内部激励          </w:t>
      </w:r>
      <w:r>
        <w:rPr>
          <w:rFonts w:hint="eastAsia" w:ascii="宋体" w:hAnsi="宋体" w:eastAsia="宋体" w:cs="宋体"/>
        </w:rPr>
        <w:t>（D）</w:t>
      </w:r>
      <w:r>
        <w:rPr>
          <w:rFonts w:hint="eastAsia" w:ascii="宋体" w:hAnsi="宋体" w:eastAsia="宋体" w:cs="宋体"/>
        </w:rPr>
        <w:t>搞好人际关系</w:t>
      </w:r>
    </w:p>
    <w:p>
      <w:pPr>
        <w:spacing w:line="360" w:lineRule="auto"/>
        <w:rPr>
          <w:rFonts w:hint="eastAsia" w:ascii="宋体" w:hAnsi="宋体" w:eastAsia="宋体" w:cs="宋体"/>
        </w:rPr>
      </w:pPr>
    </w:p>
    <w:p>
      <w:pPr>
        <w:spacing w:line="360" w:lineRule="auto"/>
        <w:rPr>
          <w:rFonts w:hint="eastAsia" w:ascii="宋体" w:hAnsi="宋体" w:eastAsia="宋体" w:cs="宋体"/>
          <w:b/>
        </w:rPr>
      </w:pPr>
      <w:r>
        <w:rPr>
          <w:rFonts w:hint="eastAsia" w:ascii="宋体" w:hAnsi="宋体" w:eastAsia="宋体" w:cs="宋体"/>
          <w:b/>
        </w:rPr>
        <w:t>以人为本的管理思想</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（2012年11月多选）93、人本管理原则包括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 xml:space="preserve">(A)人的管理第一     (B)和谐的人际关系     (C)员工和组织共同发展    </w:t>
      </w:r>
    </w:p>
    <w:p>
      <w:pPr>
        <w:spacing w:line="360" w:lineRule="auto"/>
        <w:rPr>
          <w:rFonts w:hint="eastAsia" w:ascii="宋体" w:hAnsi="宋体" w:eastAsia="宋体" w:cs="宋体"/>
        </w:rPr>
      </w:pPr>
      <w:r>
        <w:rPr>
          <w:rFonts w:hint="eastAsia" w:ascii="宋体" w:hAnsi="宋体" w:eastAsia="宋体" w:cs="宋体"/>
        </w:rPr>
        <w:t>(D)满足社会需要     (E)构建以人为中心的组织形态</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rPr>
        <w:t>（2011年11月多选）92、</w:t>
      </w:r>
      <w:r>
        <w:rPr>
          <w:rFonts w:hint="eastAsia" w:ascii="宋体" w:hAnsi="宋体" w:eastAsia="宋体" w:cs="宋体"/>
        </w:rPr>
        <w:t>根据人本管理思想，应当构建具有</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r>
        <w:rPr>
          <w:rFonts w:hint="eastAsia" w:ascii="宋体" w:hAnsi="宋体" w:eastAsia="宋体" w:cs="宋体"/>
        </w:rPr>
        <w:t>等特征的企业组织形态或结构</w:t>
      </w:r>
    </w:p>
    <w:p>
      <w:pPr>
        <w:spacing w:line="360" w:lineRule="auto"/>
        <w:rPr>
          <w:rFonts w:hint="eastAsia" w:ascii="宋体" w:hAnsi="宋体" w:eastAsia="宋体" w:cs="宋体"/>
        </w:rPr>
      </w:pPr>
      <w:r>
        <w:rPr>
          <w:rFonts w:hint="eastAsia" w:ascii="宋体" w:hAnsi="宋体" w:eastAsia="宋体" w:cs="宋体"/>
        </w:rPr>
        <w:t>(A)明确组织宗旨和目标</w:t>
      </w:r>
      <w:r>
        <w:rPr>
          <w:rFonts w:hint="eastAsia" w:ascii="宋体" w:hAnsi="宋体" w:eastAsia="宋体" w:cs="宋体"/>
        </w:rPr>
        <w:t xml:space="preserve">                </w:t>
      </w:r>
      <w:r>
        <w:rPr>
          <w:rFonts w:hint="eastAsia" w:ascii="宋体" w:hAnsi="宋体" w:eastAsia="宋体" w:cs="宋体"/>
        </w:rPr>
        <w:t xml:space="preserve"> (B)管理幅度合理</w:t>
      </w:r>
    </w:p>
    <w:p>
      <w:pPr>
        <w:spacing w:line="360" w:lineRule="auto"/>
        <w:rPr>
          <w:rFonts w:hint="eastAsia" w:ascii="宋体" w:hAnsi="宋体" w:eastAsia="宋体" w:cs="宋体"/>
        </w:rPr>
      </w:pPr>
      <w:r>
        <w:rPr>
          <w:rFonts w:hint="eastAsia" w:ascii="宋体" w:hAnsi="宋体" w:eastAsia="宋体" w:cs="宋体"/>
        </w:rPr>
        <w:t>(C)组织集权与分权的平衡与适宜</w:t>
      </w:r>
      <w:r>
        <w:rPr>
          <w:rFonts w:hint="eastAsia" w:ascii="宋体" w:hAnsi="宋体" w:eastAsia="宋体" w:cs="宋体"/>
        </w:rPr>
        <w:t xml:space="preserve">        </w:t>
      </w:r>
      <w:r>
        <w:rPr>
          <w:rFonts w:hint="eastAsia" w:ascii="宋体" w:hAnsi="宋体" w:eastAsia="宋体" w:cs="宋体"/>
        </w:rPr>
        <w:t xml:space="preserve"> (D)目标不同但能相互接纳</w:t>
      </w:r>
    </w:p>
    <w:p>
      <w:pPr>
        <w:spacing w:line="360" w:lineRule="auto"/>
        <w:rPr>
          <w:rFonts w:hint="eastAsia" w:ascii="宋体" w:hAnsi="宋体" w:eastAsia="宋体" w:cs="宋体"/>
        </w:rPr>
      </w:pPr>
      <w:r>
        <w:rPr>
          <w:rFonts w:hint="eastAsia" w:ascii="宋体" w:hAnsi="宋体" w:eastAsia="宋体" w:cs="宋体"/>
        </w:rPr>
        <w:t>(E)确立企业员工参与管理的制度和渠道</w:t>
      </w:r>
    </w:p>
    <w:p>
      <w:pPr>
        <w:spacing w:line="360" w:lineRule="auto"/>
        <w:rPr>
          <w:rFonts w:hint="eastAsia" w:ascii="宋体" w:hAnsi="宋体" w:eastAsia="宋体" w:cs="宋体"/>
          <w:b/>
        </w:rPr>
      </w:pPr>
    </w:p>
    <w:p>
      <w:pPr>
        <w:spacing w:line="360" w:lineRule="auto"/>
        <w:rPr>
          <w:rFonts w:hint="eastAsia" w:ascii="宋体" w:hAnsi="宋体" w:eastAsia="宋体" w:cs="宋体"/>
          <w:b/>
        </w:rPr>
      </w:pPr>
      <w:r>
        <w:rPr>
          <w:rFonts w:hint="eastAsia" w:ascii="宋体" w:hAnsi="宋体" w:eastAsia="宋体" w:cs="宋体"/>
          <w:b/>
        </w:rPr>
        <w:t>人力资本理论</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（2010年5月单选）35、</w:t>
      </w:r>
      <w:r>
        <w:rPr>
          <w:rFonts w:hint="eastAsia" w:ascii="宋体" w:hAnsi="宋体" w:eastAsia="宋体" w:cs="宋体"/>
        </w:rPr>
        <w:t>人力资本经济资本中的核心资本，其原因在于人力资本的</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(A)时效性           (B)创造性           (C)收益性           (D)累积性</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rPr>
        <w:t>（2012年11月单选）35、以下有关人力资本投资的表述错误的是</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(A)投资主体可以是国家或个人   (B)投资对象是人</w:t>
      </w:r>
    </w:p>
    <w:p>
      <w:pPr>
        <w:spacing w:line="360" w:lineRule="auto"/>
        <w:rPr>
          <w:rFonts w:hint="eastAsia" w:ascii="宋体" w:hAnsi="宋体" w:eastAsia="宋体" w:cs="宋体"/>
        </w:rPr>
      </w:pPr>
      <w:r>
        <w:rPr>
          <w:rFonts w:hint="eastAsia" w:ascii="宋体" w:hAnsi="宋体" w:eastAsia="宋体" w:cs="宋体"/>
        </w:rPr>
        <w:t>(C)投资直接提高人的劳动生产能力      (D)是一种非生产性投资</w:t>
      </w:r>
    </w:p>
    <w:p>
      <w:pPr>
        <w:spacing w:line="360" w:lineRule="auto"/>
        <w:rPr>
          <w:rFonts w:hint="eastAsia" w:ascii="宋体" w:hAnsi="宋体" w:eastAsia="宋体" w:cs="宋体"/>
        </w:rPr>
      </w:pPr>
      <w:r>
        <w:rPr>
          <w:rFonts w:hint="eastAsia" w:ascii="宋体" w:hAnsi="宋体" w:eastAsia="宋体" w:cs="宋体"/>
          <w:b/>
          <w:szCs w:val="21"/>
        </w:rPr>
        <w:t>3&gt;</w:t>
      </w:r>
      <w:r>
        <w:rPr>
          <w:rFonts w:hint="eastAsia" w:ascii="宋体" w:hAnsi="宋体" w:eastAsia="宋体" w:cs="宋体"/>
        </w:rPr>
        <w:t>（2010年11月多选）93、属于人力资本投资特征的选项有</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 xml:space="preserve">(A)收益形式单一化     (B)投资的动态性       (C)谁投资，谁收益 </w:t>
      </w:r>
    </w:p>
    <w:p>
      <w:pPr>
        <w:spacing w:line="360" w:lineRule="auto"/>
        <w:rPr>
          <w:rFonts w:hint="eastAsia" w:ascii="宋体" w:hAnsi="宋体" w:eastAsia="宋体" w:cs="宋体"/>
        </w:rPr>
      </w:pPr>
      <w:r>
        <w:rPr>
          <w:rFonts w:hint="eastAsia" w:ascii="宋体" w:hAnsi="宋体" w:eastAsia="宋体" w:cs="宋体"/>
        </w:rPr>
        <w:t>(D)投资的连续性       (E)收益形式多样化</w:t>
      </w:r>
    </w:p>
    <w:p>
      <w:pPr>
        <w:spacing w:line="360" w:lineRule="auto"/>
        <w:rPr>
          <w:rFonts w:hint="eastAsia" w:ascii="宋体" w:hAnsi="宋体" w:eastAsia="宋体" w:cs="宋体"/>
          <w:b/>
        </w:rPr>
      </w:pPr>
    </w:p>
    <w:p>
      <w:pPr>
        <w:spacing w:line="360" w:lineRule="auto"/>
        <w:rPr>
          <w:rFonts w:hint="eastAsia" w:ascii="宋体" w:hAnsi="宋体" w:eastAsia="宋体" w:cs="宋体"/>
        </w:rPr>
      </w:pPr>
      <w:r>
        <w:rPr>
          <w:rFonts w:hint="eastAsia" w:ascii="宋体" w:hAnsi="宋体" w:eastAsia="宋体" w:cs="宋体"/>
          <w:b/>
          <w:szCs w:val="21"/>
        </w:rPr>
        <w:t>4&gt;</w:t>
      </w:r>
      <w:r>
        <w:rPr>
          <w:rFonts w:hint="eastAsia" w:ascii="宋体" w:hAnsi="宋体" w:eastAsia="宋体" w:cs="宋体"/>
        </w:rPr>
        <w:t>（2012年5月多选）93、</w:t>
      </w:r>
      <w:r>
        <w:rPr>
          <w:rFonts w:hint="eastAsia" w:ascii="宋体" w:hAnsi="宋体" w:eastAsia="宋体" w:cs="宋体"/>
        </w:rPr>
        <w:t>人力资本是</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r>
        <w:rPr>
          <w:rFonts w:hint="eastAsia" w:ascii="宋体" w:hAnsi="宋体" w:eastAsia="宋体" w:cs="宋体"/>
        </w:rPr>
        <w:t>共同投资的结果</w:t>
      </w:r>
    </w:p>
    <w:p>
      <w:pPr>
        <w:spacing w:line="360" w:lineRule="auto"/>
        <w:rPr>
          <w:rFonts w:hint="eastAsia" w:ascii="宋体" w:hAnsi="宋体" w:eastAsia="宋体" w:cs="宋体"/>
        </w:rPr>
      </w:pPr>
      <w:r>
        <w:rPr>
          <w:rFonts w:hint="eastAsia" w:ascii="宋体" w:hAnsi="宋体" w:eastAsia="宋体" w:cs="宋体"/>
        </w:rPr>
        <w:t>(A)</w:t>
      </w:r>
      <w:r>
        <w:rPr>
          <w:rFonts w:hint="eastAsia" w:ascii="宋体" w:hAnsi="宋体" w:eastAsia="宋体" w:cs="宋体"/>
        </w:rPr>
        <w:t xml:space="preserve">国家  </w:t>
      </w:r>
      <w:r>
        <w:rPr>
          <w:rFonts w:hint="eastAsia" w:ascii="宋体" w:hAnsi="宋体" w:eastAsia="宋体" w:cs="宋体"/>
        </w:rPr>
        <w:t>(B)厂商</w:t>
      </w:r>
      <w:r>
        <w:rPr>
          <w:rFonts w:hint="eastAsia" w:ascii="宋体" w:hAnsi="宋体" w:eastAsia="宋体" w:cs="宋体"/>
        </w:rPr>
        <w:t xml:space="preserve">   </w:t>
      </w:r>
      <w:r>
        <w:rPr>
          <w:rFonts w:hint="eastAsia" w:ascii="宋体" w:hAnsi="宋体" w:eastAsia="宋体" w:cs="宋体"/>
        </w:rPr>
        <w:t>(C)</w:t>
      </w:r>
      <w:r>
        <w:rPr>
          <w:rFonts w:hint="eastAsia" w:ascii="宋体" w:hAnsi="宋体" w:eastAsia="宋体" w:cs="宋体"/>
        </w:rPr>
        <w:t xml:space="preserve">社会    </w:t>
      </w:r>
      <w:r>
        <w:rPr>
          <w:rFonts w:hint="eastAsia" w:ascii="宋体" w:hAnsi="宋体" w:eastAsia="宋体" w:cs="宋体"/>
        </w:rPr>
        <w:t>(D)</w:t>
      </w:r>
      <w:r>
        <w:rPr>
          <w:rFonts w:hint="eastAsia" w:ascii="宋体" w:hAnsi="宋体" w:eastAsia="宋体" w:cs="宋体"/>
        </w:rPr>
        <w:t xml:space="preserve">家庭      </w:t>
      </w:r>
      <w:r>
        <w:rPr>
          <w:rFonts w:hint="eastAsia" w:ascii="宋体" w:hAnsi="宋体" w:eastAsia="宋体" w:cs="宋体"/>
        </w:rPr>
        <w:t>(E)</w:t>
      </w:r>
      <w:r>
        <w:rPr>
          <w:rFonts w:hint="eastAsia" w:ascii="宋体" w:hAnsi="宋体" w:eastAsia="宋体" w:cs="宋体"/>
        </w:rPr>
        <w:t>个人</w:t>
      </w:r>
    </w:p>
    <w:p>
      <w:pPr>
        <w:spacing w:line="360" w:lineRule="auto"/>
        <w:rPr>
          <w:rFonts w:hint="eastAsia" w:ascii="宋体" w:hAnsi="宋体" w:eastAsia="宋体" w:cs="宋体"/>
        </w:rPr>
      </w:pPr>
      <w:r>
        <w:rPr>
          <w:rFonts w:hint="eastAsia" w:ascii="宋体" w:hAnsi="宋体" w:eastAsia="宋体" w:cs="宋体"/>
          <w:b/>
          <w:szCs w:val="21"/>
        </w:rPr>
        <w:t>5&gt;</w:t>
      </w:r>
      <w:r>
        <w:rPr>
          <w:rFonts w:hint="eastAsia" w:ascii="宋体" w:hAnsi="宋体" w:eastAsia="宋体" w:cs="宋体"/>
        </w:rPr>
        <w:t>（2011年5月多选）93、</w:t>
      </w:r>
      <w:r>
        <w:rPr>
          <w:rFonts w:hint="eastAsia" w:ascii="宋体" w:hAnsi="宋体" w:eastAsia="宋体" w:cs="宋体"/>
        </w:rPr>
        <w:t>人力资本投资支出包括</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(A)实际支出      (B)心理损失     (C)直接支出      (D)间接支出     (E)时间支出</w:t>
      </w:r>
    </w:p>
    <w:p>
      <w:pPr>
        <w:spacing w:line="360" w:lineRule="auto"/>
        <w:rPr>
          <w:rFonts w:hint="eastAsia" w:ascii="宋体" w:hAnsi="宋体" w:eastAsia="宋体" w:cs="宋体"/>
        </w:rPr>
      </w:pPr>
      <w:r>
        <w:rPr>
          <w:rFonts w:hint="eastAsia" w:ascii="宋体" w:hAnsi="宋体" w:eastAsia="宋体" w:cs="宋体"/>
          <w:b/>
          <w:szCs w:val="21"/>
        </w:rPr>
        <w:t>6&gt;</w:t>
      </w:r>
      <w:r>
        <w:rPr>
          <w:rFonts w:hint="eastAsia" w:ascii="宋体" w:hAnsi="宋体" w:eastAsia="宋体" w:cs="宋体"/>
        </w:rPr>
        <w:t>（2014年5月多选）93、人力资本投资支出包括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(A)实际支出      (B)心理损失     (C)直接支出      (D)间接支出     (E)时间支出</w:t>
      </w:r>
    </w:p>
    <w:p>
      <w:pPr>
        <w:spacing w:line="360" w:lineRule="auto"/>
        <w:rPr>
          <w:rFonts w:hint="eastAsia" w:ascii="宋体" w:hAnsi="宋体" w:eastAsia="宋体" w:cs="宋体"/>
        </w:rPr>
      </w:pPr>
    </w:p>
    <w:p>
      <w:pPr>
        <w:spacing w:line="360" w:lineRule="auto"/>
        <w:rPr>
          <w:rFonts w:hint="eastAsia" w:ascii="宋体" w:hAnsi="宋体" w:eastAsia="宋体" w:cs="宋体"/>
          <w:b/>
        </w:rPr>
      </w:pPr>
      <w:r>
        <w:rPr>
          <w:rFonts w:hint="eastAsia" w:ascii="宋体" w:hAnsi="宋体" w:eastAsia="宋体" w:cs="宋体"/>
          <w:b/>
        </w:rPr>
        <w:t>人力资本投资的收益率</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（2010年5月单选）36、</w:t>
      </w:r>
      <w:r>
        <w:rPr>
          <w:rFonts w:hint="eastAsia" w:ascii="宋体" w:hAnsi="宋体" w:eastAsia="宋体" w:cs="宋体"/>
        </w:rPr>
        <w:t>人力资本投资收益率变化规律不包括</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(A)人力资本投资的内生收益递减            (B)投资和收益之间的替代与互补关系</w:t>
      </w:r>
    </w:p>
    <w:p>
      <w:pPr>
        <w:spacing w:line="360" w:lineRule="auto"/>
        <w:rPr>
          <w:rFonts w:hint="eastAsia" w:ascii="宋体" w:hAnsi="宋体" w:eastAsia="宋体" w:cs="宋体"/>
        </w:rPr>
      </w:pPr>
      <w:r>
        <w:rPr>
          <w:rFonts w:hint="eastAsia" w:ascii="宋体" w:hAnsi="宋体" w:eastAsia="宋体" w:cs="宋体"/>
        </w:rPr>
        <w:t>(C)人力资本投资的预期收益递减            (D)人力资本投资收益变动与最优投资决策</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rPr>
        <w:t>（2013年11月单选）36、人力资本投资收益率变化规律不包括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（A）人力资本投资收益的变动规律　　（B）投资和收益之间的替代和互补关系</w:t>
      </w:r>
    </w:p>
    <w:p>
      <w:pPr>
        <w:spacing w:line="360" w:lineRule="auto"/>
        <w:rPr>
          <w:rFonts w:hint="eastAsia" w:ascii="宋体" w:hAnsi="宋体" w:eastAsia="宋体" w:cs="宋体"/>
        </w:rPr>
      </w:pPr>
      <w:r>
        <w:rPr>
          <w:rFonts w:hint="eastAsia" w:ascii="宋体" w:hAnsi="宋体" w:eastAsia="宋体" w:cs="宋体"/>
        </w:rPr>
        <w:t>（C）人力资本投资的社会收益变化规律　　（D）人力资本投资的内生收益率递减规律</w:t>
      </w:r>
    </w:p>
    <w:p>
      <w:pPr>
        <w:spacing w:line="360" w:lineRule="auto"/>
        <w:rPr>
          <w:rFonts w:hint="eastAsia" w:ascii="宋体" w:hAnsi="宋体" w:eastAsia="宋体" w:cs="宋体"/>
        </w:rPr>
      </w:pP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第二节、人力资源开发</w:t>
      </w:r>
    </w:p>
    <w:p>
      <w:pPr>
        <w:spacing w:line="360" w:lineRule="auto"/>
        <w:rPr>
          <w:rFonts w:hint="eastAsia" w:ascii="宋体" w:hAnsi="宋体" w:eastAsia="宋体" w:cs="宋体"/>
          <w:b/>
        </w:rPr>
      </w:pPr>
      <w:r>
        <w:rPr>
          <w:rFonts w:hint="eastAsia" w:ascii="宋体" w:hAnsi="宋体" w:eastAsia="宋体" w:cs="宋体"/>
          <w:b/>
        </w:rPr>
        <w:t>人力资源开发的目标</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（2010年11月单选）37、人力资源开发目标的整体性不包括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(A)目标制定的整体性    (B)目标实施的整体性   (C)各个目标间不孤立      (D)目标设计的针对性</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rPr>
        <w:t>（2011年5月单选）35、</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r>
        <w:rPr>
          <w:rFonts w:hint="eastAsia" w:ascii="宋体" w:hAnsi="宋体" w:eastAsia="宋体" w:cs="宋体"/>
        </w:rPr>
        <w:t>是人力资源开发的最高目标</w:t>
      </w:r>
    </w:p>
    <w:p>
      <w:pPr>
        <w:spacing w:line="360" w:lineRule="auto"/>
        <w:rPr>
          <w:rFonts w:hint="eastAsia" w:ascii="宋体" w:hAnsi="宋体" w:eastAsia="宋体" w:cs="宋体"/>
        </w:rPr>
      </w:pPr>
      <w:r>
        <w:rPr>
          <w:rFonts w:hint="eastAsia" w:ascii="宋体" w:hAnsi="宋体" w:eastAsia="宋体" w:cs="宋体"/>
        </w:rPr>
        <w:t>(A)人的发展 </w:t>
      </w:r>
      <w:r>
        <w:rPr>
          <w:rFonts w:hint="eastAsia" w:ascii="宋体" w:hAnsi="宋体" w:eastAsia="宋体" w:cs="宋体"/>
        </w:rPr>
        <w:t xml:space="preserve">  </w:t>
      </w:r>
      <w:r>
        <w:rPr>
          <w:rFonts w:hint="eastAsia" w:ascii="宋体" w:hAnsi="宋体" w:eastAsia="宋体" w:cs="宋体"/>
        </w:rPr>
        <w:t>  (B)社会发展       (C)企业发展</w:t>
      </w:r>
      <w:r>
        <w:rPr>
          <w:rFonts w:hint="eastAsia" w:ascii="宋体" w:hAnsi="宋体" w:eastAsia="宋体" w:cs="宋体"/>
        </w:rPr>
        <w:t xml:space="preserve">  </w:t>
      </w:r>
      <w:r>
        <w:rPr>
          <w:rFonts w:hint="eastAsia" w:ascii="宋体" w:hAnsi="宋体" w:eastAsia="宋体" w:cs="宋体"/>
        </w:rPr>
        <w:t>   (D)组织发展</w:t>
      </w:r>
    </w:p>
    <w:p>
      <w:pPr>
        <w:spacing w:line="360" w:lineRule="auto"/>
        <w:rPr>
          <w:rFonts w:hint="eastAsia" w:ascii="宋体" w:hAnsi="宋体" w:eastAsia="宋体" w:cs="宋体"/>
        </w:rPr>
      </w:pPr>
      <w:r>
        <w:rPr>
          <w:rFonts w:hint="eastAsia" w:ascii="宋体" w:hAnsi="宋体" w:eastAsia="宋体" w:cs="宋体"/>
          <w:b/>
          <w:szCs w:val="21"/>
        </w:rPr>
        <w:t>3&gt;</w:t>
      </w:r>
      <w:r>
        <w:rPr>
          <w:rFonts w:hint="eastAsia" w:ascii="宋体" w:hAnsi="宋体" w:eastAsia="宋体" w:cs="宋体"/>
        </w:rPr>
        <w:t>（2014年5月单选）35、</w:t>
      </w:r>
      <w:r>
        <w:rPr>
          <w:rFonts w:hint="eastAsia" w:ascii="宋体" w:hAnsi="宋体" w:eastAsia="宋体" w:cs="宋体"/>
          <w:b/>
        </w:rPr>
        <w:t>(  )</w:t>
      </w:r>
      <w:r>
        <w:rPr>
          <w:rFonts w:hint="eastAsia" w:ascii="宋体" w:hAnsi="宋体" w:eastAsia="宋体" w:cs="宋体"/>
        </w:rPr>
        <w:t>是人力资源开发的最高目标</w:t>
      </w:r>
    </w:p>
    <w:p>
      <w:pPr>
        <w:spacing w:line="360" w:lineRule="auto"/>
        <w:rPr>
          <w:rFonts w:hint="eastAsia" w:ascii="宋体" w:hAnsi="宋体" w:eastAsia="宋体" w:cs="宋体"/>
        </w:rPr>
      </w:pPr>
      <w:r>
        <w:rPr>
          <w:rFonts w:hint="eastAsia" w:ascii="宋体" w:hAnsi="宋体" w:eastAsia="宋体" w:cs="宋体"/>
        </w:rPr>
        <w:t>(A)人的发展 </w:t>
      </w:r>
      <w:r>
        <w:rPr>
          <w:rFonts w:hint="eastAsia" w:ascii="宋体" w:hAnsi="宋体" w:eastAsia="宋体" w:cs="宋体"/>
        </w:rPr>
        <w:t xml:space="preserve">  </w:t>
      </w:r>
      <w:r>
        <w:rPr>
          <w:rFonts w:hint="eastAsia" w:ascii="宋体" w:hAnsi="宋体" w:eastAsia="宋体" w:cs="宋体"/>
        </w:rPr>
        <w:t>  (B)社会发展       (C)企业发展</w:t>
      </w:r>
      <w:r>
        <w:rPr>
          <w:rFonts w:hint="eastAsia" w:ascii="宋体" w:hAnsi="宋体" w:eastAsia="宋体" w:cs="宋体"/>
        </w:rPr>
        <w:t xml:space="preserve">  </w:t>
      </w:r>
      <w:r>
        <w:rPr>
          <w:rFonts w:hint="eastAsia" w:ascii="宋体" w:hAnsi="宋体" w:eastAsia="宋体" w:cs="宋体"/>
        </w:rPr>
        <w:t>   (D)组织发展</w:t>
      </w:r>
    </w:p>
    <w:p>
      <w:pPr>
        <w:spacing w:line="360" w:lineRule="auto"/>
        <w:rPr>
          <w:rFonts w:hint="eastAsia" w:ascii="宋体" w:hAnsi="宋体" w:eastAsia="宋体" w:cs="宋体"/>
        </w:rPr>
      </w:pPr>
      <w:r>
        <w:rPr>
          <w:rFonts w:hint="eastAsia" w:ascii="宋体" w:hAnsi="宋体" w:eastAsia="宋体" w:cs="宋体"/>
          <w:b/>
          <w:szCs w:val="21"/>
        </w:rPr>
        <w:t>4&gt;</w:t>
      </w:r>
      <w:r>
        <w:rPr>
          <w:rFonts w:hint="eastAsia" w:ascii="宋体" w:hAnsi="宋体" w:eastAsia="宋体" w:cs="宋体"/>
        </w:rPr>
        <w:t>（2014年11月多选）92、人的发展特征包括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w:t>
      </w:r>
      <w:r>
        <w:rPr>
          <w:rFonts w:hint="eastAsia" w:ascii="宋体" w:hAnsi="宋体" w:eastAsia="宋体" w:cs="宋体"/>
        </w:rPr>
        <w:t xml:space="preserve">充分发展的可能性     </w:t>
      </w:r>
      <w:r>
        <w:rPr>
          <w:rFonts w:hint="eastAsia" w:ascii="宋体" w:hAnsi="宋体" w:eastAsia="宋体" w:cs="宋体"/>
        </w:rPr>
        <w:t xml:space="preserve"> (</w:t>
      </w:r>
      <w:r>
        <w:rPr>
          <w:rFonts w:hint="eastAsia" w:ascii="宋体" w:hAnsi="宋体" w:eastAsia="宋体" w:cs="宋体"/>
        </w:rPr>
        <w:t>B</w:t>
      </w:r>
      <w:r>
        <w:rPr>
          <w:rFonts w:hint="eastAsia" w:ascii="宋体" w:hAnsi="宋体" w:eastAsia="宋体" w:cs="宋体"/>
        </w:rPr>
        <w:t>)</w:t>
      </w:r>
      <w:r>
        <w:rPr>
          <w:rFonts w:hint="eastAsia" w:ascii="宋体" w:hAnsi="宋体" w:eastAsia="宋体" w:cs="宋体"/>
        </w:rPr>
        <w:t xml:space="preserve">全面发展的阶段性      </w:t>
      </w:r>
      <w:r>
        <w:rPr>
          <w:rFonts w:hint="eastAsia" w:ascii="宋体" w:hAnsi="宋体" w:eastAsia="宋体" w:cs="宋体"/>
        </w:rPr>
        <w:t>(</w:t>
      </w:r>
      <w:r>
        <w:rPr>
          <w:rFonts w:hint="eastAsia" w:ascii="宋体" w:hAnsi="宋体" w:eastAsia="宋体" w:cs="宋体"/>
        </w:rPr>
        <w:t>C</w:t>
      </w:r>
      <w:r>
        <w:rPr>
          <w:rFonts w:hint="eastAsia" w:ascii="宋体" w:hAnsi="宋体" w:eastAsia="宋体" w:cs="宋体"/>
        </w:rPr>
        <w:t>)</w:t>
      </w:r>
      <w:r>
        <w:rPr>
          <w:rFonts w:hint="eastAsia" w:ascii="宋体" w:hAnsi="宋体" w:eastAsia="宋体" w:cs="宋体"/>
        </w:rPr>
        <w:t>发展方向的多样性</w:t>
      </w:r>
    </w:p>
    <w:p>
      <w:pPr>
        <w:spacing w:line="36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rPr>
        <w:t>D</w:t>
      </w:r>
      <w:r>
        <w:rPr>
          <w:rFonts w:hint="eastAsia" w:ascii="宋体" w:hAnsi="宋体" w:eastAsia="宋体" w:cs="宋体"/>
        </w:rPr>
        <w:t>)</w:t>
      </w:r>
      <w:r>
        <w:rPr>
          <w:rFonts w:hint="eastAsia" w:ascii="宋体" w:hAnsi="宋体" w:eastAsia="宋体" w:cs="宋体"/>
        </w:rPr>
        <w:t xml:space="preserve">充分发展的长期性      </w:t>
      </w:r>
      <w:r>
        <w:rPr>
          <w:rFonts w:hint="eastAsia" w:ascii="宋体" w:hAnsi="宋体" w:eastAsia="宋体" w:cs="宋体"/>
        </w:rPr>
        <w:t>(</w:t>
      </w:r>
      <w:r>
        <w:rPr>
          <w:rFonts w:hint="eastAsia" w:ascii="宋体" w:hAnsi="宋体" w:eastAsia="宋体" w:cs="宋体"/>
        </w:rPr>
        <w:t>E</w:t>
      </w:r>
      <w:r>
        <w:rPr>
          <w:rFonts w:hint="eastAsia" w:ascii="宋体" w:hAnsi="宋体" w:eastAsia="宋体" w:cs="宋体"/>
        </w:rPr>
        <w:t>)</w:t>
      </w:r>
      <w:r>
        <w:rPr>
          <w:rFonts w:hint="eastAsia" w:ascii="宋体" w:hAnsi="宋体" w:eastAsia="宋体" w:cs="宋体"/>
        </w:rPr>
        <w:t>发展结果的差异性</w:t>
      </w:r>
    </w:p>
    <w:p>
      <w:pPr>
        <w:spacing w:line="360" w:lineRule="auto"/>
        <w:rPr>
          <w:rFonts w:hint="eastAsia" w:ascii="宋体" w:hAnsi="宋体" w:eastAsia="宋体" w:cs="宋体"/>
        </w:rPr>
      </w:pPr>
      <w:r>
        <w:rPr>
          <w:rFonts w:hint="eastAsia" w:ascii="宋体" w:hAnsi="宋体" w:eastAsia="宋体" w:cs="宋体"/>
          <w:b/>
          <w:szCs w:val="21"/>
        </w:rPr>
        <w:t>5&gt;</w:t>
      </w:r>
      <w:r>
        <w:rPr>
          <w:rFonts w:hint="eastAsia" w:ascii="宋体" w:hAnsi="宋体" w:eastAsia="宋体" w:cs="宋体"/>
        </w:rPr>
        <w:t>（2014年11月多选）93、人力资源开发的具体目标，包括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w:t>
      </w:r>
      <w:r>
        <w:rPr>
          <w:rFonts w:hint="eastAsia" w:ascii="宋体" w:hAnsi="宋体" w:eastAsia="宋体" w:cs="宋体"/>
        </w:rPr>
        <w:t>个体人力资源开发</w:t>
      </w:r>
      <w:r>
        <w:rPr>
          <w:rFonts w:hint="eastAsia" w:ascii="宋体" w:hAnsi="宋体" w:eastAsia="宋体" w:cs="宋体"/>
        </w:rPr>
        <w:t xml:space="preserve"> </w:t>
      </w:r>
      <w:r>
        <w:rPr>
          <w:rFonts w:hint="eastAsia" w:ascii="宋体" w:hAnsi="宋体" w:eastAsia="宋体" w:cs="宋体"/>
        </w:rPr>
        <w:t xml:space="preserve">        </w:t>
      </w:r>
      <w:r>
        <w:rPr>
          <w:rFonts w:hint="eastAsia" w:ascii="宋体" w:hAnsi="宋体" w:eastAsia="宋体" w:cs="宋体"/>
        </w:rPr>
        <w:t>(</w:t>
      </w:r>
      <w:r>
        <w:rPr>
          <w:rFonts w:hint="eastAsia" w:ascii="宋体" w:hAnsi="宋体" w:eastAsia="宋体" w:cs="宋体"/>
        </w:rPr>
        <w:t>B</w:t>
      </w:r>
      <w:r>
        <w:rPr>
          <w:rFonts w:hint="eastAsia" w:ascii="宋体" w:hAnsi="宋体" w:eastAsia="宋体" w:cs="宋体"/>
        </w:rPr>
        <w:t>)</w:t>
      </w:r>
      <w:r>
        <w:rPr>
          <w:rFonts w:hint="eastAsia" w:ascii="宋体" w:hAnsi="宋体" w:eastAsia="宋体" w:cs="宋体"/>
        </w:rPr>
        <w:t>企业人力资源开发</w:t>
      </w:r>
      <w:r>
        <w:rPr>
          <w:rFonts w:hint="eastAsia" w:ascii="宋体" w:hAnsi="宋体" w:eastAsia="宋体" w:cs="宋体"/>
        </w:rPr>
        <w:t xml:space="preserve"> </w:t>
      </w:r>
      <w:r>
        <w:rPr>
          <w:rFonts w:hint="eastAsia" w:ascii="宋体" w:hAnsi="宋体" w:eastAsia="宋体" w:cs="宋体"/>
        </w:rPr>
        <w:t xml:space="preserve">     </w:t>
      </w:r>
      <w:r>
        <w:rPr>
          <w:rFonts w:hint="eastAsia" w:ascii="宋体" w:hAnsi="宋体" w:eastAsia="宋体" w:cs="宋体"/>
        </w:rPr>
        <w:t>(</w:t>
      </w:r>
      <w:r>
        <w:rPr>
          <w:rFonts w:hint="eastAsia" w:ascii="宋体" w:hAnsi="宋体" w:eastAsia="宋体" w:cs="宋体"/>
        </w:rPr>
        <w:t>C</w:t>
      </w:r>
      <w:r>
        <w:rPr>
          <w:rFonts w:hint="eastAsia" w:ascii="宋体" w:hAnsi="宋体" w:eastAsia="宋体" w:cs="宋体"/>
        </w:rPr>
        <w:t xml:space="preserve">) </w:t>
      </w:r>
      <w:r>
        <w:rPr>
          <w:rFonts w:hint="eastAsia" w:ascii="宋体" w:hAnsi="宋体" w:eastAsia="宋体" w:cs="宋体"/>
        </w:rPr>
        <w:t>劳动人事部门人力资源开发</w:t>
      </w:r>
    </w:p>
    <w:p>
      <w:pPr>
        <w:spacing w:line="36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rPr>
        <w:t>D</w:t>
      </w:r>
      <w:r>
        <w:rPr>
          <w:rFonts w:hint="eastAsia" w:ascii="宋体" w:hAnsi="宋体" w:eastAsia="宋体" w:cs="宋体"/>
        </w:rPr>
        <w:t>)</w:t>
      </w:r>
      <w:r>
        <w:rPr>
          <w:rFonts w:hint="eastAsia" w:ascii="宋体" w:hAnsi="宋体" w:eastAsia="宋体" w:cs="宋体"/>
        </w:rPr>
        <w:t xml:space="preserve">教育部门人力资源开发  </w:t>
      </w:r>
      <w:r>
        <w:rPr>
          <w:rFonts w:hint="eastAsia" w:ascii="宋体" w:hAnsi="宋体" w:eastAsia="宋体" w:cs="宋体"/>
        </w:rPr>
        <w:t xml:space="preserve"> </w:t>
      </w:r>
      <w:r>
        <w:rPr>
          <w:rFonts w:hint="eastAsia" w:ascii="宋体" w:hAnsi="宋体" w:eastAsia="宋体" w:cs="宋体"/>
        </w:rPr>
        <w:t xml:space="preserve">  </w:t>
      </w:r>
      <w:r>
        <w:rPr>
          <w:rFonts w:hint="eastAsia" w:ascii="宋体" w:hAnsi="宋体" w:eastAsia="宋体" w:cs="宋体"/>
        </w:rPr>
        <w:t>(</w:t>
      </w:r>
      <w:r>
        <w:rPr>
          <w:rFonts w:hint="eastAsia" w:ascii="宋体" w:hAnsi="宋体" w:eastAsia="宋体" w:cs="宋体"/>
        </w:rPr>
        <w:t>E</w:t>
      </w:r>
      <w:r>
        <w:rPr>
          <w:rFonts w:hint="eastAsia" w:ascii="宋体" w:hAnsi="宋体" w:eastAsia="宋体" w:cs="宋体"/>
        </w:rPr>
        <w:t>)</w:t>
      </w:r>
      <w:r>
        <w:rPr>
          <w:rFonts w:hint="eastAsia" w:ascii="宋体" w:hAnsi="宋体" w:eastAsia="宋体" w:cs="宋体"/>
        </w:rPr>
        <w:t>卫生医疗部门人力资源开发</w:t>
      </w:r>
    </w:p>
    <w:p>
      <w:pPr>
        <w:spacing w:line="360" w:lineRule="auto"/>
        <w:rPr>
          <w:rFonts w:hint="eastAsia" w:ascii="宋体" w:hAnsi="宋体" w:eastAsia="宋体" w:cs="宋体"/>
          <w:b/>
        </w:rPr>
      </w:pPr>
    </w:p>
    <w:p>
      <w:pPr>
        <w:spacing w:line="360" w:lineRule="auto"/>
        <w:rPr>
          <w:rFonts w:hint="eastAsia" w:ascii="宋体" w:hAnsi="宋体" w:eastAsia="宋体" w:cs="宋体"/>
          <w:b/>
        </w:rPr>
      </w:pPr>
      <w:r>
        <w:rPr>
          <w:rFonts w:hint="eastAsia" w:ascii="宋体" w:hAnsi="宋体" w:eastAsia="宋体" w:cs="宋体"/>
          <w:b/>
        </w:rPr>
        <w:t>人力资源开发的理论体系</w:t>
      </w:r>
    </w:p>
    <w:p>
      <w:pPr>
        <w:spacing w:line="360" w:lineRule="auto"/>
        <w:rPr>
          <w:rFonts w:hint="eastAsia" w:ascii="宋体" w:hAnsi="宋体" w:eastAsia="宋体" w:cs="宋体"/>
          <w:b/>
        </w:rPr>
      </w:pPr>
      <w:r>
        <w:rPr>
          <w:rFonts w:hint="eastAsia" w:ascii="宋体" w:hAnsi="宋体" w:eastAsia="宋体" w:cs="宋体"/>
          <w:b/>
          <w:szCs w:val="21"/>
        </w:rPr>
        <w:t>1&gt;</w:t>
      </w:r>
      <w:r>
        <w:rPr>
          <w:rFonts w:hint="eastAsia" w:ascii="宋体" w:hAnsi="宋体" w:eastAsia="宋体" w:cs="宋体"/>
        </w:rPr>
        <w:t>（2012年5月单选）36、</w:t>
      </w:r>
      <w:r>
        <w:rPr>
          <w:rFonts w:hint="eastAsia" w:ascii="宋体" w:hAnsi="宋体" w:eastAsia="宋体" w:cs="宋体"/>
        </w:rPr>
        <w:t>人力资源的</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r>
        <w:rPr>
          <w:rFonts w:hint="eastAsia" w:ascii="宋体" w:hAnsi="宋体" w:eastAsia="宋体" w:cs="宋体"/>
        </w:rPr>
        <w:t>是企业竞争优势的根本</w:t>
      </w:r>
    </w:p>
    <w:p>
      <w:pPr>
        <w:spacing w:line="360" w:lineRule="auto"/>
        <w:rPr>
          <w:rFonts w:hint="eastAsia" w:ascii="宋体" w:hAnsi="宋体" w:eastAsia="宋体" w:cs="宋体"/>
        </w:rPr>
      </w:pPr>
      <w:r>
        <w:rPr>
          <w:rFonts w:hint="eastAsia" w:ascii="宋体" w:hAnsi="宋体" w:eastAsia="宋体" w:cs="宋体"/>
        </w:rPr>
        <w:t>(A)技能开发           (</w:t>
      </w:r>
      <w:r>
        <w:rPr>
          <w:rFonts w:hint="eastAsia" w:ascii="宋体" w:hAnsi="宋体" w:eastAsia="宋体" w:cs="宋体"/>
        </w:rPr>
        <w:t>B</w:t>
      </w:r>
      <w:r>
        <w:rPr>
          <w:rFonts w:hint="eastAsia" w:ascii="宋体" w:hAnsi="宋体" w:eastAsia="宋体" w:cs="宋体"/>
        </w:rPr>
        <w:t>)创新能力            (</w:t>
      </w:r>
      <w:r>
        <w:rPr>
          <w:rFonts w:hint="eastAsia" w:ascii="宋体" w:hAnsi="宋体" w:eastAsia="宋体" w:cs="宋体"/>
        </w:rPr>
        <w:t>C</w:t>
      </w:r>
      <w:r>
        <w:rPr>
          <w:rFonts w:hint="eastAsia" w:ascii="宋体" w:hAnsi="宋体" w:eastAsia="宋体" w:cs="宋体"/>
        </w:rPr>
        <w:t>)培训开发            (</w:t>
      </w:r>
      <w:r>
        <w:rPr>
          <w:rFonts w:hint="eastAsia" w:ascii="宋体" w:hAnsi="宋体" w:eastAsia="宋体" w:cs="宋体"/>
        </w:rPr>
        <w:t>D</w:t>
      </w:r>
      <w:r>
        <w:rPr>
          <w:rFonts w:hint="eastAsia" w:ascii="宋体" w:hAnsi="宋体" w:eastAsia="宋体" w:cs="宋体"/>
        </w:rPr>
        <w:t>)管理能力</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rPr>
        <w:t>（2013年5月单选）36、人力资源的</w:t>
      </w:r>
      <w:r>
        <w:rPr>
          <w:rFonts w:hint="eastAsia" w:ascii="宋体" w:hAnsi="宋体" w:eastAsia="宋体" w:cs="宋体"/>
          <w:b/>
        </w:rPr>
        <w:t>（  ）</w:t>
      </w:r>
      <w:r>
        <w:rPr>
          <w:rFonts w:hint="eastAsia" w:ascii="宋体" w:hAnsi="宋体" w:eastAsia="宋体" w:cs="宋体"/>
        </w:rPr>
        <w:t>能力是企业竞争优势的根本</w:t>
      </w:r>
    </w:p>
    <w:p>
      <w:pPr>
        <w:spacing w:line="360" w:lineRule="auto"/>
        <w:rPr>
          <w:rFonts w:hint="eastAsia" w:ascii="宋体" w:hAnsi="宋体" w:eastAsia="宋体" w:cs="宋体"/>
        </w:rPr>
      </w:pPr>
      <w:r>
        <w:rPr>
          <w:rFonts w:hint="eastAsia" w:ascii="宋体" w:hAnsi="宋体" w:eastAsia="宋体" w:cs="宋体"/>
        </w:rPr>
        <w:t>(A)</w:t>
      </w:r>
      <w:r>
        <w:rPr>
          <w:rFonts w:hint="eastAsia" w:ascii="宋体" w:hAnsi="宋体" w:eastAsia="宋体" w:cs="宋体"/>
        </w:rPr>
        <w:t>技术           （B）创新             （C）智力            （D）管理</w:t>
      </w:r>
    </w:p>
    <w:p>
      <w:pPr>
        <w:spacing w:line="360" w:lineRule="auto"/>
        <w:rPr>
          <w:rFonts w:hint="eastAsia" w:ascii="宋体" w:hAnsi="宋体" w:eastAsia="宋体" w:cs="宋体"/>
        </w:rPr>
      </w:pPr>
      <w:r>
        <w:rPr>
          <w:rFonts w:hint="eastAsia" w:ascii="宋体" w:hAnsi="宋体" w:eastAsia="宋体" w:cs="宋体"/>
          <w:b/>
          <w:szCs w:val="21"/>
        </w:rPr>
        <w:t>3&gt;</w:t>
      </w:r>
      <w:r>
        <w:rPr>
          <w:rFonts w:hint="eastAsia" w:ascii="宋体" w:hAnsi="宋体" w:eastAsia="宋体" w:cs="宋体"/>
        </w:rPr>
        <w:t>（2011年11月多选）93、</w:t>
      </w:r>
      <w:r>
        <w:rPr>
          <w:rFonts w:hint="eastAsia" w:ascii="宋体" w:hAnsi="宋体" w:eastAsia="宋体" w:cs="宋体"/>
        </w:rPr>
        <w:t>创新是把一种从没有过的生产要素和生产条件的“新组合”引入生产体系，包括</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(A)引进新产品</w:t>
      </w:r>
      <w:r>
        <w:rPr>
          <w:rFonts w:hint="eastAsia" w:ascii="宋体" w:hAnsi="宋体" w:eastAsia="宋体" w:cs="宋体"/>
        </w:rPr>
        <w:t xml:space="preserve">   </w:t>
      </w:r>
      <w:r>
        <w:rPr>
          <w:rFonts w:hint="eastAsia" w:ascii="宋体" w:hAnsi="宋体" w:eastAsia="宋体" w:cs="宋体"/>
        </w:rPr>
        <w:t xml:space="preserve"> (B)引用新技术</w:t>
      </w:r>
      <w:r>
        <w:rPr>
          <w:rFonts w:hint="eastAsia" w:ascii="宋体" w:hAnsi="宋体" w:eastAsia="宋体" w:cs="宋体"/>
        </w:rPr>
        <w:t xml:space="preserve">   </w:t>
      </w:r>
      <w:r>
        <w:rPr>
          <w:rFonts w:hint="eastAsia" w:ascii="宋体" w:hAnsi="宋体" w:eastAsia="宋体" w:cs="宋体"/>
        </w:rPr>
        <w:t xml:space="preserve">(C)实现企业的新组织 </w:t>
      </w:r>
      <w:r>
        <w:rPr>
          <w:rFonts w:hint="eastAsia" w:ascii="宋体" w:hAnsi="宋体" w:eastAsia="宋体" w:cs="宋体"/>
        </w:rPr>
        <w:t xml:space="preserve">   </w:t>
      </w:r>
      <w:r>
        <w:rPr>
          <w:rFonts w:hint="eastAsia" w:ascii="宋体" w:hAnsi="宋体" w:eastAsia="宋体" w:cs="宋体"/>
        </w:rPr>
        <w:t>(D)开辟新市场</w:t>
      </w:r>
      <w:r>
        <w:rPr>
          <w:rFonts w:hint="eastAsia" w:ascii="宋体" w:hAnsi="宋体" w:eastAsia="宋体" w:cs="宋体"/>
        </w:rPr>
        <w:t xml:space="preserve">   </w:t>
      </w:r>
      <w:r>
        <w:rPr>
          <w:rFonts w:hint="eastAsia" w:ascii="宋体" w:hAnsi="宋体" w:eastAsia="宋体" w:cs="宋体"/>
        </w:rPr>
        <w:t>(E)改进生产装备设施</w:t>
      </w:r>
    </w:p>
    <w:p>
      <w:pPr>
        <w:spacing w:line="360" w:lineRule="auto"/>
        <w:rPr>
          <w:rFonts w:hint="eastAsia" w:ascii="宋体" w:hAnsi="宋体" w:eastAsia="宋体" w:cs="宋体"/>
        </w:rPr>
      </w:pPr>
      <w:r>
        <w:rPr>
          <w:rFonts w:hint="eastAsia" w:ascii="宋体" w:hAnsi="宋体" w:eastAsia="宋体" w:cs="宋体"/>
          <w:b/>
          <w:szCs w:val="21"/>
        </w:rPr>
        <w:t>4&gt;</w:t>
      </w:r>
      <w:r>
        <w:rPr>
          <w:rFonts w:hint="eastAsia" w:ascii="宋体" w:hAnsi="宋体" w:eastAsia="宋体" w:cs="宋体"/>
        </w:rPr>
        <w:t>（2011年5月单选）36、</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r>
        <w:rPr>
          <w:rFonts w:hint="eastAsia" w:ascii="宋体" w:hAnsi="宋体" w:eastAsia="宋体" w:cs="宋体"/>
        </w:rPr>
        <w:t>不属于人力资源创新能力运营体系</w:t>
      </w:r>
    </w:p>
    <w:p>
      <w:pPr>
        <w:spacing w:line="360" w:lineRule="auto"/>
        <w:rPr>
          <w:rFonts w:hint="eastAsia" w:ascii="宋体" w:hAnsi="宋体" w:eastAsia="宋体" w:cs="宋体"/>
        </w:rPr>
      </w:pPr>
      <w:r>
        <w:rPr>
          <w:rFonts w:hint="eastAsia" w:ascii="宋体" w:hAnsi="宋体" w:eastAsia="宋体" w:cs="宋体"/>
        </w:rPr>
        <w:t>(A)创新能力开发体系     (B)创新能力激励体系</w:t>
      </w:r>
      <w:r>
        <w:rPr>
          <w:rFonts w:hint="eastAsia" w:ascii="宋体" w:hAnsi="宋体" w:eastAsia="宋体" w:cs="宋体"/>
        </w:rPr>
        <w:t xml:space="preserve">   </w:t>
      </w:r>
      <w:r>
        <w:rPr>
          <w:rFonts w:hint="eastAsia" w:ascii="宋体" w:hAnsi="宋体" w:eastAsia="宋体" w:cs="宋体"/>
        </w:rPr>
        <w:t>(C)创新能力结构体系     (D)创新能力配置体系</w:t>
      </w:r>
    </w:p>
    <w:p>
      <w:pPr>
        <w:spacing w:line="360" w:lineRule="auto"/>
        <w:rPr>
          <w:rFonts w:hint="eastAsia" w:ascii="宋体" w:hAnsi="宋体" w:eastAsia="宋体" w:cs="宋体"/>
        </w:rPr>
      </w:pPr>
      <w:r>
        <w:rPr>
          <w:rFonts w:hint="eastAsia" w:ascii="宋体" w:hAnsi="宋体" w:eastAsia="宋体" w:cs="宋体"/>
          <w:b/>
          <w:szCs w:val="21"/>
        </w:rPr>
        <w:t>5&gt;</w:t>
      </w:r>
      <w:r>
        <w:rPr>
          <w:rFonts w:hint="eastAsia" w:ascii="宋体" w:hAnsi="宋体" w:eastAsia="宋体" w:cs="宋体"/>
        </w:rPr>
        <w:t>（2014年5月单选）36、</w:t>
      </w:r>
      <w:r>
        <w:rPr>
          <w:rFonts w:hint="eastAsia" w:ascii="宋体" w:hAnsi="宋体" w:eastAsia="宋体" w:cs="宋体"/>
          <w:b/>
        </w:rPr>
        <w:t>(  )</w:t>
      </w:r>
      <w:r>
        <w:rPr>
          <w:rFonts w:hint="eastAsia" w:ascii="宋体" w:hAnsi="宋体" w:eastAsia="宋体" w:cs="宋体"/>
        </w:rPr>
        <w:t>不属于人力资源创新能力运营体系</w:t>
      </w:r>
    </w:p>
    <w:p>
      <w:pPr>
        <w:spacing w:line="360" w:lineRule="auto"/>
        <w:rPr>
          <w:rFonts w:hint="eastAsia" w:ascii="宋体" w:hAnsi="宋体" w:eastAsia="宋体" w:cs="宋体"/>
        </w:rPr>
      </w:pPr>
      <w:r>
        <w:rPr>
          <w:rFonts w:hint="eastAsia" w:ascii="宋体" w:hAnsi="宋体" w:eastAsia="宋体" w:cs="宋体"/>
        </w:rPr>
        <w:t>(A)创新能力开发体系     (B)创新能力激励体系</w:t>
      </w:r>
      <w:r>
        <w:rPr>
          <w:rFonts w:hint="eastAsia" w:ascii="宋体" w:hAnsi="宋体" w:eastAsia="宋体" w:cs="宋体"/>
        </w:rPr>
        <w:t xml:space="preserve">   </w:t>
      </w:r>
      <w:r>
        <w:rPr>
          <w:rFonts w:hint="eastAsia" w:ascii="宋体" w:hAnsi="宋体" w:eastAsia="宋体" w:cs="宋体"/>
        </w:rPr>
        <w:t>(C)创新能力结构体系     (D)创新能力配置体系</w:t>
      </w:r>
    </w:p>
    <w:p>
      <w:pPr>
        <w:spacing w:line="360" w:lineRule="auto"/>
        <w:rPr>
          <w:rFonts w:hint="eastAsia" w:ascii="宋体" w:hAnsi="宋体" w:eastAsia="宋体" w:cs="宋体"/>
        </w:rPr>
      </w:pPr>
      <w:r>
        <w:rPr>
          <w:rFonts w:hint="eastAsia" w:ascii="宋体" w:hAnsi="宋体" w:eastAsia="宋体" w:cs="宋体"/>
          <w:b/>
          <w:szCs w:val="21"/>
        </w:rPr>
        <w:t>6&gt;</w:t>
      </w:r>
      <w:r>
        <w:rPr>
          <w:rFonts w:hint="eastAsia" w:ascii="宋体" w:hAnsi="宋体" w:eastAsia="宋体" w:cs="宋体"/>
        </w:rPr>
        <w:t>（2010年5月多选）93、</w:t>
      </w:r>
      <w:r>
        <w:rPr>
          <w:rFonts w:hint="eastAsia" w:ascii="宋体" w:hAnsi="宋体" w:eastAsia="宋体" w:cs="宋体"/>
        </w:rPr>
        <w:t>创新能力的激励机制包括</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(A)团队激励机制   (B)个人激励机制  (C)市场激励机制</w:t>
      </w:r>
      <w:r>
        <w:rPr>
          <w:rFonts w:hint="eastAsia" w:ascii="宋体" w:hAnsi="宋体" w:eastAsia="宋体" w:cs="宋体"/>
        </w:rPr>
        <w:t xml:space="preserve">   </w:t>
      </w:r>
      <w:r>
        <w:rPr>
          <w:rFonts w:hint="eastAsia" w:ascii="宋体" w:hAnsi="宋体" w:eastAsia="宋体" w:cs="宋体"/>
        </w:rPr>
        <w:t>(D)社会激励机制   (E)企业激励机制</w:t>
      </w:r>
    </w:p>
    <w:p>
      <w:pPr>
        <w:spacing w:line="360" w:lineRule="auto"/>
        <w:rPr>
          <w:rFonts w:hint="eastAsia" w:ascii="宋体" w:hAnsi="宋体" w:eastAsia="宋体" w:cs="宋体"/>
        </w:rPr>
      </w:pPr>
    </w:p>
    <w:p>
      <w:pPr>
        <w:spacing w:line="360" w:lineRule="auto"/>
        <w:rPr>
          <w:rFonts w:hint="eastAsia" w:ascii="宋体" w:hAnsi="宋体" w:eastAsia="宋体" w:cs="宋体"/>
          <w:b/>
        </w:rPr>
      </w:pPr>
      <w:r>
        <w:rPr>
          <w:rFonts w:hint="eastAsia" w:ascii="宋体" w:hAnsi="宋体" w:eastAsia="宋体" w:cs="宋体"/>
          <w:b/>
        </w:rPr>
        <w:t>人力资源开发的内容与方法</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（2014年11月单选）36、组织开发的基本出发点是改善整个组织的</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w:t>
      </w:r>
      <w:r>
        <w:rPr>
          <w:rFonts w:hint="eastAsia" w:ascii="宋体" w:hAnsi="宋体" w:eastAsia="宋体" w:cs="宋体"/>
        </w:rPr>
        <w:t xml:space="preserve">结构   </w:t>
      </w:r>
      <w:r>
        <w:rPr>
          <w:rFonts w:hint="eastAsia" w:ascii="宋体" w:hAnsi="宋体" w:eastAsia="宋体" w:cs="宋体"/>
        </w:rPr>
        <w:t xml:space="preserve"> (</w:t>
      </w:r>
      <w:r>
        <w:rPr>
          <w:rFonts w:hint="eastAsia" w:ascii="宋体" w:hAnsi="宋体" w:eastAsia="宋体" w:cs="宋体"/>
        </w:rPr>
        <w:t>B</w:t>
      </w:r>
      <w:r>
        <w:rPr>
          <w:rFonts w:hint="eastAsia" w:ascii="宋体" w:hAnsi="宋体" w:eastAsia="宋体" w:cs="宋体"/>
        </w:rPr>
        <w:t>)</w:t>
      </w:r>
      <w:r>
        <w:rPr>
          <w:rFonts w:hint="eastAsia" w:ascii="宋体" w:hAnsi="宋体" w:eastAsia="宋体" w:cs="宋体"/>
        </w:rPr>
        <w:t>职能</w:t>
      </w:r>
      <w:r>
        <w:rPr>
          <w:rFonts w:hint="eastAsia" w:ascii="宋体" w:hAnsi="宋体" w:eastAsia="宋体" w:cs="宋体"/>
        </w:rPr>
        <w:t xml:space="preserve"> </w:t>
      </w:r>
      <w:r>
        <w:rPr>
          <w:rFonts w:hint="eastAsia" w:ascii="宋体" w:hAnsi="宋体" w:eastAsia="宋体" w:cs="宋体"/>
        </w:rPr>
        <w:t xml:space="preserve">    </w:t>
      </w:r>
      <w:r>
        <w:rPr>
          <w:rFonts w:hint="eastAsia" w:ascii="宋体" w:hAnsi="宋体" w:eastAsia="宋体" w:cs="宋体"/>
        </w:rPr>
        <w:t>(</w:t>
      </w:r>
      <w:r>
        <w:rPr>
          <w:rFonts w:hint="eastAsia" w:ascii="宋体" w:hAnsi="宋体" w:eastAsia="宋体" w:cs="宋体"/>
        </w:rPr>
        <w:t>C</w:t>
      </w:r>
      <w:r>
        <w:rPr>
          <w:rFonts w:hint="eastAsia" w:ascii="宋体" w:hAnsi="宋体" w:eastAsia="宋体" w:cs="宋体"/>
        </w:rPr>
        <w:t>)</w:t>
      </w:r>
      <w:r>
        <w:rPr>
          <w:rFonts w:hint="eastAsia" w:ascii="宋体" w:hAnsi="宋体" w:eastAsia="宋体" w:cs="宋体"/>
        </w:rPr>
        <w:t xml:space="preserve">文化   </w:t>
      </w:r>
      <w:r>
        <w:rPr>
          <w:rFonts w:hint="eastAsia" w:ascii="宋体" w:hAnsi="宋体" w:eastAsia="宋体" w:cs="宋体"/>
        </w:rPr>
        <w:t xml:space="preserve"> (</w:t>
      </w:r>
      <w:r>
        <w:rPr>
          <w:rFonts w:hint="eastAsia" w:ascii="宋体" w:hAnsi="宋体" w:eastAsia="宋体" w:cs="宋体"/>
        </w:rPr>
        <w:t>D</w:t>
      </w:r>
      <w:r>
        <w:rPr>
          <w:rFonts w:hint="eastAsia" w:ascii="宋体" w:hAnsi="宋体" w:eastAsia="宋体" w:cs="宋体"/>
        </w:rPr>
        <w:t>)</w:t>
      </w:r>
      <w:r>
        <w:rPr>
          <w:rFonts w:hint="eastAsia" w:ascii="宋体" w:hAnsi="宋体" w:eastAsia="宋体" w:cs="宋体"/>
        </w:rPr>
        <w:t>制度</w:t>
      </w:r>
    </w:p>
    <w:p>
      <w:pPr>
        <w:spacing w:line="360" w:lineRule="auto"/>
        <w:rPr>
          <w:rFonts w:hint="eastAsia" w:ascii="宋体" w:hAnsi="宋体" w:eastAsia="宋体" w:cs="宋体"/>
        </w:rPr>
      </w:pP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第三节、现代企业人力资源管理</w:t>
      </w:r>
    </w:p>
    <w:p>
      <w:pPr>
        <w:spacing w:line="360" w:lineRule="auto"/>
        <w:rPr>
          <w:rFonts w:hint="eastAsia" w:ascii="宋体" w:hAnsi="宋体" w:eastAsia="宋体" w:cs="宋体"/>
          <w:b/>
        </w:rPr>
      </w:pPr>
      <w:r>
        <w:rPr>
          <w:rFonts w:hint="eastAsia" w:ascii="宋体" w:hAnsi="宋体" w:eastAsia="宋体" w:cs="宋体"/>
          <w:b/>
        </w:rPr>
        <w:t>企业人力资源管理的概念和作用</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（2010年5月单选）37、</w:t>
      </w:r>
      <w:r>
        <w:rPr>
          <w:rFonts w:hint="eastAsia" w:ascii="宋体" w:hAnsi="宋体" w:eastAsia="宋体" w:cs="宋体"/>
        </w:rPr>
        <w:t>以下不属于人力资源特点的是</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(A)时间性           (B)能动性            (C)消费性           (D)规律性</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rPr>
        <w:t>（2012年11月单选）36、以下不属于人力资源特点的是</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(A)时间性           (B)创造性            (C)消费性           (D)规律性</w:t>
      </w:r>
    </w:p>
    <w:p>
      <w:pPr>
        <w:spacing w:line="360" w:lineRule="auto"/>
        <w:rPr>
          <w:rFonts w:hint="eastAsia" w:ascii="宋体" w:hAnsi="宋体" w:eastAsia="宋体" w:cs="宋体"/>
        </w:rPr>
      </w:pPr>
      <w:r>
        <w:rPr>
          <w:rFonts w:hint="eastAsia" w:ascii="宋体" w:hAnsi="宋体" w:eastAsia="宋体" w:cs="宋体"/>
          <w:b/>
          <w:szCs w:val="21"/>
        </w:rPr>
        <w:t>3&gt;</w:t>
      </w:r>
      <w:r>
        <w:rPr>
          <w:rFonts w:hint="eastAsia" w:ascii="宋体" w:hAnsi="宋体" w:eastAsia="宋体" w:cs="宋体"/>
        </w:rPr>
        <w:t>（2012年11月单选）37、</w:t>
      </w:r>
      <w:r>
        <w:rPr>
          <w:rFonts w:hint="eastAsia" w:ascii="宋体" w:hAnsi="宋体" w:eastAsia="宋体" w:cs="宋体"/>
          <w:b/>
        </w:rPr>
        <w:t>(  )</w:t>
      </w:r>
      <w:r>
        <w:rPr>
          <w:rFonts w:hint="eastAsia" w:ascii="宋体" w:hAnsi="宋体" w:eastAsia="宋体" w:cs="宋体"/>
        </w:rPr>
        <w:t>是现代人力资源管理理论的基本前提和基础</w:t>
      </w:r>
    </w:p>
    <w:p>
      <w:pPr>
        <w:spacing w:line="360" w:lineRule="auto"/>
        <w:rPr>
          <w:rFonts w:hint="eastAsia" w:ascii="宋体" w:hAnsi="宋体" w:eastAsia="宋体" w:cs="宋体"/>
        </w:rPr>
      </w:pPr>
      <w:r>
        <w:rPr>
          <w:rFonts w:hint="eastAsia" w:ascii="宋体" w:hAnsi="宋体" w:eastAsia="宋体" w:cs="宋体"/>
        </w:rPr>
        <w:t>(A)人力资源管理目标    (B)人力资源管理对象  (C)人力资源管理活动    (D)人力资源管理概念</w:t>
      </w:r>
    </w:p>
    <w:p>
      <w:pPr>
        <w:spacing w:line="360" w:lineRule="auto"/>
        <w:rPr>
          <w:rFonts w:hint="eastAsia" w:ascii="宋体" w:hAnsi="宋体" w:eastAsia="宋体" w:cs="宋体"/>
        </w:rPr>
      </w:pPr>
      <w:r>
        <w:rPr>
          <w:rFonts w:hint="eastAsia" w:ascii="宋体" w:hAnsi="宋体" w:eastAsia="宋体" w:cs="宋体"/>
          <w:b/>
          <w:szCs w:val="21"/>
        </w:rPr>
        <w:t>4&gt;</w:t>
      </w:r>
      <w:r>
        <w:rPr>
          <w:rFonts w:hint="eastAsia" w:ascii="宋体" w:hAnsi="宋体" w:eastAsia="宋体" w:cs="宋体"/>
        </w:rPr>
        <w:t>（2010年11月单选）35、现代人力资源管理的内容应</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(A)以事为中心   (B)以企业为中心    (C)以人为中心     (D)以社会为中心</w:t>
      </w:r>
    </w:p>
    <w:p>
      <w:pPr>
        <w:spacing w:line="360" w:lineRule="auto"/>
        <w:rPr>
          <w:rFonts w:hint="eastAsia" w:ascii="宋体" w:hAnsi="宋体" w:eastAsia="宋体" w:cs="宋体"/>
          <w:b/>
          <w:szCs w:val="21"/>
        </w:rPr>
      </w:pPr>
    </w:p>
    <w:p>
      <w:pPr>
        <w:spacing w:line="360" w:lineRule="auto"/>
        <w:rPr>
          <w:rFonts w:hint="eastAsia" w:ascii="宋体" w:hAnsi="宋体" w:eastAsia="宋体" w:cs="宋体"/>
        </w:rPr>
      </w:pPr>
      <w:r>
        <w:rPr>
          <w:rFonts w:hint="eastAsia" w:ascii="宋体" w:hAnsi="宋体" w:eastAsia="宋体" w:cs="宋体"/>
          <w:b/>
          <w:szCs w:val="21"/>
        </w:rPr>
        <w:t>5&gt;</w:t>
      </w:r>
      <w:r>
        <w:rPr>
          <w:rFonts w:hint="eastAsia" w:ascii="宋体" w:hAnsi="宋体" w:eastAsia="宋体" w:cs="宋体"/>
        </w:rPr>
        <w:t>（2010年11月单选）36、在管理形式上，现代人力资源管理是</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(A)静态管理     (B)权变管理        (C)动态管理      (D)权威管理</w:t>
      </w:r>
    </w:p>
    <w:p>
      <w:pPr>
        <w:spacing w:line="360" w:lineRule="auto"/>
        <w:rPr>
          <w:rFonts w:hint="eastAsia" w:ascii="宋体" w:hAnsi="宋体" w:eastAsia="宋体" w:cs="宋体"/>
        </w:rPr>
      </w:pPr>
      <w:r>
        <w:rPr>
          <w:rFonts w:hint="eastAsia" w:ascii="宋体" w:hAnsi="宋体" w:eastAsia="宋体" w:cs="宋体"/>
          <w:b/>
          <w:szCs w:val="21"/>
        </w:rPr>
        <w:t>6&gt;</w:t>
      </w:r>
      <w:r>
        <w:rPr>
          <w:rFonts w:hint="eastAsia" w:ascii="宋体" w:hAnsi="宋体" w:eastAsia="宋体" w:cs="宋体"/>
        </w:rPr>
        <w:t>（2013年5月单选）37、在管理技术上，现代人力资源管理</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（A）照规章办事  （B）追求科学性和艺术性  （C）以事为中心  （D）追求精确性与科学性</w:t>
      </w:r>
    </w:p>
    <w:p>
      <w:pPr>
        <w:spacing w:line="360" w:lineRule="auto"/>
        <w:rPr>
          <w:rFonts w:hint="eastAsia" w:ascii="宋体" w:hAnsi="宋体" w:eastAsia="宋体" w:cs="宋体"/>
        </w:rPr>
      </w:pPr>
      <w:r>
        <w:rPr>
          <w:rFonts w:hint="eastAsia" w:ascii="宋体" w:hAnsi="宋体" w:eastAsia="宋体" w:cs="宋体"/>
          <w:b/>
          <w:szCs w:val="21"/>
        </w:rPr>
        <w:t>7&gt;</w:t>
      </w:r>
      <w:r>
        <w:rPr>
          <w:rFonts w:hint="eastAsia" w:ascii="宋体" w:hAnsi="宋体" w:eastAsia="宋体" w:cs="宋体"/>
        </w:rPr>
        <w:t>（2014年5月单选）37、在管理体制上，现代人力资源管理属于</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(A)主动开发型      (B)以事为中心       (C)被动反应型       (D)以人为中心</w:t>
      </w:r>
    </w:p>
    <w:p>
      <w:pPr>
        <w:spacing w:line="360" w:lineRule="auto"/>
        <w:rPr>
          <w:rFonts w:hint="eastAsia" w:ascii="宋体" w:hAnsi="宋体" w:eastAsia="宋体" w:cs="宋体"/>
        </w:rPr>
      </w:pPr>
    </w:p>
    <w:p>
      <w:pPr>
        <w:spacing w:line="360" w:lineRule="auto"/>
        <w:rPr>
          <w:rFonts w:hint="eastAsia" w:ascii="宋体" w:hAnsi="宋体" w:eastAsia="宋体" w:cs="宋体"/>
          <w:b/>
        </w:rPr>
      </w:pPr>
      <w:r>
        <w:rPr>
          <w:rFonts w:hint="eastAsia" w:ascii="宋体" w:hAnsi="宋体" w:eastAsia="宋体" w:cs="宋体"/>
          <w:b/>
        </w:rPr>
        <w:t>企业人力资源管理原理和职能</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szCs w:val="21"/>
        </w:rPr>
        <w:t>（2014年11月单选）</w:t>
      </w:r>
      <w:r>
        <w:rPr>
          <w:rFonts w:hint="eastAsia" w:ascii="宋体" w:hAnsi="宋体" w:eastAsia="宋体" w:cs="宋体"/>
        </w:rPr>
        <w:t>37、员工的基本特征不包括</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(A)</w:t>
      </w:r>
      <w:r>
        <w:rPr>
          <w:rFonts w:hint="eastAsia" w:ascii="宋体" w:hAnsi="宋体" w:eastAsia="宋体" w:cs="宋体"/>
        </w:rPr>
        <w:t xml:space="preserve">生理性行为与生理性需要     </w:t>
      </w:r>
      <w:r>
        <w:rPr>
          <w:rFonts w:hint="eastAsia" w:ascii="宋体" w:hAnsi="宋体" w:eastAsia="宋体" w:cs="宋体"/>
        </w:rPr>
        <w:t xml:space="preserve"> (</w:t>
      </w:r>
      <w:r>
        <w:rPr>
          <w:rFonts w:hint="eastAsia" w:ascii="宋体" w:hAnsi="宋体" w:eastAsia="宋体" w:cs="宋体"/>
        </w:rPr>
        <w:t>B</w:t>
      </w:r>
      <w:r>
        <w:rPr>
          <w:rFonts w:hint="eastAsia" w:ascii="宋体" w:hAnsi="宋体" w:eastAsia="宋体" w:cs="宋体"/>
        </w:rPr>
        <w:t>)</w:t>
      </w:r>
      <w:r>
        <w:rPr>
          <w:rFonts w:hint="eastAsia" w:ascii="宋体" w:hAnsi="宋体" w:eastAsia="宋体" w:cs="宋体"/>
        </w:rPr>
        <w:t>社会性行为与社会性需要</w:t>
      </w:r>
      <w:r>
        <w:rPr>
          <w:rFonts w:hint="eastAsia" w:ascii="宋体" w:hAnsi="宋体" w:eastAsia="宋体" w:cs="宋体"/>
        </w:rPr>
        <w:t xml:space="preserve"> </w:t>
      </w:r>
    </w:p>
    <w:p>
      <w:pPr>
        <w:spacing w:line="36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rPr>
        <w:t>C</w:t>
      </w:r>
      <w:r>
        <w:rPr>
          <w:rFonts w:hint="eastAsia" w:ascii="宋体" w:hAnsi="宋体" w:eastAsia="宋体" w:cs="宋体"/>
        </w:rPr>
        <w:t>)</w:t>
      </w:r>
      <w:r>
        <w:rPr>
          <w:rFonts w:hint="eastAsia" w:ascii="宋体" w:hAnsi="宋体" w:eastAsia="宋体" w:cs="宋体"/>
        </w:rPr>
        <w:t xml:space="preserve"> 道德性行为与道德性需要     </w:t>
      </w:r>
      <w:r>
        <w:rPr>
          <w:rFonts w:hint="eastAsia" w:ascii="宋体" w:hAnsi="宋体" w:eastAsia="宋体" w:cs="宋体"/>
        </w:rPr>
        <w:t>(</w:t>
      </w:r>
      <w:r>
        <w:rPr>
          <w:rFonts w:hint="eastAsia" w:ascii="宋体" w:hAnsi="宋体" w:eastAsia="宋体" w:cs="宋体"/>
        </w:rPr>
        <w:t>D</w:t>
      </w:r>
      <w:r>
        <w:rPr>
          <w:rFonts w:hint="eastAsia" w:ascii="宋体" w:hAnsi="宋体" w:eastAsia="宋体" w:cs="宋体"/>
        </w:rPr>
        <w:t>)</w:t>
      </w:r>
      <w:r>
        <w:rPr>
          <w:rFonts w:hint="eastAsia" w:ascii="宋体" w:hAnsi="宋体" w:eastAsia="宋体" w:cs="宋体"/>
        </w:rPr>
        <w:t>自我保护的行为以及需要</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rPr>
        <w:t>（2011年11月单选）36、</w:t>
      </w:r>
      <w:r>
        <w:rPr>
          <w:rFonts w:hint="eastAsia" w:ascii="宋体" w:hAnsi="宋体" w:eastAsia="宋体" w:cs="宋体"/>
        </w:rPr>
        <w:t>员工自我保护机制的特点不包括</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(A)它是一种动态的表现</w:t>
      </w:r>
      <w:r>
        <w:rPr>
          <w:rFonts w:hint="eastAsia" w:ascii="宋体" w:hAnsi="宋体" w:eastAsia="宋体" w:cs="宋体"/>
        </w:rPr>
        <w:t xml:space="preserve">                   </w:t>
      </w:r>
      <w:r>
        <w:rPr>
          <w:rFonts w:hint="eastAsia" w:ascii="宋体" w:hAnsi="宋体" w:eastAsia="宋体" w:cs="宋体"/>
        </w:rPr>
        <w:t>(B)增强员工自主自立性</w:t>
      </w:r>
    </w:p>
    <w:p>
      <w:pPr>
        <w:spacing w:line="360" w:lineRule="auto"/>
        <w:rPr>
          <w:rFonts w:hint="eastAsia" w:ascii="宋体" w:hAnsi="宋体" w:eastAsia="宋体" w:cs="宋体"/>
        </w:rPr>
      </w:pPr>
      <w:r>
        <w:rPr>
          <w:rFonts w:hint="eastAsia" w:ascii="宋体" w:hAnsi="宋体" w:eastAsia="宋体" w:cs="宋体"/>
        </w:rPr>
        <w:t>(C)大多数是为满足多方面的个人需求</w:t>
      </w:r>
      <w:r>
        <w:rPr>
          <w:rFonts w:hint="eastAsia" w:ascii="宋体" w:hAnsi="宋体" w:eastAsia="宋体" w:cs="宋体"/>
        </w:rPr>
        <w:t xml:space="preserve">       </w:t>
      </w:r>
      <w:r>
        <w:rPr>
          <w:rFonts w:hint="eastAsia" w:ascii="宋体" w:hAnsi="宋体" w:eastAsia="宋体" w:cs="宋体"/>
        </w:rPr>
        <w:t>(D)压力会使不同员工做出不同程度的反应</w:t>
      </w:r>
    </w:p>
    <w:p>
      <w:pPr>
        <w:spacing w:line="360" w:lineRule="auto"/>
        <w:rPr>
          <w:rFonts w:hint="eastAsia" w:ascii="宋体" w:hAnsi="宋体" w:eastAsia="宋体" w:cs="宋体"/>
        </w:rPr>
      </w:pPr>
    </w:p>
    <w:p>
      <w:pPr>
        <w:spacing w:line="360" w:lineRule="auto"/>
        <w:rPr>
          <w:rFonts w:hint="eastAsia" w:ascii="宋体" w:hAnsi="宋体" w:eastAsia="宋体" w:cs="宋体"/>
          <w:b/>
        </w:rPr>
      </w:pPr>
      <w:r>
        <w:rPr>
          <w:rFonts w:hint="eastAsia" w:ascii="宋体" w:hAnsi="宋体" w:eastAsia="宋体" w:cs="宋体"/>
          <w:b/>
        </w:rPr>
        <w:t>人力资源管理的三大基石和两种技术</w:t>
      </w:r>
    </w:p>
    <w:p>
      <w:pPr>
        <w:spacing w:line="360" w:lineRule="auto"/>
        <w:rPr>
          <w:rFonts w:hint="eastAsia" w:ascii="宋体" w:hAnsi="宋体" w:eastAsia="宋体" w:cs="宋体"/>
        </w:rPr>
      </w:pPr>
      <w:r>
        <w:rPr>
          <w:rFonts w:hint="eastAsia" w:ascii="宋体" w:hAnsi="宋体" w:eastAsia="宋体" w:cs="宋体"/>
          <w:b/>
          <w:szCs w:val="21"/>
        </w:rPr>
        <w:t>1&gt;</w:t>
      </w:r>
      <w:r>
        <w:rPr>
          <w:rFonts w:hint="eastAsia" w:ascii="宋体" w:hAnsi="宋体" w:eastAsia="宋体" w:cs="宋体"/>
        </w:rPr>
        <w:t>（2011年11月单选）37、</w:t>
      </w:r>
      <w:r>
        <w:rPr>
          <w:rFonts w:hint="eastAsia" w:ascii="宋体" w:hAnsi="宋体" w:eastAsia="宋体" w:cs="宋体"/>
        </w:rPr>
        <w:t>绩效管理活动的首要和关键环节是</w:t>
      </w:r>
      <w:r>
        <w:rPr>
          <w:rFonts w:hint="eastAsia" w:ascii="宋体" w:hAnsi="宋体" w:eastAsia="宋体" w:cs="宋体"/>
          <w:b/>
        </w:rPr>
        <w:t>(</w:t>
      </w:r>
      <w:r>
        <w:rPr>
          <w:rFonts w:hint="eastAsia" w:ascii="宋体" w:hAnsi="宋体" w:eastAsia="宋体" w:cs="宋体"/>
          <w:b/>
        </w:rPr>
        <w:t xml:space="preserve">  </w:t>
      </w:r>
      <w:r>
        <w:rPr>
          <w:rFonts w:hint="eastAsia" w:ascii="宋体" w:hAnsi="宋体" w:eastAsia="宋体" w:cs="宋体"/>
          <w:b/>
        </w:rPr>
        <w:t>)</w:t>
      </w:r>
    </w:p>
    <w:p>
      <w:pPr>
        <w:spacing w:line="360" w:lineRule="auto"/>
        <w:rPr>
          <w:rFonts w:hint="eastAsia" w:ascii="宋体" w:hAnsi="宋体" w:eastAsia="宋体" w:cs="宋体"/>
        </w:rPr>
      </w:pPr>
      <w:r>
        <w:rPr>
          <w:rFonts w:hint="eastAsia" w:ascii="宋体" w:hAnsi="宋体" w:eastAsia="宋体" w:cs="宋体"/>
        </w:rPr>
        <w:t xml:space="preserve">(A)绩效计划 </w:t>
      </w:r>
      <w:r>
        <w:rPr>
          <w:rFonts w:hint="eastAsia" w:ascii="宋体" w:hAnsi="宋体" w:eastAsia="宋体" w:cs="宋体"/>
        </w:rPr>
        <w:t xml:space="preserve">    </w:t>
      </w:r>
      <w:r>
        <w:rPr>
          <w:rFonts w:hint="eastAsia" w:ascii="宋体" w:hAnsi="宋体" w:eastAsia="宋体" w:cs="宋体"/>
        </w:rPr>
        <w:t>(B)绩效诊断</w:t>
      </w:r>
      <w:r>
        <w:rPr>
          <w:rFonts w:hint="eastAsia" w:ascii="宋体" w:hAnsi="宋体" w:eastAsia="宋体" w:cs="宋体"/>
        </w:rPr>
        <w:t xml:space="preserve">    </w:t>
      </w:r>
      <w:r>
        <w:rPr>
          <w:rFonts w:hint="eastAsia" w:ascii="宋体" w:hAnsi="宋体" w:eastAsia="宋体" w:cs="宋体"/>
        </w:rPr>
        <w:t>(C)绩效沟通</w:t>
      </w:r>
      <w:r>
        <w:rPr>
          <w:rFonts w:hint="eastAsia" w:ascii="宋体" w:hAnsi="宋体" w:eastAsia="宋体" w:cs="宋体"/>
        </w:rPr>
        <w:t xml:space="preserve">   </w:t>
      </w:r>
      <w:r>
        <w:rPr>
          <w:rFonts w:hint="eastAsia" w:ascii="宋体" w:hAnsi="宋体" w:eastAsia="宋体" w:cs="宋体"/>
        </w:rPr>
        <w:t xml:space="preserve"> (D)绩效考评</w:t>
      </w:r>
    </w:p>
    <w:p>
      <w:pPr>
        <w:spacing w:line="360" w:lineRule="auto"/>
        <w:rPr>
          <w:rFonts w:hint="eastAsia" w:ascii="宋体" w:hAnsi="宋体" w:eastAsia="宋体" w:cs="宋体"/>
        </w:rPr>
      </w:pPr>
      <w:r>
        <w:rPr>
          <w:rFonts w:hint="eastAsia" w:ascii="宋体" w:hAnsi="宋体" w:eastAsia="宋体" w:cs="宋体"/>
          <w:b/>
          <w:szCs w:val="21"/>
        </w:rPr>
        <w:t>2&gt;</w:t>
      </w:r>
      <w:r>
        <w:rPr>
          <w:rFonts w:hint="eastAsia" w:ascii="宋体" w:hAnsi="宋体" w:eastAsia="宋体" w:cs="宋体"/>
        </w:rPr>
        <w:t>（2014年11月单选）38、以下不属于人力资源管理基本原则的是</w:t>
      </w:r>
      <w:r>
        <w:rPr>
          <w:rFonts w:hint="eastAsia" w:ascii="宋体" w:hAnsi="宋体" w:eastAsia="宋体" w:cs="宋体"/>
          <w:b/>
        </w:rPr>
        <w:t>（  ）</w:t>
      </w:r>
    </w:p>
    <w:p>
      <w:pPr>
        <w:spacing w:line="360" w:lineRule="auto"/>
        <w:rPr>
          <w:rFonts w:hint="eastAsia" w:ascii="宋体" w:hAnsi="宋体" w:eastAsia="宋体" w:cs="宋体"/>
        </w:rPr>
      </w:pPr>
      <w:r>
        <w:rPr>
          <w:rFonts w:hint="eastAsia" w:ascii="宋体" w:hAnsi="宋体" w:eastAsia="宋体" w:cs="宋体"/>
        </w:rPr>
        <w:t xml:space="preserve">(A) </w:t>
      </w:r>
      <w:r>
        <w:rPr>
          <w:rFonts w:hint="eastAsia" w:ascii="宋体" w:hAnsi="宋体" w:eastAsia="宋体" w:cs="宋体"/>
        </w:rPr>
        <w:t xml:space="preserve">人尽其才    </w:t>
      </w:r>
      <w:r>
        <w:rPr>
          <w:rFonts w:hint="eastAsia" w:ascii="宋体" w:hAnsi="宋体" w:eastAsia="宋体" w:cs="宋体"/>
        </w:rPr>
        <w:t>(</w:t>
      </w:r>
      <w:r>
        <w:rPr>
          <w:rFonts w:hint="eastAsia" w:ascii="宋体" w:hAnsi="宋体" w:eastAsia="宋体" w:cs="宋体"/>
        </w:rPr>
        <w:t>B</w:t>
      </w:r>
      <w:r>
        <w:rPr>
          <w:rFonts w:hint="eastAsia" w:ascii="宋体" w:hAnsi="宋体" w:eastAsia="宋体" w:cs="宋体"/>
        </w:rPr>
        <w:t>)</w:t>
      </w:r>
      <w:r>
        <w:rPr>
          <w:rFonts w:hint="eastAsia" w:ascii="宋体" w:hAnsi="宋体" w:eastAsia="宋体" w:cs="宋体"/>
        </w:rPr>
        <w:t xml:space="preserve">能位匹配   </w:t>
      </w:r>
      <w:r>
        <w:rPr>
          <w:rFonts w:hint="eastAsia" w:ascii="宋体" w:hAnsi="宋体" w:eastAsia="宋体" w:cs="宋体"/>
        </w:rPr>
        <w:t xml:space="preserve"> (</w:t>
      </w:r>
      <w:r>
        <w:rPr>
          <w:rFonts w:hint="eastAsia" w:ascii="宋体" w:hAnsi="宋体" w:eastAsia="宋体" w:cs="宋体"/>
        </w:rPr>
        <w:t>C</w:t>
      </w:r>
      <w:r>
        <w:rPr>
          <w:rFonts w:hint="eastAsia" w:ascii="宋体" w:hAnsi="宋体" w:eastAsia="宋体" w:cs="宋体"/>
        </w:rPr>
        <w:t>)</w:t>
      </w:r>
      <w:r>
        <w:rPr>
          <w:rFonts w:hint="eastAsia" w:ascii="宋体" w:hAnsi="宋体" w:eastAsia="宋体" w:cs="宋体"/>
        </w:rPr>
        <w:t xml:space="preserve">岗得其人   </w:t>
      </w:r>
      <w:r>
        <w:rPr>
          <w:rFonts w:hint="eastAsia" w:ascii="宋体" w:hAnsi="宋体" w:eastAsia="宋体" w:cs="宋体"/>
        </w:rPr>
        <w:t xml:space="preserve"> (</w:t>
      </w:r>
      <w:r>
        <w:rPr>
          <w:rFonts w:hint="eastAsia" w:ascii="宋体" w:hAnsi="宋体" w:eastAsia="宋体" w:cs="宋体"/>
        </w:rPr>
        <w:t>D</w:t>
      </w:r>
      <w:r>
        <w:rPr>
          <w:rFonts w:hint="eastAsia" w:ascii="宋体" w:hAnsi="宋体" w:eastAsia="宋体" w:cs="宋体"/>
        </w:rPr>
        <w:t>)</w:t>
      </w:r>
      <w:r>
        <w:rPr>
          <w:rFonts w:hint="eastAsia" w:ascii="宋体" w:hAnsi="宋体" w:eastAsia="宋体" w:cs="宋体"/>
        </w:rPr>
        <w:t>因人设岗</w:t>
      </w:r>
    </w:p>
    <w:p>
      <w:pPr>
        <w:spacing w:line="360" w:lineRule="auto"/>
        <w:rPr>
          <w:rFonts w:hint="eastAsia" w:ascii="宋体" w:hAnsi="宋体" w:eastAsia="宋体" w:cs="宋体"/>
        </w:rPr>
      </w:pPr>
    </w:p>
    <w:sectPr>
      <w:headerReference r:id="rId3" w:type="default"/>
      <w:footerReference r:id="rId4" w:type="default"/>
      <w:pgSz w:w="11906" w:h="16838"/>
      <w:pgMar w:top="964" w:right="964" w:bottom="964" w:left="96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4191178"/>
      <w:docPartObj>
        <w:docPartGallery w:val="AutoText"/>
      </w:docPartObj>
    </w:sdtPr>
    <w:sdtContent>
      <w:p>
        <w:pPr>
          <w:pStyle w:val="5"/>
          <w:jc w:val="center"/>
        </w:pPr>
        <w:r>
          <w:fldChar w:fldCharType="begin"/>
        </w:r>
        <w:r>
          <w:instrText xml:space="preserve">PAGE   \* MERGEFORMAT</w:instrText>
        </w:r>
        <w:r>
          <w:fldChar w:fldCharType="separate"/>
        </w:r>
        <w:r>
          <w:rPr>
            <w:lang w:val="zh-CN"/>
          </w:rPr>
          <w:t>19</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rPr>
        <w:b/>
        <w:sz w:val="28"/>
        <w:szCs w:val="28"/>
      </w:rPr>
    </w:pPr>
    <w:r>
      <w:rPr>
        <w:rFonts w:hint="eastAsia"/>
        <w:b/>
        <w:sz w:val="28"/>
        <w:szCs w:val="28"/>
      </w:rPr>
      <w:t>三级人力资源管理师—基础知识（习题）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112E2"/>
    <w:rsid w:val="0000117D"/>
    <w:rsid w:val="00002B03"/>
    <w:rsid w:val="00005CEE"/>
    <w:rsid w:val="00005DB3"/>
    <w:rsid w:val="00006FD7"/>
    <w:rsid w:val="00010A10"/>
    <w:rsid w:val="0001169A"/>
    <w:rsid w:val="000122CB"/>
    <w:rsid w:val="00012D2B"/>
    <w:rsid w:val="0001325D"/>
    <w:rsid w:val="00013650"/>
    <w:rsid w:val="00014658"/>
    <w:rsid w:val="0001508C"/>
    <w:rsid w:val="00015E1F"/>
    <w:rsid w:val="00021C75"/>
    <w:rsid w:val="0003015F"/>
    <w:rsid w:val="0003371C"/>
    <w:rsid w:val="000352C2"/>
    <w:rsid w:val="00035B04"/>
    <w:rsid w:val="00036635"/>
    <w:rsid w:val="00036F12"/>
    <w:rsid w:val="0003775F"/>
    <w:rsid w:val="00041983"/>
    <w:rsid w:val="0004400D"/>
    <w:rsid w:val="000454EE"/>
    <w:rsid w:val="0004617A"/>
    <w:rsid w:val="00046D4B"/>
    <w:rsid w:val="000665E2"/>
    <w:rsid w:val="0007070F"/>
    <w:rsid w:val="000752DE"/>
    <w:rsid w:val="0008203B"/>
    <w:rsid w:val="00082CF2"/>
    <w:rsid w:val="00086E6A"/>
    <w:rsid w:val="000907AF"/>
    <w:rsid w:val="000932D3"/>
    <w:rsid w:val="0009365F"/>
    <w:rsid w:val="00094E17"/>
    <w:rsid w:val="000972AF"/>
    <w:rsid w:val="000A0C3D"/>
    <w:rsid w:val="000A19F3"/>
    <w:rsid w:val="000A7F4D"/>
    <w:rsid w:val="000B07F5"/>
    <w:rsid w:val="000B3354"/>
    <w:rsid w:val="000B5B2B"/>
    <w:rsid w:val="000B634C"/>
    <w:rsid w:val="000B6BC8"/>
    <w:rsid w:val="000B71B6"/>
    <w:rsid w:val="000C10A9"/>
    <w:rsid w:val="000C4715"/>
    <w:rsid w:val="000C7955"/>
    <w:rsid w:val="000D1890"/>
    <w:rsid w:val="000D24D1"/>
    <w:rsid w:val="000D2768"/>
    <w:rsid w:val="000D3550"/>
    <w:rsid w:val="000D3B3A"/>
    <w:rsid w:val="000D7144"/>
    <w:rsid w:val="000E686B"/>
    <w:rsid w:val="000F021D"/>
    <w:rsid w:val="000F1949"/>
    <w:rsid w:val="000F3D8B"/>
    <w:rsid w:val="00100953"/>
    <w:rsid w:val="001024C9"/>
    <w:rsid w:val="00103A97"/>
    <w:rsid w:val="0010558A"/>
    <w:rsid w:val="00110F73"/>
    <w:rsid w:val="00117974"/>
    <w:rsid w:val="001206A1"/>
    <w:rsid w:val="00124C6C"/>
    <w:rsid w:val="00124E91"/>
    <w:rsid w:val="0012662C"/>
    <w:rsid w:val="00127079"/>
    <w:rsid w:val="00132691"/>
    <w:rsid w:val="00134BFD"/>
    <w:rsid w:val="001378DC"/>
    <w:rsid w:val="00137E50"/>
    <w:rsid w:val="00140702"/>
    <w:rsid w:val="00140F68"/>
    <w:rsid w:val="00141575"/>
    <w:rsid w:val="00142694"/>
    <w:rsid w:val="00143BE5"/>
    <w:rsid w:val="0014460D"/>
    <w:rsid w:val="001450E1"/>
    <w:rsid w:val="0014552C"/>
    <w:rsid w:val="00150F34"/>
    <w:rsid w:val="00151626"/>
    <w:rsid w:val="00152566"/>
    <w:rsid w:val="0015679E"/>
    <w:rsid w:val="001631FB"/>
    <w:rsid w:val="001632E4"/>
    <w:rsid w:val="00163EA0"/>
    <w:rsid w:val="001656BA"/>
    <w:rsid w:val="00173858"/>
    <w:rsid w:val="0018025E"/>
    <w:rsid w:val="0018154F"/>
    <w:rsid w:val="00184102"/>
    <w:rsid w:val="001855E8"/>
    <w:rsid w:val="00191C37"/>
    <w:rsid w:val="00192B2C"/>
    <w:rsid w:val="001A055B"/>
    <w:rsid w:val="001A25D2"/>
    <w:rsid w:val="001A267A"/>
    <w:rsid w:val="001A26C3"/>
    <w:rsid w:val="001A655A"/>
    <w:rsid w:val="001B03A9"/>
    <w:rsid w:val="001B0CD4"/>
    <w:rsid w:val="001B3678"/>
    <w:rsid w:val="001B43FB"/>
    <w:rsid w:val="001B79DB"/>
    <w:rsid w:val="001C1EF3"/>
    <w:rsid w:val="001C68DD"/>
    <w:rsid w:val="001D4A66"/>
    <w:rsid w:val="001D604A"/>
    <w:rsid w:val="001E3229"/>
    <w:rsid w:val="001E4F03"/>
    <w:rsid w:val="001E6881"/>
    <w:rsid w:val="001F0FC3"/>
    <w:rsid w:val="001F1453"/>
    <w:rsid w:val="001F1A61"/>
    <w:rsid w:val="001F233D"/>
    <w:rsid w:val="001F43B6"/>
    <w:rsid w:val="001F520B"/>
    <w:rsid w:val="001F6DE2"/>
    <w:rsid w:val="002012B0"/>
    <w:rsid w:val="00202687"/>
    <w:rsid w:val="0020740F"/>
    <w:rsid w:val="00210595"/>
    <w:rsid w:val="00212D51"/>
    <w:rsid w:val="00212E45"/>
    <w:rsid w:val="002137DB"/>
    <w:rsid w:val="002169F7"/>
    <w:rsid w:val="00222619"/>
    <w:rsid w:val="00222FAC"/>
    <w:rsid w:val="00223793"/>
    <w:rsid w:val="00226239"/>
    <w:rsid w:val="00227709"/>
    <w:rsid w:val="00231EF2"/>
    <w:rsid w:val="00235647"/>
    <w:rsid w:val="00242008"/>
    <w:rsid w:val="00242B27"/>
    <w:rsid w:val="00246FFF"/>
    <w:rsid w:val="0024708C"/>
    <w:rsid w:val="002550D5"/>
    <w:rsid w:val="002569C9"/>
    <w:rsid w:val="00256B1B"/>
    <w:rsid w:val="00260117"/>
    <w:rsid w:val="00260F77"/>
    <w:rsid w:val="0026234A"/>
    <w:rsid w:val="0026554B"/>
    <w:rsid w:val="002657B5"/>
    <w:rsid w:val="0026727F"/>
    <w:rsid w:val="00272606"/>
    <w:rsid w:val="00273D4F"/>
    <w:rsid w:val="00274A98"/>
    <w:rsid w:val="00275440"/>
    <w:rsid w:val="00281DD2"/>
    <w:rsid w:val="00285A21"/>
    <w:rsid w:val="00285C14"/>
    <w:rsid w:val="00291F86"/>
    <w:rsid w:val="002930B5"/>
    <w:rsid w:val="002A070E"/>
    <w:rsid w:val="002B13C2"/>
    <w:rsid w:val="002B558A"/>
    <w:rsid w:val="002B6B09"/>
    <w:rsid w:val="002B6FC1"/>
    <w:rsid w:val="002C215D"/>
    <w:rsid w:val="002C29D5"/>
    <w:rsid w:val="002C5497"/>
    <w:rsid w:val="002D04B8"/>
    <w:rsid w:val="002D0BA8"/>
    <w:rsid w:val="002D3511"/>
    <w:rsid w:val="002D5D8E"/>
    <w:rsid w:val="002E1196"/>
    <w:rsid w:val="002E4A00"/>
    <w:rsid w:val="002E60AA"/>
    <w:rsid w:val="002F426D"/>
    <w:rsid w:val="002F6C05"/>
    <w:rsid w:val="003021AD"/>
    <w:rsid w:val="00302334"/>
    <w:rsid w:val="00310653"/>
    <w:rsid w:val="00312C48"/>
    <w:rsid w:val="00315F86"/>
    <w:rsid w:val="003200A6"/>
    <w:rsid w:val="003233D0"/>
    <w:rsid w:val="00332564"/>
    <w:rsid w:val="00332BD6"/>
    <w:rsid w:val="00332C1D"/>
    <w:rsid w:val="00336AF6"/>
    <w:rsid w:val="003379F6"/>
    <w:rsid w:val="00341BAE"/>
    <w:rsid w:val="00346F6A"/>
    <w:rsid w:val="00347C48"/>
    <w:rsid w:val="0035446E"/>
    <w:rsid w:val="00354E9A"/>
    <w:rsid w:val="0036029A"/>
    <w:rsid w:val="00363DCC"/>
    <w:rsid w:val="00367297"/>
    <w:rsid w:val="003721F6"/>
    <w:rsid w:val="00372E5B"/>
    <w:rsid w:val="0037322D"/>
    <w:rsid w:val="00373FA5"/>
    <w:rsid w:val="0037404E"/>
    <w:rsid w:val="00374D19"/>
    <w:rsid w:val="003769D9"/>
    <w:rsid w:val="00377CC6"/>
    <w:rsid w:val="00377DDA"/>
    <w:rsid w:val="0038038F"/>
    <w:rsid w:val="0038329E"/>
    <w:rsid w:val="0038455D"/>
    <w:rsid w:val="00385F18"/>
    <w:rsid w:val="00390FE7"/>
    <w:rsid w:val="0039415E"/>
    <w:rsid w:val="0039735D"/>
    <w:rsid w:val="00397C24"/>
    <w:rsid w:val="003A3D7D"/>
    <w:rsid w:val="003A49F4"/>
    <w:rsid w:val="003A4A00"/>
    <w:rsid w:val="003A63E5"/>
    <w:rsid w:val="003A6885"/>
    <w:rsid w:val="003C1B38"/>
    <w:rsid w:val="003C3C17"/>
    <w:rsid w:val="003C609F"/>
    <w:rsid w:val="003D0CBC"/>
    <w:rsid w:val="003D1480"/>
    <w:rsid w:val="003D31C8"/>
    <w:rsid w:val="003D3635"/>
    <w:rsid w:val="003D4448"/>
    <w:rsid w:val="003D4868"/>
    <w:rsid w:val="003D5EBE"/>
    <w:rsid w:val="003E0D52"/>
    <w:rsid w:val="003E33E9"/>
    <w:rsid w:val="003F1A99"/>
    <w:rsid w:val="003F7C38"/>
    <w:rsid w:val="00405AB9"/>
    <w:rsid w:val="00405AE6"/>
    <w:rsid w:val="00406548"/>
    <w:rsid w:val="004067F0"/>
    <w:rsid w:val="00410C90"/>
    <w:rsid w:val="00411557"/>
    <w:rsid w:val="00413601"/>
    <w:rsid w:val="00413DF9"/>
    <w:rsid w:val="00417822"/>
    <w:rsid w:val="00420122"/>
    <w:rsid w:val="004225F3"/>
    <w:rsid w:val="00422702"/>
    <w:rsid w:val="004231AF"/>
    <w:rsid w:val="00423BDB"/>
    <w:rsid w:val="0042472F"/>
    <w:rsid w:val="00425B7A"/>
    <w:rsid w:val="00427E35"/>
    <w:rsid w:val="004315EF"/>
    <w:rsid w:val="004330E8"/>
    <w:rsid w:val="00436EB0"/>
    <w:rsid w:val="00441FB8"/>
    <w:rsid w:val="004433A5"/>
    <w:rsid w:val="004440C3"/>
    <w:rsid w:val="004452D2"/>
    <w:rsid w:val="004464BA"/>
    <w:rsid w:val="00446AD2"/>
    <w:rsid w:val="00446C58"/>
    <w:rsid w:val="00451BBC"/>
    <w:rsid w:val="00455304"/>
    <w:rsid w:val="00457D83"/>
    <w:rsid w:val="004615B3"/>
    <w:rsid w:val="004617E8"/>
    <w:rsid w:val="00462332"/>
    <w:rsid w:val="0046529B"/>
    <w:rsid w:val="0046566F"/>
    <w:rsid w:val="00473536"/>
    <w:rsid w:val="00481542"/>
    <w:rsid w:val="00481E46"/>
    <w:rsid w:val="00482CA6"/>
    <w:rsid w:val="00487FB8"/>
    <w:rsid w:val="00491C29"/>
    <w:rsid w:val="0049263A"/>
    <w:rsid w:val="00494B6F"/>
    <w:rsid w:val="004962E6"/>
    <w:rsid w:val="00497361"/>
    <w:rsid w:val="004A45C3"/>
    <w:rsid w:val="004A4E89"/>
    <w:rsid w:val="004A7E0B"/>
    <w:rsid w:val="004A7F76"/>
    <w:rsid w:val="004B14FF"/>
    <w:rsid w:val="004B628A"/>
    <w:rsid w:val="004C0D5E"/>
    <w:rsid w:val="004C1DD9"/>
    <w:rsid w:val="004C2F0C"/>
    <w:rsid w:val="004C38F4"/>
    <w:rsid w:val="004C3BC9"/>
    <w:rsid w:val="004C4DFD"/>
    <w:rsid w:val="004C5500"/>
    <w:rsid w:val="004C607B"/>
    <w:rsid w:val="004C6E73"/>
    <w:rsid w:val="004D1888"/>
    <w:rsid w:val="004D30BB"/>
    <w:rsid w:val="004D55B1"/>
    <w:rsid w:val="004E2B1A"/>
    <w:rsid w:val="004E2FE5"/>
    <w:rsid w:val="004E3D30"/>
    <w:rsid w:val="004E568E"/>
    <w:rsid w:val="004E71A7"/>
    <w:rsid w:val="004F59FC"/>
    <w:rsid w:val="004F76BF"/>
    <w:rsid w:val="004F7ED3"/>
    <w:rsid w:val="00510241"/>
    <w:rsid w:val="0051138C"/>
    <w:rsid w:val="005170D1"/>
    <w:rsid w:val="00517E64"/>
    <w:rsid w:val="0052046F"/>
    <w:rsid w:val="00520AE0"/>
    <w:rsid w:val="005218F7"/>
    <w:rsid w:val="00522D97"/>
    <w:rsid w:val="00523D1B"/>
    <w:rsid w:val="00530870"/>
    <w:rsid w:val="005327B6"/>
    <w:rsid w:val="00532F53"/>
    <w:rsid w:val="00533910"/>
    <w:rsid w:val="00537B79"/>
    <w:rsid w:val="00541EEC"/>
    <w:rsid w:val="005478C7"/>
    <w:rsid w:val="005625B0"/>
    <w:rsid w:val="005762E5"/>
    <w:rsid w:val="0058072C"/>
    <w:rsid w:val="0058107D"/>
    <w:rsid w:val="00581735"/>
    <w:rsid w:val="005871F3"/>
    <w:rsid w:val="00590B4D"/>
    <w:rsid w:val="0059136D"/>
    <w:rsid w:val="00591715"/>
    <w:rsid w:val="00591716"/>
    <w:rsid w:val="005938EA"/>
    <w:rsid w:val="00596BBC"/>
    <w:rsid w:val="005A039D"/>
    <w:rsid w:val="005A1ACE"/>
    <w:rsid w:val="005B12CE"/>
    <w:rsid w:val="005B1F6C"/>
    <w:rsid w:val="005B673C"/>
    <w:rsid w:val="005C14E1"/>
    <w:rsid w:val="005C24F8"/>
    <w:rsid w:val="005C360C"/>
    <w:rsid w:val="005C4BED"/>
    <w:rsid w:val="005C6C51"/>
    <w:rsid w:val="005C7D7F"/>
    <w:rsid w:val="005D37BF"/>
    <w:rsid w:val="005D5C5E"/>
    <w:rsid w:val="005E57FE"/>
    <w:rsid w:val="005E7D88"/>
    <w:rsid w:val="005F19F9"/>
    <w:rsid w:val="005F45C6"/>
    <w:rsid w:val="005F65D1"/>
    <w:rsid w:val="005F66A0"/>
    <w:rsid w:val="005F788B"/>
    <w:rsid w:val="00600835"/>
    <w:rsid w:val="006047DE"/>
    <w:rsid w:val="00604FE3"/>
    <w:rsid w:val="006100E8"/>
    <w:rsid w:val="006104D4"/>
    <w:rsid w:val="00612993"/>
    <w:rsid w:val="00614483"/>
    <w:rsid w:val="006155C9"/>
    <w:rsid w:val="00615EEB"/>
    <w:rsid w:val="00621C20"/>
    <w:rsid w:val="00622D81"/>
    <w:rsid w:val="006258C9"/>
    <w:rsid w:val="00634242"/>
    <w:rsid w:val="006343A8"/>
    <w:rsid w:val="00637AB9"/>
    <w:rsid w:val="006453D2"/>
    <w:rsid w:val="006454CE"/>
    <w:rsid w:val="00646971"/>
    <w:rsid w:val="00650446"/>
    <w:rsid w:val="00654145"/>
    <w:rsid w:val="006543C4"/>
    <w:rsid w:val="00655CA9"/>
    <w:rsid w:val="0065606D"/>
    <w:rsid w:val="0066189B"/>
    <w:rsid w:val="006646B2"/>
    <w:rsid w:val="00667760"/>
    <w:rsid w:val="006716AF"/>
    <w:rsid w:val="00671FF8"/>
    <w:rsid w:val="00680C20"/>
    <w:rsid w:val="00683662"/>
    <w:rsid w:val="006851DA"/>
    <w:rsid w:val="00685AA9"/>
    <w:rsid w:val="00687318"/>
    <w:rsid w:val="00692E7D"/>
    <w:rsid w:val="0069311B"/>
    <w:rsid w:val="00694230"/>
    <w:rsid w:val="00696A93"/>
    <w:rsid w:val="00696B1A"/>
    <w:rsid w:val="006A1026"/>
    <w:rsid w:val="006A15C8"/>
    <w:rsid w:val="006A233C"/>
    <w:rsid w:val="006A408B"/>
    <w:rsid w:val="006A5F78"/>
    <w:rsid w:val="006A7196"/>
    <w:rsid w:val="006A7CB9"/>
    <w:rsid w:val="006B0E9B"/>
    <w:rsid w:val="006B2263"/>
    <w:rsid w:val="006B39C2"/>
    <w:rsid w:val="006B4004"/>
    <w:rsid w:val="006B4986"/>
    <w:rsid w:val="006B4E82"/>
    <w:rsid w:val="006B531C"/>
    <w:rsid w:val="006C100F"/>
    <w:rsid w:val="006C2B08"/>
    <w:rsid w:val="006C3A79"/>
    <w:rsid w:val="006C3D42"/>
    <w:rsid w:val="006C6577"/>
    <w:rsid w:val="006D46FF"/>
    <w:rsid w:val="006D68EE"/>
    <w:rsid w:val="006D70FE"/>
    <w:rsid w:val="006E2376"/>
    <w:rsid w:val="006E5325"/>
    <w:rsid w:val="006E550D"/>
    <w:rsid w:val="006E5D24"/>
    <w:rsid w:val="006E6A20"/>
    <w:rsid w:val="006F0015"/>
    <w:rsid w:val="006F0119"/>
    <w:rsid w:val="006F1C19"/>
    <w:rsid w:val="006F33FB"/>
    <w:rsid w:val="006F666F"/>
    <w:rsid w:val="006F6C3D"/>
    <w:rsid w:val="00703FA8"/>
    <w:rsid w:val="0070485D"/>
    <w:rsid w:val="007112E2"/>
    <w:rsid w:val="00711DDF"/>
    <w:rsid w:val="00716EB5"/>
    <w:rsid w:val="00717B97"/>
    <w:rsid w:val="007201E1"/>
    <w:rsid w:val="00720FDB"/>
    <w:rsid w:val="00722878"/>
    <w:rsid w:val="00722A97"/>
    <w:rsid w:val="007235C2"/>
    <w:rsid w:val="00724687"/>
    <w:rsid w:val="00724BCB"/>
    <w:rsid w:val="0072557B"/>
    <w:rsid w:val="00726990"/>
    <w:rsid w:val="0073222C"/>
    <w:rsid w:val="00737A81"/>
    <w:rsid w:val="00741D75"/>
    <w:rsid w:val="007420BD"/>
    <w:rsid w:val="007437A0"/>
    <w:rsid w:val="007567A5"/>
    <w:rsid w:val="00756B87"/>
    <w:rsid w:val="007614CD"/>
    <w:rsid w:val="00766FBF"/>
    <w:rsid w:val="00770686"/>
    <w:rsid w:val="007709B7"/>
    <w:rsid w:val="0077131D"/>
    <w:rsid w:val="00781118"/>
    <w:rsid w:val="00790417"/>
    <w:rsid w:val="0079075E"/>
    <w:rsid w:val="007914A0"/>
    <w:rsid w:val="007A13F3"/>
    <w:rsid w:val="007B1F7A"/>
    <w:rsid w:val="007C1FF1"/>
    <w:rsid w:val="007C650C"/>
    <w:rsid w:val="007C7223"/>
    <w:rsid w:val="007C73D1"/>
    <w:rsid w:val="007D1F77"/>
    <w:rsid w:val="007D204E"/>
    <w:rsid w:val="007D5ED4"/>
    <w:rsid w:val="007D754C"/>
    <w:rsid w:val="007E2DC9"/>
    <w:rsid w:val="007F160A"/>
    <w:rsid w:val="007F6E5C"/>
    <w:rsid w:val="00801E19"/>
    <w:rsid w:val="0080266C"/>
    <w:rsid w:val="00806D83"/>
    <w:rsid w:val="008100C7"/>
    <w:rsid w:val="00810693"/>
    <w:rsid w:val="00810BA3"/>
    <w:rsid w:val="00812E1C"/>
    <w:rsid w:val="008151DA"/>
    <w:rsid w:val="00817CCF"/>
    <w:rsid w:val="00822D31"/>
    <w:rsid w:val="0082419E"/>
    <w:rsid w:val="00826D48"/>
    <w:rsid w:val="00827DF2"/>
    <w:rsid w:val="008335C6"/>
    <w:rsid w:val="00833A85"/>
    <w:rsid w:val="00835505"/>
    <w:rsid w:val="00835943"/>
    <w:rsid w:val="008371C5"/>
    <w:rsid w:val="00840BD3"/>
    <w:rsid w:val="00843352"/>
    <w:rsid w:val="008437B5"/>
    <w:rsid w:val="0084624F"/>
    <w:rsid w:val="00850E4B"/>
    <w:rsid w:val="00851FC8"/>
    <w:rsid w:val="00855BC7"/>
    <w:rsid w:val="008577F1"/>
    <w:rsid w:val="008606BA"/>
    <w:rsid w:val="00860838"/>
    <w:rsid w:val="00864D92"/>
    <w:rsid w:val="008658B2"/>
    <w:rsid w:val="00873BEF"/>
    <w:rsid w:val="0087720D"/>
    <w:rsid w:val="008779FD"/>
    <w:rsid w:val="00881FF2"/>
    <w:rsid w:val="0088587C"/>
    <w:rsid w:val="00885E0A"/>
    <w:rsid w:val="00887237"/>
    <w:rsid w:val="00891395"/>
    <w:rsid w:val="00893DB7"/>
    <w:rsid w:val="00896D94"/>
    <w:rsid w:val="0089703F"/>
    <w:rsid w:val="00897A96"/>
    <w:rsid w:val="008A4C51"/>
    <w:rsid w:val="008A60A9"/>
    <w:rsid w:val="008A6CF4"/>
    <w:rsid w:val="008B0582"/>
    <w:rsid w:val="008B5A81"/>
    <w:rsid w:val="008B5D82"/>
    <w:rsid w:val="008B71A1"/>
    <w:rsid w:val="008C14F7"/>
    <w:rsid w:val="008C1DF2"/>
    <w:rsid w:val="008C2496"/>
    <w:rsid w:val="008C24C7"/>
    <w:rsid w:val="008C31E9"/>
    <w:rsid w:val="008C56DE"/>
    <w:rsid w:val="008C6389"/>
    <w:rsid w:val="008D16F4"/>
    <w:rsid w:val="008D48F5"/>
    <w:rsid w:val="008D64D4"/>
    <w:rsid w:val="008E0A66"/>
    <w:rsid w:val="008E55CC"/>
    <w:rsid w:val="008E6D94"/>
    <w:rsid w:val="008E7609"/>
    <w:rsid w:val="008F2DBA"/>
    <w:rsid w:val="008F2ED9"/>
    <w:rsid w:val="008F4C26"/>
    <w:rsid w:val="008F6384"/>
    <w:rsid w:val="00900637"/>
    <w:rsid w:val="00900D9B"/>
    <w:rsid w:val="00900FAC"/>
    <w:rsid w:val="009032EB"/>
    <w:rsid w:val="00904480"/>
    <w:rsid w:val="00905CFC"/>
    <w:rsid w:val="009076AD"/>
    <w:rsid w:val="00913006"/>
    <w:rsid w:val="00916ED4"/>
    <w:rsid w:val="009226BC"/>
    <w:rsid w:val="00927A86"/>
    <w:rsid w:val="00930FD6"/>
    <w:rsid w:val="00932225"/>
    <w:rsid w:val="00932A80"/>
    <w:rsid w:val="00935AFC"/>
    <w:rsid w:val="009370CC"/>
    <w:rsid w:val="00937ACE"/>
    <w:rsid w:val="00940720"/>
    <w:rsid w:val="00941363"/>
    <w:rsid w:val="00942003"/>
    <w:rsid w:val="00945920"/>
    <w:rsid w:val="00946369"/>
    <w:rsid w:val="00957777"/>
    <w:rsid w:val="00960AC8"/>
    <w:rsid w:val="00966C73"/>
    <w:rsid w:val="009671E8"/>
    <w:rsid w:val="009758D0"/>
    <w:rsid w:val="0098176E"/>
    <w:rsid w:val="009822AA"/>
    <w:rsid w:val="0099171E"/>
    <w:rsid w:val="009940F8"/>
    <w:rsid w:val="009945C5"/>
    <w:rsid w:val="009A4D08"/>
    <w:rsid w:val="009A5D8B"/>
    <w:rsid w:val="009A7F62"/>
    <w:rsid w:val="009B2D62"/>
    <w:rsid w:val="009B4D02"/>
    <w:rsid w:val="009B7171"/>
    <w:rsid w:val="009C0481"/>
    <w:rsid w:val="009C3964"/>
    <w:rsid w:val="009C3EA7"/>
    <w:rsid w:val="009D0710"/>
    <w:rsid w:val="009D0F10"/>
    <w:rsid w:val="009D46EE"/>
    <w:rsid w:val="009D50DE"/>
    <w:rsid w:val="009D5395"/>
    <w:rsid w:val="009D58C1"/>
    <w:rsid w:val="009E1965"/>
    <w:rsid w:val="009E5568"/>
    <w:rsid w:val="009E6267"/>
    <w:rsid w:val="009E66FB"/>
    <w:rsid w:val="009E7F68"/>
    <w:rsid w:val="009F297D"/>
    <w:rsid w:val="009F4DED"/>
    <w:rsid w:val="009F5C77"/>
    <w:rsid w:val="00A02200"/>
    <w:rsid w:val="00A02DA9"/>
    <w:rsid w:val="00A0548B"/>
    <w:rsid w:val="00A070C0"/>
    <w:rsid w:val="00A10C80"/>
    <w:rsid w:val="00A1276F"/>
    <w:rsid w:val="00A15CF7"/>
    <w:rsid w:val="00A16087"/>
    <w:rsid w:val="00A162FB"/>
    <w:rsid w:val="00A1684B"/>
    <w:rsid w:val="00A16A07"/>
    <w:rsid w:val="00A302CE"/>
    <w:rsid w:val="00A346A0"/>
    <w:rsid w:val="00A346EB"/>
    <w:rsid w:val="00A34D54"/>
    <w:rsid w:val="00A370A4"/>
    <w:rsid w:val="00A37E07"/>
    <w:rsid w:val="00A41D8E"/>
    <w:rsid w:val="00A42856"/>
    <w:rsid w:val="00A42929"/>
    <w:rsid w:val="00A43015"/>
    <w:rsid w:val="00A4316C"/>
    <w:rsid w:val="00A453C3"/>
    <w:rsid w:val="00A528BA"/>
    <w:rsid w:val="00A52AED"/>
    <w:rsid w:val="00A53F3F"/>
    <w:rsid w:val="00A54DBE"/>
    <w:rsid w:val="00A5569C"/>
    <w:rsid w:val="00A557A2"/>
    <w:rsid w:val="00A5606B"/>
    <w:rsid w:val="00A562A5"/>
    <w:rsid w:val="00A60A40"/>
    <w:rsid w:val="00A61399"/>
    <w:rsid w:val="00A61520"/>
    <w:rsid w:val="00A66811"/>
    <w:rsid w:val="00A77CAA"/>
    <w:rsid w:val="00A82081"/>
    <w:rsid w:val="00A82588"/>
    <w:rsid w:val="00A83BE9"/>
    <w:rsid w:val="00A87109"/>
    <w:rsid w:val="00A95816"/>
    <w:rsid w:val="00A95AB5"/>
    <w:rsid w:val="00A96CCC"/>
    <w:rsid w:val="00AA0264"/>
    <w:rsid w:val="00AA40EA"/>
    <w:rsid w:val="00AA6A08"/>
    <w:rsid w:val="00AB0F50"/>
    <w:rsid w:val="00AB1689"/>
    <w:rsid w:val="00AB3B2C"/>
    <w:rsid w:val="00AB3E5D"/>
    <w:rsid w:val="00AB475C"/>
    <w:rsid w:val="00AB532E"/>
    <w:rsid w:val="00AB609C"/>
    <w:rsid w:val="00AC0B6E"/>
    <w:rsid w:val="00AC1357"/>
    <w:rsid w:val="00AC1613"/>
    <w:rsid w:val="00AC31E2"/>
    <w:rsid w:val="00AC5991"/>
    <w:rsid w:val="00AC6F05"/>
    <w:rsid w:val="00AC7C29"/>
    <w:rsid w:val="00AD43F6"/>
    <w:rsid w:val="00AD69D3"/>
    <w:rsid w:val="00AE0B65"/>
    <w:rsid w:val="00AE1756"/>
    <w:rsid w:val="00AE69A5"/>
    <w:rsid w:val="00AF0C41"/>
    <w:rsid w:val="00AF15E8"/>
    <w:rsid w:val="00AF2C4F"/>
    <w:rsid w:val="00AF55D8"/>
    <w:rsid w:val="00AF6886"/>
    <w:rsid w:val="00AF68EE"/>
    <w:rsid w:val="00B00B00"/>
    <w:rsid w:val="00B02CD7"/>
    <w:rsid w:val="00B033EC"/>
    <w:rsid w:val="00B04666"/>
    <w:rsid w:val="00B07CB3"/>
    <w:rsid w:val="00B12F2B"/>
    <w:rsid w:val="00B15637"/>
    <w:rsid w:val="00B173D5"/>
    <w:rsid w:val="00B20EE0"/>
    <w:rsid w:val="00B229EA"/>
    <w:rsid w:val="00B23791"/>
    <w:rsid w:val="00B23CBD"/>
    <w:rsid w:val="00B30589"/>
    <w:rsid w:val="00B31448"/>
    <w:rsid w:val="00B31C42"/>
    <w:rsid w:val="00B32C15"/>
    <w:rsid w:val="00B368B4"/>
    <w:rsid w:val="00B368DD"/>
    <w:rsid w:val="00B43A21"/>
    <w:rsid w:val="00B44D18"/>
    <w:rsid w:val="00B46D1A"/>
    <w:rsid w:val="00B503B0"/>
    <w:rsid w:val="00B5127A"/>
    <w:rsid w:val="00B51BC4"/>
    <w:rsid w:val="00B53AE6"/>
    <w:rsid w:val="00B552DD"/>
    <w:rsid w:val="00B6364C"/>
    <w:rsid w:val="00B649BA"/>
    <w:rsid w:val="00B67A77"/>
    <w:rsid w:val="00B70FA7"/>
    <w:rsid w:val="00B71E1C"/>
    <w:rsid w:val="00B73AB8"/>
    <w:rsid w:val="00B81B50"/>
    <w:rsid w:val="00B842C9"/>
    <w:rsid w:val="00B85A1E"/>
    <w:rsid w:val="00B85BC3"/>
    <w:rsid w:val="00B85CCD"/>
    <w:rsid w:val="00B90ABD"/>
    <w:rsid w:val="00B915D7"/>
    <w:rsid w:val="00B91716"/>
    <w:rsid w:val="00B957E2"/>
    <w:rsid w:val="00B96695"/>
    <w:rsid w:val="00BA3343"/>
    <w:rsid w:val="00BA5270"/>
    <w:rsid w:val="00BA59D2"/>
    <w:rsid w:val="00BA62B3"/>
    <w:rsid w:val="00BA656E"/>
    <w:rsid w:val="00BA7CE0"/>
    <w:rsid w:val="00BB1FE5"/>
    <w:rsid w:val="00BB50A1"/>
    <w:rsid w:val="00BB6253"/>
    <w:rsid w:val="00BB73BD"/>
    <w:rsid w:val="00BC0FE9"/>
    <w:rsid w:val="00BC1E72"/>
    <w:rsid w:val="00BC50DC"/>
    <w:rsid w:val="00BC7B87"/>
    <w:rsid w:val="00BD0616"/>
    <w:rsid w:val="00BD0691"/>
    <w:rsid w:val="00BD15D6"/>
    <w:rsid w:val="00BD40D9"/>
    <w:rsid w:val="00BE28DA"/>
    <w:rsid w:val="00BE3D5E"/>
    <w:rsid w:val="00BE4F05"/>
    <w:rsid w:val="00BE5809"/>
    <w:rsid w:val="00BE7A79"/>
    <w:rsid w:val="00BF1418"/>
    <w:rsid w:val="00BF3F16"/>
    <w:rsid w:val="00BF57E9"/>
    <w:rsid w:val="00BF5ABE"/>
    <w:rsid w:val="00BF5C7F"/>
    <w:rsid w:val="00C00356"/>
    <w:rsid w:val="00C02F1F"/>
    <w:rsid w:val="00C0363B"/>
    <w:rsid w:val="00C04146"/>
    <w:rsid w:val="00C07005"/>
    <w:rsid w:val="00C10794"/>
    <w:rsid w:val="00C113F7"/>
    <w:rsid w:val="00C12078"/>
    <w:rsid w:val="00C17E73"/>
    <w:rsid w:val="00C20AD7"/>
    <w:rsid w:val="00C21768"/>
    <w:rsid w:val="00C22104"/>
    <w:rsid w:val="00C233A8"/>
    <w:rsid w:val="00C24F7F"/>
    <w:rsid w:val="00C2568A"/>
    <w:rsid w:val="00C2640C"/>
    <w:rsid w:val="00C33F68"/>
    <w:rsid w:val="00C351B4"/>
    <w:rsid w:val="00C35597"/>
    <w:rsid w:val="00C3579B"/>
    <w:rsid w:val="00C36C7E"/>
    <w:rsid w:val="00C37B09"/>
    <w:rsid w:val="00C40CDE"/>
    <w:rsid w:val="00C410CA"/>
    <w:rsid w:val="00C41E91"/>
    <w:rsid w:val="00C45F49"/>
    <w:rsid w:val="00C509DA"/>
    <w:rsid w:val="00C53ADE"/>
    <w:rsid w:val="00C54A4E"/>
    <w:rsid w:val="00C54ECF"/>
    <w:rsid w:val="00C553B6"/>
    <w:rsid w:val="00C55483"/>
    <w:rsid w:val="00C5585B"/>
    <w:rsid w:val="00C560F7"/>
    <w:rsid w:val="00C60F51"/>
    <w:rsid w:val="00C61F4F"/>
    <w:rsid w:val="00C626B0"/>
    <w:rsid w:val="00C72668"/>
    <w:rsid w:val="00C72904"/>
    <w:rsid w:val="00C73A22"/>
    <w:rsid w:val="00C74432"/>
    <w:rsid w:val="00C74530"/>
    <w:rsid w:val="00C7709F"/>
    <w:rsid w:val="00C807D3"/>
    <w:rsid w:val="00C82B55"/>
    <w:rsid w:val="00C845F9"/>
    <w:rsid w:val="00C8487C"/>
    <w:rsid w:val="00C9403E"/>
    <w:rsid w:val="00C94D14"/>
    <w:rsid w:val="00C9607F"/>
    <w:rsid w:val="00C97843"/>
    <w:rsid w:val="00CA0CE3"/>
    <w:rsid w:val="00CA1B5B"/>
    <w:rsid w:val="00CA35BC"/>
    <w:rsid w:val="00CA5424"/>
    <w:rsid w:val="00CA6783"/>
    <w:rsid w:val="00CA781B"/>
    <w:rsid w:val="00CB06F0"/>
    <w:rsid w:val="00CB081E"/>
    <w:rsid w:val="00CB19B1"/>
    <w:rsid w:val="00CB2410"/>
    <w:rsid w:val="00CB2E88"/>
    <w:rsid w:val="00CC20AE"/>
    <w:rsid w:val="00CC243D"/>
    <w:rsid w:val="00CC4ABE"/>
    <w:rsid w:val="00CC52EB"/>
    <w:rsid w:val="00CC6C8D"/>
    <w:rsid w:val="00CD03B6"/>
    <w:rsid w:val="00CD534D"/>
    <w:rsid w:val="00CD6498"/>
    <w:rsid w:val="00CE341D"/>
    <w:rsid w:val="00CE3664"/>
    <w:rsid w:val="00CE3BFA"/>
    <w:rsid w:val="00CE48D3"/>
    <w:rsid w:val="00CF0BD0"/>
    <w:rsid w:val="00CF4700"/>
    <w:rsid w:val="00CF4BA7"/>
    <w:rsid w:val="00CF78BD"/>
    <w:rsid w:val="00D01606"/>
    <w:rsid w:val="00D02E92"/>
    <w:rsid w:val="00D04569"/>
    <w:rsid w:val="00D116CB"/>
    <w:rsid w:val="00D11726"/>
    <w:rsid w:val="00D11988"/>
    <w:rsid w:val="00D124AA"/>
    <w:rsid w:val="00D14C74"/>
    <w:rsid w:val="00D208B9"/>
    <w:rsid w:val="00D21F7E"/>
    <w:rsid w:val="00D24812"/>
    <w:rsid w:val="00D24E02"/>
    <w:rsid w:val="00D25B46"/>
    <w:rsid w:val="00D260A7"/>
    <w:rsid w:val="00D302FD"/>
    <w:rsid w:val="00D32700"/>
    <w:rsid w:val="00D33C43"/>
    <w:rsid w:val="00D35D7D"/>
    <w:rsid w:val="00D4110D"/>
    <w:rsid w:val="00D4283E"/>
    <w:rsid w:val="00D436FE"/>
    <w:rsid w:val="00D512CC"/>
    <w:rsid w:val="00D559EA"/>
    <w:rsid w:val="00D559F8"/>
    <w:rsid w:val="00D569A1"/>
    <w:rsid w:val="00D571ED"/>
    <w:rsid w:val="00D619C5"/>
    <w:rsid w:val="00D6227A"/>
    <w:rsid w:val="00D64201"/>
    <w:rsid w:val="00D64255"/>
    <w:rsid w:val="00D6492B"/>
    <w:rsid w:val="00D72D92"/>
    <w:rsid w:val="00D72E8E"/>
    <w:rsid w:val="00D74B8A"/>
    <w:rsid w:val="00D7796A"/>
    <w:rsid w:val="00D77FE3"/>
    <w:rsid w:val="00D800AE"/>
    <w:rsid w:val="00D8101C"/>
    <w:rsid w:val="00D84740"/>
    <w:rsid w:val="00D919A1"/>
    <w:rsid w:val="00DA038D"/>
    <w:rsid w:val="00DA361D"/>
    <w:rsid w:val="00DB3DDB"/>
    <w:rsid w:val="00DB44A3"/>
    <w:rsid w:val="00DB583A"/>
    <w:rsid w:val="00DC0FC2"/>
    <w:rsid w:val="00DC1D92"/>
    <w:rsid w:val="00DC2F46"/>
    <w:rsid w:val="00DC31CC"/>
    <w:rsid w:val="00DC669E"/>
    <w:rsid w:val="00DC7E70"/>
    <w:rsid w:val="00DD5BA5"/>
    <w:rsid w:val="00DE02F6"/>
    <w:rsid w:val="00DE0D70"/>
    <w:rsid w:val="00DE614E"/>
    <w:rsid w:val="00DE6258"/>
    <w:rsid w:val="00DE75DF"/>
    <w:rsid w:val="00E01A4B"/>
    <w:rsid w:val="00E0213A"/>
    <w:rsid w:val="00E021BA"/>
    <w:rsid w:val="00E05EFF"/>
    <w:rsid w:val="00E075D7"/>
    <w:rsid w:val="00E1328A"/>
    <w:rsid w:val="00E149FE"/>
    <w:rsid w:val="00E151C1"/>
    <w:rsid w:val="00E16059"/>
    <w:rsid w:val="00E162CA"/>
    <w:rsid w:val="00E25086"/>
    <w:rsid w:val="00E25ECE"/>
    <w:rsid w:val="00E26EE4"/>
    <w:rsid w:val="00E2749D"/>
    <w:rsid w:val="00E30D51"/>
    <w:rsid w:val="00E33E38"/>
    <w:rsid w:val="00E36838"/>
    <w:rsid w:val="00E37021"/>
    <w:rsid w:val="00E37CEE"/>
    <w:rsid w:val="00E41040"/>
    <w:rsid w:val="00E431CE"/>
    <w:rsid w:val="00E43925"/>
    <w:rsid w:val="00E44762"/>
    <w:rsid w:val="00E447C8"/>
    <w:rsid w:val="00E45536"/>
    <w:rsid w:val="00E467D7"/>
    <w:rsid w:val="00E51182"/>
    <w:rsid w:val="00E54A0F"/>
    <w:rsid w:val="00E55FE6"/>
    <w:rsid w:val="00E56BDF"/>
    <w:rsid w:val="00E56EC8"/>
    <w:rsid w:val="00E60211"/>
    <w:rsid w:val="00E62D56"/>
    <w:rsid w:val="00E63B10"/>
    <w:rsid w:val="00E63CA4"/>
    <w:rsid w:val="00E656E0"/>
    <w:rsid w:val="00E6742D"/>
    <w:rsid w:val="00E73A21"/>
    <w:rsid w:val="00E744A6"/>
    <w:rsid w:val="00E764A1"/>
    <w:rsid w:val="00E82A94"/>
    <w:rsid w:val="00E86568"/>
    <w:rsid w:val="00E8763B"/>
    <w:rsid w:val="00E87A5A"/>
    <w:rsid w:val="00E87CDE"/>
    <w:rsid w:val="00E90897"/>
    <w:rsid w:val="00E91B16"/>
    <w:rsid w:val="00E96BCB"/>
    <w:rsid w:val="00E96CB5"/>
    <w:rsid w:val="00E96E43"/>
    <w:rsid w:val="00EA01D4"/>
    <w:rsid w:val="00EA4CC6"/>
    <w:rsid w:val="00EA510A"/>
    <w:rsid w:val="00EA6C04"/>
    <w:rsid w:val="00EA7830"/>
    <w:rsid w:val="00EB1D04"/>
    <w:rsid w:val="00EB3427"/>
    <w:rsid w:val="00EB3F6D"/>
    <w:rsid w:val="00EB4323"/>
    <w:rsid w:val="00EC17E6"/>
    <w:rsid w:val="00EC1958"/>
    <w:rsid w:val="00EC2B00"/>
    <w:rsid w:val="00EC3CEC"/>
    <w:rsid w:val="00EC518A"/>
    <w:rsid w:val="00ED10A7"/>
    <w:rsid w:val="00ED3504"/>
    <w:rsid w:val="00ED447F"/>
    <w:rsid w:val="00ED543F"/>
    <w:rsid w:val="00ED78CF"/>
    <w:rsid w:val="00EE1B28"/>
    <w:rsid w:val="00EE48FE"/>
    <w:rsid w:val="00EE4C89"/>
    <w:rsid w:val="00EE6603"/>
    <w:rsid w:val="00EF3186"/>
    <w:rsid w:val="00EF38E4"/>
    <w:rsid w:val="00F00881"/>
    <w:rsid w:val="00F02992"/>
    <w:rsid w:val="00F03134"/>
    <w:rsid w:val="00F10BA4"/>
    <w:rsid w:val="00F1173C"/>
    <w:rsid w:val="00F12138"/>
    <w:rsid w:val="00F14624"/>
    <w:rsid w:val="00F16144"/>
    <w:rsid w:val="00F1757C"/>
    <w:rsid w:val="00F331DD"/>
    <w:rsid w:val="00F3323E"/>
    <w:rsid w:val="00F41744"/>
    <w:rsid w:val="00F423BA"/>
    <w:rsid w:val="00F43BB3"/>
    <w:rsid w:val="00F44D71"/>
    <w:rsid w:val="00F453BA"/>
    <w:rsid w:val="00F45B89"/>
    <w:rsid w:val="00F512F3"/>
    <w:rsid w:val="00F56774"/>
    <w:rsid w:val="00F56F5B"/>
    <w:rsid w:val="00F64B6C"/>
    <w:rsid w:val="00F6566A"/>
    <w:rsid w:val="00F6669B"/>
    <w:rsid w:val="00F66AE2"/>
    <w:rsid w:val="00F67F2F"/>
    <w:rsid w:val="00F70036"/>
    <w:rsid w:val="00F70736"/>
    <w:rsid w:val="00F71CF7"/>
    <w:rsid w:val="00F7353E"/>
    <w:rsid w:val="00F73BE8"/>
    <w:rsid w:val="00F768FD"/>
    <w:rsid w:val="00F76F15"/>
    <w:rsid w:val="00F77EE9"/>
    <w:rsid w:val="00F85884"/>
    <w:rsid w:val="00F927EA"/>
    <w:rsid w:val="00F92910"/>
    <w:rsid w:val="00FA1152"/>
    <w:rsid w:val="00FA2A57"/>
    <w:rsid w:val="00FA6DD8"/>
    <w:rsid w:val="00FB387D"/>
    <w:rsid w:val="00FB3AEA"/>
    <w:rsid w:val="00FB4AD4"/>
    <w:rsid w:val="00FB6866"/>
    <w:rsid w:val="00FC12AE"/>
    <w:rsid w:val="00FC2704"/>
    <w:rsid w:val="00FC6342"/>
    <w:rsid w:val="00FC7890"/>
    <w:rsid w:val="00FD07FD"/>
    <w:rsid w:val="00FD0968"/>
    <w:rsid w:val="00FD0B0E"/>
    <w:rsid w:val="00FD1AAF"/>
    <w:rsid w:val="00FD42F3"/>
    <w:rsid w:val="00FD4F8F"/>
    <w:rsid w:val="00FD5930"/>
    <w:rsid w:val="00FE7EBE"/>
    <w:rsid w:val="00FF4DF8"/>
    <w:rsid w:val="69FB2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3"/>
    <w:basedOn w:val="1"/>
    <w:link w:val="14"/>
    <w:uiPriority w:val="0"/>
    <w:pPr>
      <w:widowControl/>
      <w:spacing w:beforeLines="50"/>
      <w:jc w:val="left"/>
    </w:pPr>
    <w:rPr>
      <w:rFonts w:ascii="Times New Roman" w:hAnsi="Times New Roman" w:eastAsia="宋体" w:cs="Times New Roman"/>
      <w:sz w:val="24"/>
      <w:szCs w:val="28"/>
    </w:rPr>
  </w:style>
  <w:style w:type="paragraph" w:styleId="3">
    <w:name w:val="Date"/>
    <w:basedOn w:val="1"/>
    <w:next w:val="1"/>
    <w:link w:val="12"/>
    <w:semiHidden/>
    <w:unhideWhenUsed/>
    <w:uiPriority w:val="99"/>
    <w:pPr>
      <w:ind w:left="100" w:leftChars="2500"/>
    </w:pPr>
  </w:style>
  <w:style w:type="paragraph" w:styleId="4">
    <w:name w:val="Balloon Text"/>
    <w:basedOn w:val="1"/>
    <w:link w:val="11"/>
    <w:semiHidden/>
    <w:unhideWhenUsed/>
    <w:uiPriority w:val="99"/>
    <w:rPr>
      <w:sz w:val="18"/>
      <w:szCs w:val="18"/>
    </w:r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uiPriority w:val="99"/>
    <w:rPr>
      <w:sz w:val="18"/>
      <w:szCs w:val="18"/>
    </w:rPr>
  </w:style>
  <w:style w:type="character" w:customStyle="1" w:styleId="10">
    <w:name w:val="页脚 Char"/>
    <w:basedOn w:val="8"/>
    <w:link w:val="5"/>
    <w:uiPriority w:val="99"/>
    <w:rPr>
      <w:sz w:val="18"/>
      <w:szCs w:val="18"/>
    </w:rPr>
  </w:style>
  <w:style w:type="character" w:customStyle="1" w:styleId="11">
    <w:name w:val="批注框文本 Char"/>
    <w:basedOn w:val="8"/>
    <w:link w:val="4"/>
    <w:semiHidden/>
    <w:uiPriority w:val="99"/>
    <w:rPr>
      <w:sz w:val="18"/>
      <w:szCs w:val="18"/>
    </w:rPr>
  </w:style>
  <w:style w:type="character" w:customStyle="1" w:styleId="12">
    <w:name w:val="日期 Char"/>
    <w:basedOn w:val="8"/>
    <w:link w:val="3"/>
    <w:semiHidden/>
    <w:uiPriority w:val="99"/>
  </w:style>
  <w:style w:type="paragraph" w:styleId="13">
    <w:name w:val="List Paragraph"/>
    <w:basedOn w:val="1"/>
    <w:qFormat/>
    <w:uiPriority w:val="34"/>
    <w:pPr>
      <w:ind w:firstLine="420" w:firstLineChars="200"/>
    </w:pPr>
  </w:style>
  <w:style w:type="character" w:customStyle="1" w:styleId="14">
    <w:name w:val="正文文本 3 Char"/>
    <w:basedOn w:val="8"/>
    <w:link w:val="2"/>
    <w:uiPriority w:val="0"/>
    <w:rPr>
      <w:rFonts w:ascii="Times New Roman" w:hAnsi="Times New Roman" w:eastAsia="宋体" w:cs="Times New Roman"/>
      <w:sz w:val="24"/>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377202-CDCF-42F4-9051-0103389F23B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2924</Words>
  <Characters>16669</Characters>
  <Lines>138</Lines>
  <Paragraphs>39</Paragraphs>
  <TotalTime>3</TotalTime>
  <ScaleCrop>false</ScaleCrop>
  <LinksUpToDate>false</LinksUpToDate>
  <CharactersWithSpaces>19554</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2015-04-16T02:12:00Z</dcterms:created>
  <dc:creator>微软用户</dc:creator>
  <cp:lastModifiedBy>^O^珏</cp:lastModifiedBy>
  <dcterms:modified xsi:type="dcterms:W3CDTF">2019-11-03T08:04:01Z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