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宋体" w:hAnsi="宋体" w:eastAsia="宋体" w:cs="宋体"/>
          <w:sz w:val="24"/>
          <w:szCs w:val="24"/>
        </w:rPr>
      </w:pPr>
      <w:bookmarkStart w:id="0" w:name="_Toc53043913"/>
      <w:r>
        <w:rPr>
          <w:rFonts w:hint="eastAsia" w:ascii="宋体" w:hAnsi="宋体" w:eastAsia="宋体" w:cs="宋体"/>
          <w:sz w:val="24"/>
          <w:szCs w:val="24"/>
        </w:rPr>
        <w:t>技术人员绩效评价样表（综合素质）</w:t>
      </w:r>
      <w:bookmarkEnd w:id="0"/>
    </w:p>
    <w:tbl>
      <w:tblPr>
        <w:tblStyle w:val="7"/>
        <w:tblW w:w="9000" w:type="dxa"/>
        <w:tblInd w:w="-252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620"/>
        <w:gridCol w:w="540"/>
        <w:gridCol w:w="900"/>
        <w:gridCol w:w="1440"/>
        <w:gridCol w:w="1440"/>
        <w:gridCol w:w="1980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080" w:type="dxa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  名</w:t>
            </w:r>
          </w:p>
        </w:tc>
        <w:tc>
          <w:tcPr>
            <w:tcW w:w="1620" w:type="dxa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40" w:type="dxa"/>
            <w:gridSpan w:val="2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任职时间</w:t>
            </w:r>
          </w:p>
        </w:tc>
        <w:tc>
          <w:tcPr>
            <w:tcW w:w="4860" w:type="dxa"/>
            <w:gridSpan w:val="3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6" w:hRule="atLeast"/>
        </w:trPr>
        <w:tc>
          <w:tcPr>
            <w:tcW w:w="1080" w:type="dxa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部  门</w:t>
            </w:r>
          </w:p>
        </w:tc>
        <w:tc>
          <w:tcPr>
            <w:tcW w:w="1620" w:type="dxa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40" w:type="dxa"/>
            <w:gridSpan w:val="2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职  务</w:t>
            </w:r>
          </w:p>
        </w:tc>
        <w:tc>
          <w:tcPr>
            <w:tcW w:w="1440" w:type="dxa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40" w:type="dxa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工作职责</w:t>
            </w:r>
          </w:p>
        </w:tc>
        <w:tc>
          <w:tcPr>
            <w:tcW w:w="1980" w:type="dxa"/>
          </w:tcPr>
          <w:p>
            <w:pPr>
              <w:spacing w:before="140" w:after="1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22" w:hRule="atLeast"/>
        </w:trPr>
        <w:tc>
          <w:tcPr>
            <w:tcW w:w="1080" w:type="dxa"/>
            <w:vMerge w:val="restart"/>
          </w:tcPr>
          <w:p>
            <w:pPr>
              <w:spacing w:before="2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评价阶段的主要工作成果(评价者本人填写)</w:t>
            </w:r>
          </w:p>
        </w:tc>
        <w:tc>
          <w:tcPr>
            <w:tcW w:w="7920" w:type="dxa"/>
            <w:gridSpan w:val="6"/>
            <w:tcBorders>
              <w:bottom w:val="single" w:color="auto" w:sz="4" w:space="0"/>
            </w:tcBorders>
          </w:tcPr>
          <w:p>
            <w:pPr>
              <w:pStyle w:val="4"/>
              <w:spacing w:before="120" w:after="60"/>
              <w:jc w:val="both"/>
              <w:rPr>
                <w:rFonts w:hint="eastAsia" w:ascii="宋体" w:hAnsi="宋体" w:eastAsia="宋体" w:cs="宋体"/>
                <w:b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</w:rPr>
              <w:t>1．</w:t>
            </w:r>
          </w:p>
          <w:p>
            <w:pPr>
              <w:pStyle w:val="3"/>
              <w:spacing w:before="12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2．</w:t>
            </w:r>
          </w:p>
          <w:p>
            <w:pPr>
              <w:pStyle w:val="3"/>
              <w:spacing w:before="12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3．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2" w:hRule="atLeast"/>
        </w:trPr>
        <w:tc>
          <w:tcPr>
            <w:tcW w:w="1080" w:type="dxa"/>
            <w:vMerge w:val="continue"/>
          </w:tcPr>
          <w:p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920" w:type="dxa"/>
            <w:gridSpan w:val="6"/>
          </w:tcPr>
          <w:p>
            <w:pPr>
              <w:pStyle w:val="4"/>
              <w:spacing w:before="60" w:after="60"/>
              <w:jc w:val="both"/>
              <w:rPr>
                <w:rFonts w:hint="eastAsia" w:ascii="宋体" w:hAnsi="宋体" w:eastAsia="宋体" w:cs="宋体"/>
                <w:b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</w:rPr>
              <w:t>签字：                                 时间：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46" w:hRule="atLeast"/>
        </w:trPr>
        <w:tc>
          <w:tcPr>
            <w:tcW w:w="1080" w:type="dxa"/>
            <w:vMerge w:val="restart"/>
          </w:tcPr>
          <w:p>
            <w:pPr>
              <w:spacing w:before="240" w:after="4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评价阶段需要改进的地方(评价者本人填写)</w:t>
            </w:r>
          </w:p>
        </w:tc>
        <w:tc>
          <w:tcPr>
            <w:tcW w:w="7920" w:type="dxa"/>
            <w:gridSpan w:val="6"/>
          </w:tcPr>
          <w:p>
            <w:pPr>
              <w:pStyle w:val="4"/>
              <w:spacing w:before="120" w:after="60"/>
              <w:jc w:val="both"/>
              <w:rPr>
                <w:rFonts w:hint="eastAsia" w:ascii="宋体" w:hAnsi="宋体" w:eastAsia="宋体" w:cs="宋体"/>
                <w:b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</w:rPr>
              <w:t>1．</w:t>
            </w:r>
          </w:p>
          <w:p>
            <w:pPr>
              <w:pStyle w:val="3"/>
              <w:spacing w:before="12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2．</w:t>
            </w:r>
          </w:p>
          <w:p>
            <w:pPr>
              <w:pStyle w:val="3"/>
              <w:spacing w:before="12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3．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0" w:hRule="atLeast"/>
        </w:trPr>
        <w:tc>
          <w:tcPr>
            <w:tcW w:w="1080" w:type="dxa"/>
            <w:vMerge w:val="continue"/>
          </w:tcPr>
          <w:p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920" w:type="dxa"/>
            <w:gridSpan w:val="6"/>
          </w:tcPr>
          <w:p>
            <w:pPr>
              <w:pStyle w:val="4"/>
              <w:spacing w:before="60" w:after="60"/>
              <w:jc w:val="both"/>
              <w:rPr>
                <w:rFonts w:hint="eastAsia" w:ascii="宋体" w:hAnsi="宋体" w:eastAsia="宋体" w:cs="宋体"/>
                <w:b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</w:rPr>
              <w:t>签字：                                 时间：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46" w:hRule="atLeast"/>
        </w:trPr>
        <w:tc>
          <w:tcPr>
            <w:tcW w:w="1080" w:type="dxa"/>
            <w:vMerge w:val="restart"/>
          </w:tcPr>
          <w:p>
            <w:pPr>
              <w:spacing w:before="240" w:after="40"/>
              <w:jc w:val="distribut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评价主管根据被评价者的自评分析来进行客观的评价</w:t>
            </w:r>
          </w:p>
        </w:tc>
        <w:tc>
          <w:tcPr>
            <w:tcW w:w="7920" w:type="dxa"/>
            <w:gridSpan w:val="6"/>
          </w:tcPr>
          <w:p>
            <w:pPr>
              <w:pStyle w:val="4"/>
              <w:spacing w:before="120" w:after="60"/>
              <w:jc w:val="both"/>
              <w:rPr>
                <w:rFonts w:hint="eastAsia" w:ascii="宋体" w:hAnsi="宋体" w:eastAsia="宋体" w:cs="宋体"/>
                <w:b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</w:rPr>
              <w:t>1．</w:t>
            </w:r>
          </w:p>
          <w:p>
            <w:pPr>
              <w:pStyle w:val="3"/>
              <w:spacing w:before="12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2．</w:t>
            </w:r>
          </w:p>
          <w:p>
            <w:pPr>
              <w:pStyle w:val="3"/>
              <w:spacing w:before="12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3．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0" w:hRule="atLeast"/>
        </w:trPr>
        <w:tc>
          <w:tcPr>
            <w:tcW w:w="1080" w:type="dxa"/>
            <w:vMerge w:val="continue"/>
          </w:tcPr>
          <w:p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920" w:type="dxa"/>
            <w:gridSpan w:val="6"/>
          </w:tcPr>
          <w:p>
            <w:pPr>
              <w:pStyle w:val="4"/>
              <w:spacing w:before="60" w:after="60"/>
              <w:jc w:val="both"/>
              <w:rPr>
                <w:rFonts w:hint="eastAsia" w:ascii="宋体" w:hAnsi="宋体" w:eastAsia="宋体" w:cs="宋体"/>
                <w:b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sz w:val="24"/>
                <w:szCs w:val="24"/>
              </w:rPr>
              <w:t>签字：                                 时间：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7" w:hRule="atLeast"/>
        </w:trPr>
        <w:tc>
          <w:tcPr>
            <w:tcW w:w="1080" w:type="dxa"/>
            <w:vMerge w:val="restart"/>
          </w:tcPr>
          <w:p>
            <w:pPr>
              <w:pStyle w:val="3"/>
              <w:spacing w:before="12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pStyle w:val="3"/>
              <w:spacing w:before="12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pStyle w:val="3"/>
              <w:spacing w:before="12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pStyle w:val="3"/>
              <w:spacing w:before="12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pStyle w:val="3"/>
              <w:spacing w:before="12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pStyle w:val="3"/>
              <w:spacing w:before="120"/>
              <w:ind w:firstLine="0"/>
              <w:jc w:val="distribut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评价主管进行具体的评价</w:t>
            </w:r>
          </w:p>
        </w:tc>
        <w:tc>
          <w:tcPr>
            <w:tcW w:w="2160" w:type="dxa"/>
            <w:gridSpan w:val="2"/>
          </w:tcPr>
          <w:p>
            <w:pPr>
              <w:pStyle w:val="3"/>
              <w:spacing w:before="12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工作质量</w:t>
            </w:r>
          </w:p>
        </w:tc>
        <w:tc>
          <w:tcPr>
            <w:tcW w:w="5760" w:type="dxa"/>
            <w:gridSpan w:val="4"/>
          </w:tcPr>
          <w:p>
            <w:pPr>
              <w:pStyle w:val="3"/>
              <w:spacing w:before="12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A优秀   B良好   C合格   D不合格       选择: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2" w:hRule="atLeast"/>
        </w:trPr>
        <w:tc>
          <w:tcPr>
            <w:tcW w:w="1080" w:type="dxa"/>
            <w:vMerge w:val="continue"/>
          </w:tcPr>
          <w:p>
            <w:pPr>
              <w:pStyle w:val="3"/>
              <w:spacing w:before="12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  <w:gridSpan w:val="2"/>
          </w:tcPr>
          <w:p>
            <w:pPr>
              <w:pStyle w:val="3"/>
              <w:spacing w:before="12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工作效率</w:t>
            </w:r>
          </w:p>
        </w:tc>
        <w:tc>
          <w:tcPr>
            <w:tcW w:w="5760" w:type="dxa"/>
            <w:gridSpan w:val="4"/>
          </w:tcPr>
          <w:p>
            <w:pPr>
              <w:pStyle w:val="3"/>
              <w:spacing w:before="12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        B       C        D             选择: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2" w:hRule="atLeast"/>
        </w:trPr>
        <w:tc>
          <w:tcPr>
            <w:tcW w:w="1080" w:type="dxa"/>
            <w:vMerge w:val="continue"/>
          </w:tcPr>
          <w:p>
            <w:pPr>
              <w:pStyle w:val="3"/>
              <w:spacing w:before="12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  <w:gridSpan w:val="2"/>
          </w:tcPr>
          <w:p>
            <w:pPr>
              <w:pStyle w:val="3"/>
              <w:spacing w:before="12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专业知识</w:t>
            </w:r>
          </w:p>
        </w:tc>
        <w:tc>
          <w:tcPr>
            <w:tcW w:w="5760" w:type="dxa"/>
            <w:gridSpan w:val="4"/>
          </w:tcPr>
          <w:p>
            <w:pPr>
              <w:pStyle w:val="3"/>
              <w:spacing w:before="12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        B       C        D             选择: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2" w:hRule="atLeast"/>
        </w:trPr>
        <w:tc>
          <w:tcPr>
            <w:tcW w:w="1080" w:type="dxa"/>
            <w:vMerge w:val="continue"/>
          </w:tcPr>
          <w:p>
            <w:pPr>
              <w:pStyle w:val="3"/>
              <w:spacing w:before="12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  <w:gridSpan w:val="2"/>
          </w:tcPr>
          <w:p>
            <w:pPr>
              <w:pStyle w:val="3"/>
              <w:spacing w:before="12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判断能力</w:t>
            </w:r>
          </w:p>
        </w:tc>
        <w:tc>
          <w:tcPr>
            <w:tcW w:w="5760" w:type="dxa"/>
            <w:gridSpan w:val="4"/>
          </w:tcPr>
          <w:p>
            <w:pPr>
              <w:pStyle w:val="3"/>
              <w:spacing w:before="12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        B       C        D             选择: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2" w:hRule="atLeast"/>
        </w:trPr>
        <w:tc>
          <w:tcPr>
            <w:tcW w:w="1080" w:type="dxa"/>
            <w:vMerge w:val="continue"/>
          </w:tcPr>
          <w:p>
            <w:pPr>
              <w:pStyle w:val="3"/>
              <w:spacing w:before="12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  <w:gridSpan w:val="2"/>
          </w:tcPr>
          <w:p>
            <w:pPr>
              <w:pStyle w:val="3"/>
              <w:spacing w:before="12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团队合作</w:t>
            </w:r>
          </w:p>
        </w:tc>
        <w:tc>
          <w:tcPr>
            <w:tcW w:w="5760" w:type="dxa"/>
            <w:gridSpan w:val="4"/>
          </w:tcPr>
          <w:p>
            <w:pPr>
              <w:pStyle w:val="3"/>
              <w:spacing w:before="12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        B       C        D             选择: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2" w:hRule="atLeast"/>
        </w:trPr>
        <w:tc>
          <w:tcPr>
            <w:tcW w:w="1080" w:type="dxa"/>
            <w:vMerge w:val="continue"/>
          </w:tcPr>
          <w:p>
            <w:pPr>
              <w:pStyle w:val="3"/>
              <w:spacing w:before="12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  <w:gridSpan w:val="2"/>
          </w:tcPr>
          <w:p>
            <w:pPr>
              <w:pStyle w:val="3"/>
              <w:spacing w:before="12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遵守纪律</w:t>
            </w:r>
          </w:p>
        </w:tc>
        <w:tc>
          <w:tcPr>
            <w:tcW w:w="5760" w:type="dxa"/>
            <w:gridSpan w:val="4"/>
          </w:tcPr>
          <w:p>
            <w:pPr>
              <w:pStyle w:val="3"/>
              <w:spacing w:before="12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        B       C        D             选择: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2" w:hRule="atLeast"/>
        </w:trPr>
        <w:tc>
          <w:tcPr>
            <w:tcW w:w="1080" w:type="dxa"/>
            <w:vMerge w:val="continue"/>
          </w:tcPr>
          <w:p>
            <w:pPr>
              <w:pStyle w:val="3"/>
              <w:spacing w:before="12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  <w:gridSpan w:val="2"/>
          </w:tcPr>
          <w:p>
            <w:pPr>
              <w:pStyle w:val="3"/>
              <w:spacing w:before="12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工作的主动性</w:t>
            </w:r>
          </w:p>
        </w:tc>
        <w:tc>
          <w:tcPr>
            <w:tcW w:w="5760" w:type="dxa"/>
            <w:gridSpan w:val="4"/>
          </w:tcPr>
          <w:p>
            <w:pPr>
              <w:pStyle w:val="3"/>
              <w:spacing w:before="12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        B       C        D             选择: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2" w:hRule="atLeast"/>
        </w:trPr>
        <w:tc>
          <w:tcPr>
            <w:tcW w:w="1080" w:type="dxa"/>
            <w:vMerge w:val="continue"/>
          </w:tcPr>
          <w:p>
            <w:pPr>
              <w:pStyle w:val="3"/>
              <w:spacing w:before="12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  <w:gridSpan w:val="2"/>
          </w:tcPr>
          <w:p>
            <w:pPr>
              <w:pStyle w:val="3"/>
              <w:spacing w:before="12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沟通能力</w:t>
            </w:r>
          </w:p>
        </w:tc>
        <w:tc>
          <w:tcPr>
            <w:tcW w:w="5760" w:type="dxa"/>
            <w:gridSpan w:val="4"/>
          </w:tcPr>
          <w:p>
            <w:pPr>
              <w:pStyle w:val="3"/>
              <w:spacing w:before="12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        B       C        D             选择: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6" w:hRule="atLeast"/>
        </w:trPr>
        <w:tc>
          <w:tcPr>
            <w:tcW w:w="1080" w:type="dxa"/>
            <w:vMerge w:val="continue"/>
          </w:tcPr>
          <w:p>
            <w:pPr>
              <w:pStyle w:val="3"/>
              <w:spacing w:before="12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  <w:gridSpan w:val="2"/>
          </w:tcPr>
          <w:p>
            <w:pPr>
              <w:pStyle w:val="3"/>
              <w:spacing w:before="120" w:after="8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创新能力</w:t>
            </w:r>
          </w:p>
        </w:tc>
        <w:tc>
          <w:tcPr>
            <w:tcW w:w="5760" w:type="dxa"/>
            <w:gridSpan w:val="4"/>
          </w:tcPr>
          <w:p>
            <w:pPr>
              <w:pStyle w:val="3"/>
              <w:spacing w:before="120" w:after="8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        B       C        D             选择: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2" w:hRule="atLeast"/>
        </w:trPr>
        <w:tc>
          <w:tcPr>
            <w:tcW w:w="1080" w:type="dxa"/>
          </w:tcPr>
          <w:p>
            <w:pPr>
              <w:pStyle w:val="3"/>
              <w:spacing w:before="120" w:after="12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评定级别</w:t>
            </w:r>
          </w:p>
        </w:tc>
        <w:tc>
          <w:tcPr>
            <w:tcW w:w="7920" w:type="dxa"/>
            <w:gridSpan w:val="6"/>
          </w:tcPr>
          <w:p>
            <w:pPr>
              <w:pStyle w:val="3"/>
              <w:spacing w:before="120" w:after="120"/>
              <w:ind w:firstLine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bookmarkStart w:id="1" w:name="_GoBack"/>
            <w:bookmarkEnd w:id="1"/>
            <w:r>
              <w:rPr>
                <w:rFonts w:hint="eastAsia" w:ascii="宋体" w:hAnsi="宋体" w:eastAsia="宋体" w:cs="宋体"/>
                <w:sz w:val="24"/>
                <w:szCs w:val="24"/>
              </w:rPr>
              <w:t>□优秀       □良好       □合格       □不合格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2" w:hRule="atLeast"/>
        </w:trPr>
        <w:tc>
          <w:tcPr>
            <w:tcW w:w="9000" w:type="dxa"/>
            <w:gridSpan w:val="7"/>
            <w:tcBorders>
              <w:bottom w:val="single" w:color="auto" w:sz="4" w:space="0"/>
            </w:tcBorders>
          </w:tcPr>
          <w:p>
            <w:pPr>
              <w:pStyle w:val="3"/>
              <w:spacing w:before="12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初评主管签字:</w:t>
            </w:r>
          </w:p>
          <w:p>
            <w:pPr>
              <w:pStyle w:val="3"/>
              <w:spacing w:before="120" w:after="120"/>
              <w:ind w:firstLine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复评主管签字: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  <w:p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DE2"/>
    <w:rsid w:val="00202DE2"/>
    <w:rsid w:val="003E43AA"/>
    <w:rsid w:val="00BD665D"/>
    <w:rsid w:val="00E16E16"/>
    <w:rsid w:val="00F73B28"/>
    <w:rsid w:val="0FE337AB"/>
    <w:rsid w:val="33237DB7"/>
    <w:rsid w:val="7F27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3"/>
    <w:link w:val="9"/>
    <w:qFormat/>
    <w:uiPriority w:val="0"/>
    <w:pPr>
      <w:keepNext/>
      <w:keepLines/>
      <w:pageBreakBefore/>
      <w:spacing w:after="120"/>
      <w:jc w:val="left"/>
      <w:outlineLvl w:val="2"/>
    </w:pPr>
    <w:rPr>
      <w:rFonts w:ascii="Times New Roman" w:hAnsi="Times New Roman" w:eastAsia="黑体" w:cs="Times New Roman"/>
      <w:sz w:val="28"/>
      <w:szCs w:val="20"/>
    </w:rPr>
  </w:style>
  <w:style w:type="paragraph" w:styleId="4">
    <w:name w:val="heading 4"/>
    <w:basedOn w:val="1"/>
    <w:next w:val="3"/>
    <w:link w:val="10"/>
    <w:qFormat/>
    <w:uiPriority w:val="0"/>
    <w:pPr>
      <w:keepNext/>
      <w:spacing w:before="200" w:after="200"/>
      <w:jc w:val="center"/>
      <w:outlineLvl w:val="3"/>
    </w:pPr>
    <w:rPr>
      <w:rFonts w:ascii="宋体" w:hAnsi="Times New Roman" w:eastAsia="宋体" w:cs="Times New Roman"/>
      <w:b/>
      <w:sz w:val="18"/>
      <w:szCs w:val="20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rFonts w:ascii="Times New Roman" w:hAnsi="Times New Roman" w:eastAsia="宋体" w:cs="Times New Roman"/>
      <w:szCs w:val="20"/>
    </w:rPr>
  </w:style>
  <w:style w:type="paragraph" w:styleId="5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9">
    <w:name w:val="标题 3 字符"/>
    <w:basedOn w:val="8"/>
    <w:link w:val="2"/>
    <w:qFormat/>
    <w:uiPriority w:val="0"/>
    <w:rPr>
      <w:rFonts w:ascii="Times New Roman" w:hAnsi="Times New Roman" w:eastAsia="黑体" w:cs="Times New Roman"/>
      <w:sz w:val="28"/>
      <w:szCs w:val="20"/>
    </w:rPr>
  </w:style>
  <w:style w:type="character" w:customStyle="1" w:styleId="10">
    <w:name w:val="标题 4 字符"/>
    <w:basedOn w:val="8"/>
    <w:link w:val="4"/>
    <w:qFormat/>
    <w:uiPriority w:val="0"/>
    <w:rPr>
      <w:rFonts w:ascii="宋体" w:hAnsi="Times New Roman" w:eastAsia="宋体" w:cs="Times New Roman"/>
      <w:b/>
      <w:sz w:val="1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118</Words>
  <Characters>678</Characters>
  <Lines>5</Lines>
  <Paragraphs>1</Paragraphs>
  <TotalTime>6</TotalTime>
  <ScaleCrop>false</ScaleCrop>
  <LinksUpToDate>false</LinksUpToDate>
  <CharactersWithSpaces>795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2016-08-19T01:32:00Z</dcterms:created>
  <dc:creator>www</dc:creator>
  <cp:lastModifiedBy>^O^珏</cp:lastModifiedBy>
  <dcterms:modified xsi:type="dcterms:W3CDTF">2020-01-04T11:50:23Z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