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  <w:t>预防肺炎疫情告全体员工书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各位同事：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鉴于新型冠状病毒感染的肺炎极具传染性，现在全国各地疫情还在持续，为做好疫情防控工作，公司特此告知如下：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相信国家，相信科学。历臾经验尤其是 2003 年抗击非典疫情告诉我们，我国有能力应对当前这种新型病毒，大家不要有恐慌心理。同时，近一个月来的疫情传播情况证明，这种新型病毒具有很强的传染性。如果不加强防控，一旦传播开来，后果将十分严重。所以我们要高度重视，切不可掉以轻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二、正值春节假期，同事们分布各地，被传染的风险大大增加。对此，请大家在接下来的假期不应外出旅行，不要去人员较多的公共场所，特别是有空调的封闭式场所，比如超市和车站等，最好不要乘坐公共交通工具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三、为预防疫情蔓延，请各位同事及时填写（春节期问员工家庭去向统计表 》 ，并于＿月＿日＿时发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送该表至公司人力资源部．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 xml:space="preserve">四、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>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前往、途经武汉及其周边、在该地区停留、及接触在该地区停留人员的同事密切注意自身健康状况，若有异常情况请及时向公司人力资源部报备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五、员工复工前，公司将对办公场所统一消毒，复工后，公司将采取一切可能的应对措施，所有员工进入及离开办公区域前均需测量体温，带好口翠，复工期间，所有人员需勤洗手，如无必要，各位同事之间请邮件、微信或电话联系避免在办公区域内到处走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疫情之下，生命重于泰山，抗击疫情是我们每位人员应尽的责任，请各位同率严格遵守公司规定，共同努力，共度难关。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2200"/>
    <w:multiLevelType w:val="singleLevel"/>
    <w:tmpl w:val="2C1422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0120B"/>
    <w:rsid w:val="5EE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</dc:creator>
  <cp:lastModifiedBy>^O^珏</cp:lastModifiedBy>
  <dcterms:modified xsi:type="dcterms:W3CDTF">2020-02-05T07:12:36Z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