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采购部经理岗位职责</w:t>
      </w:r>
    </w:p>
    <w:p/>
    <w:p>
      <w:pPr>
        <w:rPr>
          <w:rFonts w:hint="eastAsia"/>
        </w:rPr>
      </w:pPr>
      <w:r>
        <w:rPr>
          <w:rFonts w:hint="eastAsia"/>
        </w:rPr>
        <w:t>职责一：采购部经理岗位职责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 采购部经理主要负责汇总设计部的申请采购，编制采购计划，经过采购总监的审核后组织实施;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2. 采购部经理要对采购工作进行统筹策划，合理的控制商品的采购价格;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3. 负责省内外的订货，并要参与到货后的检查验收工作;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4. 要组织实施采购，并要亲自参与退、换货的管理;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5. 采购部经理岗位职责要制订采购部年度的工作目标和工作计划，进过采购总监批准后实施;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6. 采购部经理要负责制订采购部的工作程序和相应的规章制度，并在经过采购总监的批准后组织实施;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7. 要定期检查、监督处理采购部主管的工作程序、实施细则以及规章制度的执行情况;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8. 采购部经理岗位职责要及时、准确的传达上级的指示;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9. 要审阅采购部相关的文件和资料;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10. 要定期听取下属的述职报告，并对于员工的工作给予评定;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11. 采购部经理岗位职责要指导、监督和检查所属下级的各项工作，掌握下属的工作情况和相关的数据;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12. 要及时解决下级工作中出现的纷争;</w:t>
      </w:r>
    </w:p>
    <w:p>
      <w: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13. 采购部经理岗位职责还包括要关心下属的思想、生活和工作。</w:t>
      </w:r>
    </w:p>
    <w:p>
      <w:r>
        <w:t xml:space="preserve"> </w:t>
      </w:r>
    </w:p>
    <w:p/>
    <w:p>
      <w:pPr>
        <w:rPr>
          <w:rFonts w:hint="eastAsia"/>
        </w:rPr>
      </w:pPr>
      <w:r>
        <w:rPr>
          <w:rFonts w:hint="eastAsia"/>
        </w:rPr>
        <w:t>职责二：采购部经理岗位职责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、主持采购部全面工作，提出公司物资采购计划，报总经理批准后组织实施，确保各项采购任务完成。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、调查研究公司各部门物资需求及消耗情况，熟悉各种物资的供应渠道和市场变化情况，供需心中有数。指导并监督下属开展业务，不断提高业务技能，确保公司物资的正常采购量。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、审核年度各部呈报的采购计划，统筹策划和确定采购内容。减少不必要的开支，以有效的资金，保证最大的物资供应。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、要熟悉和掌握公司所需各类物资的各称、型号、规格、单价、用途和产地。检查购进物资是否符合质量要求，对公司的物资采购和质量要求负有领导责任。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、监督参与大批量商品订货的业务洽谈，检查合同的执行和落实情况。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、按计划完成公司各类物资的采购任务，并在预算内尽量减少开支。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、认真监督检查各采购员的采购进程及价格控制。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、在部门经理例会上，定期汇报采购落实结果。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、每月初将上月的全部采购任务完成及未完成情况逐项列出报表，呈公司总经理及财务部经理，以便于上级领导掌握全公司的采购项目。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、督导采购人员在从事采购业务活动中，要遵记守法，讲信誉，不索贿，不受贿，与供货单位建立良好的关系，在平等互利的原则下开展业务往来。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bookmarkStart w:id="0" w:name="_GoBack"/>
      <w:bookmarkEnd w:id="0"/>
      <w:r>
        <w:rPr>
          <w:rFonts w:hint="eastAsia"/>
        </w:rPr>
        <w:t>、负责部属人员的思想、业务培训，开展职业道德、外事纪律、法制观念的教育，使所有员工适应市场经济的快速发展。</w:t>
      </w:r>
    </w:p>
    <w:p>
      <w:r>
        <w:t xml:space="preserve"> </w:t>
      </w:r>
    </w:p>
    <w:p/>
    <w:p>
      <w:pPr>
        <w:rPr>
          <w:rFonts w:hint="eastAsia"/>
        </w:rPr>
      </w:pPr>
      <w:r>
        <w:rPr>
          <w:rFonts w:hint="eastAsia"/>
        </w:rPr>
        <w:t>职责三：采购部经理岗位职责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 汇总各部门采购申请，编制采购计划，经批准后组织实施。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2. 对采购工作进行统筹策划，合理控制采购成本。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3. 组织寻价、比价及供应商选点、评审及供货控制。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4. 参与合同评审、签订重要采购合同，组织建立合同台账，并进行合同执行情况监督。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5. 负责国外订货，并组织安排报批、报关、报验及换货工作。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6. 组织实施采购，并进行退、换货管理。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7. 组织开拓新货源，优化进货渠道。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8. 制订采购部年度工作目标，工作计划，经批准后执行。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9. 制订采购部的工作程序和相关的规章制度，经批准后施行。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10. 定期监督、检查、处理采购部主管的工作程序、规章制度、实施细则的执行情况。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11. 按工作程序做好与相关部门的横向联系，并及时对部门间的争议提出界定要求。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12. 及时、准确传达上级指示。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13. 定期主持采购部例会，并参加酒店有关采购方面的会议。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14. 审阅采购部及与采购部有关的文件。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15. 在必要的情况下向所属下级授权。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16. 制定直接下级岗位描述，定期听取述职，并对其工作做出评定。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17. 指导、监督、检查所属下级的各项工作，掌握工作情况及相关数据。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18. 定期向财务总监述职。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19. 及时对下级工作中的争议做出裁决。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20. 受理直接下级上报的合理化建议，并按程序做出处理。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21. 填写直接下级的过失单和奖励单。并按程序做出处理。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22. 在权限范围内审批直接下级上报的过失单和奖励单。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23. 培养和发现人才，负责直接下级岗位人员任用的提名，并根据工作需要按程序申请招聘、调配直接下级。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24. 指定专人负责采购部文件、资料的定期归档及保管工作。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25. 指定专人负责登记和盘点采购部在用物品及设备、设施。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26. 关心所属下级的思想、工作、生活。</w:t>
      </w:r>
    </w:p>
    <w:p>
      <w:r>
        <w:t xml:space="preserve"> </w:t>
      </w:r>
    </w:p>
    <w:p/>
    <w:p>
      <w:pPr>
        <w:rPr>
          <w:rFonts w:hint="eastAsia"/>
        </w:rPr>
      </w:pPr>
      <w:r>
        <w:rPr>
          <w:rFonts w:hint="eastAsia"/>
        </w:rPr>
        <w:t>职责四：采购部经理岗位职责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1、对职责范围内所列各项工作处不及时、不准确和失误负责。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2、随时跟踪掌握最新物料价格变化，督促供应商不断降低价格以达到公司要求；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3、对采购计划不周或跟踪物料不及时，造成采购物资延迟入库，影响生产出货周期负责。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4、对采购的原材料、零配件质量异常反馈的信息及时处理负责。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5、对采购的原材料、零配件规格、型号、数量、单价及所采购物资质量要求所反馈信息负责。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6、对采购物资供应商的考评结果负责。</w:t>
      </w:r>
    </w:p>
    <w:p>
      <w:pPr>
        <w:rPr>
          <w:rFonts w:hint="eastAsia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7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F6A9E"/>
    <w:rsid w:val="113B0539"/>
    <w:rsid w:val="130B4D20"/>
    <w:rsid w:val="170674C1"/>
    <w:rsid w:val="2E4E2914"/>
    <w:rsid w:val="39A14E2B"/>
    <w:rsid w:val="60EE38A8"/>
    <w:rsid w:val="620F6A9E"/>
    <w:rsid w:val="640D2C39"/>
    <w:rsid w:val="7AA0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0"/>
    <w:pPr>
      <w:widowControl/>
      <w:jc w:val="left"/>
    </w:pPr>
    <w:rPr>
      <w:rFonts w:ascii="宋体" w:hAnsi="宋体" w:cs="宋体"/>
      <w:color w:val="auto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2019-07-11T05:22:00Z</dcterms:created>
  <dc:creator>^O^珏</dc:creator>
  <cp:lastModifiedBy>^O^珏</cp:lastModifiedBy>
  <dcterms:modified xsi:type="dcterms:W3CDTF">2019-07-11T05:40:26Z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