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0" w:lineRule="exact"/>
        <w:ind w:left="113"/>
        <w:rPr>
          <w:rFonts w:hint="eastAsia" w:ascii="宋体" w:hAnsi="宋体" w:eastAsia="宋体" w:cs="宋体"/>
          <w:sz w:val="2"/>
        </w:rPr>
      </w:pPr>
      <w:r>
        <w:rPr>
          <w:rFonts w:hint="eastAsia" w:ascii="宋体" w:hAnsi="宋体" w:eastAsia="宋体" w:cs="宋体"/>
          <w:sz w:val="2"/>
        </w:rPr>
        <w:pict>
          <v:group id="_x0000_s1026" o:spid="_x0000_s1026" o:spt="203" style="height:0.4pt;width:417.9pt;" coordsize="8358,8">
            <o:lock v:ext="edit"/>
            <v:line id="_x0000_s1027" o:spid="_x0000_s1027" o:spt="20" style="position:absolute;left:0;top:4;height:0;width:8358;" stroked="t" coordsize="21600,21600">
              <v:path arrowok="t"/>
              <v:fill focussize="0,0"/>
              <v:stroke weight="0.4pt" color="#000000"/>
              <v:imagedata o:title=""/>
              <o:lock v:ext="edit"/>
            </v:line>
            <w10:wrap type="none"/>
            <w10:anchorlock/>
          </v:group>
        </w:pict>
      </w:r>
    </w:p>
    <w:p>
      <w:pPr>
        <w:pStyle w:val="2"/>
        <w:tabs>
          <w:tab w:val="left" w:pos="2721"/>
        </w:tabs>
        <w:spacing w:before="87"/>
        <w:ind w:left="0" w:right="239"/>
        <w:jc w:val="center"/>
        <w:rPr>
          <w:rFonts w:hint="eastAsia" w:ascii="宋体" w:hAnsi="宋体" w:eastAsia="宋体" w:cs="宋体"/>
        </w:rPr>
      </w:pPr>
    </w:p>
    <w:p>
      <w:pPr>
        <w:spacing w:before="235"/>
        <w:ind w:left="0" w:right="73" w:firstLine="0"/>
        <w:jc w:val="center"/>
        <w:rPr>
          <w:rFonts w:hint="eastAsia" w:ascii="宋体" w:hAnsi="宋体" w:eastAsia="宋体" w:cs="宋体"/>
          <w:b/>
          <w:sz w:val="36"/>
        </w:rPr>
      </w:pPr>
      <w:r>
        <w:rPr>
          <w:rFonts w:hint="eastAsia" w:ascii="宋体" w:hAnsi="宋体" w:eastAsia="宋体" w:cs="宋体"/>
          <w:b/>
          <w:sz w:val="36"/>
        </w:rPr>
        <w:t>如何制定企业年度绩效考核</w:t>
      </w:r>
    </w:p>
    <w:p>
      <w:pPr>
        <w:pStyle w:val="4"/>
        <w:spacing w:before="5"/>
        <w:rPr>
          <w:rFonts w:hint="eastAsia" w:ascii="宋体" w:hAnsi="宋体" w:eastAsia="宋体" w:cs="宋体"/>
          <w:b/>
          <w:sz w:val="29"/>
        </w:rPr>
      </w:pPr>
    </w:p>
    <w:p>
      <w:pPr>
        <w:pStyle w:val="3"/>
        <w:spacing w:before="1"/>
        <w:rPr>
          <w:rFonts w:hint="eastAsia" w:ascii="宋体" w:hAnsi="宋体" w:eastAsia="宋体" w:cs="宋体"/>
        </w:rPr>
      </w:pPr>
      <w:r>
        <w:rPr>
          <w:rFonts w:hint="eastAsia" w:ascii="宋体" w:hAnsi="宋体" w:eastAsia="宋体" w:cs="宋体"/>
        </w:rPr>
        <w:t>一、绩效考核的目的</w:t>
      </w:r>
      <w:bookmarkStart w:id="0" w:name="_GoBack"/>
      <w:bookmarkEnd w:id="0"/>
    </w:p>
    <w:p>
      <w:pPr>
        <w:pStyle w:val="4"/>
        <w:spacing w:before="73" w:line="324" w:lineRule="auto"/>
        <w:ind w:left="140" w:right="119" w:firstLine="480"/>
        <w:rPr>
          <w:rFonts w:hint="eastAsia" w:ascii="宋体" w:hAnsi="宋体" w:eastAsia="宋体" w:cs="宋体"/>
        </w:rPr>
      </w:pPr>
      <w:r>
        <w:rPr>
          <w:rFonts w:hint="eastAsia" w:ascii="宋体" w:hAnsi="宋体" w:eastAsia="宋体" w:cs="宋体"/>
          <w:spacing w:val="4"/>
        </w:rPr>
        <w:t>1</w:t>
      </w:r>
      <w:r>
        <w:rPr>
          <w:rFonts w:hint="eastAsia" w:ascii="宋体" w:hAnsi="宋体" w:eastAsia="宋体" w:cs="宋体"/>
          <w:spacing w:val="-8"/>
        </w:rPr>
        <w:t>、</w:t>
      </w:r>
      <w:r>
        <w:rPr>
          <w:rFonts w:hint="eastAsia" w:ascii="宋体" w:hAnsi="宋体" w:eastAsia="宋体" w:cs="宋体"/>
        </w:rPr>
        <w:fldChar w:fldCharType="begin"/>
      </w:r>
      <w:r>
        <w:rPr>
          <w:rFonts w:hint="eastAsia" w:ascii="宋体" w:hAnsi="宋体" w:eastAsia="宋体" w:cs="宋体"/>
        </w:rPr>
        <w:instrText xml:space="preserve"> HYPERLINK "http://www.5ucom.com/list-739.html" \h </w:instrText>
      </w:r>
      <w:r>
        <w:rPr>
          <w:rFonts w:hint="eastAsia" w:ascii="宋体" w:hAnsi="宋体" w:eastAsia="宋体" w:cs="宋体"/>
        </w:rPr>
        <w:fldChar w:fldCharType="separate"/>
      </w:r>
      <w:r>
        <w:rPr>
          <w:rFonts w:hint="eastAsia" w:ascii="宋体" w:hAnsi="宋体" w:eastAsia="宋体" w:cs="宋体"/>
          <w:spacing w:val="-5"/>
        </w:rPr>
        <w:t>绩效考核</w:t>
      </w:r>
      <w:r>
        <w:rPr>
          <w:rFonts w:hint="eastAsia" w:ascii="宋体" w:hAnsi="宋体" w:eastAsia="宋体" w:cs="宋体"/>
          <w:spacing w:val="-5"/>
        </w:rPr>
        <w:fldChar w:fldCharType="end"/>
      </w:r>
      <w:r>
        <w:rPr>
          <w:rFonts w:hint="eastAsia" w:ascii="宋体" w:hAnsi="宋体" w:eastAsia="宋体" w:cs="宋体"/>
          <w:spacing w:val="-8"/>
        </w:rPr>
        <w:t xml:space="preserve">为人员职务升降提供依据。通过全面严格的考核，对素质和能力已超过所在职位的要求  </w:t>
      </w:r>
      <w:r>
        <w:rPr>
          <w:rFonts w:hint="eastAsia" w:ascii="宋体" w:hAnsi="宋体" w:eastAsia="宋体" w:cs="宋体"/>
          <w:spacing w:val="-13"/>
        </w:rPr>
        <w:t>的人员，应晋升其职位；对素质和能力不能胜任现职要求的，则降低其职位；对用非所长的，则予以调整。</w:t>
      </w:r>
    </w:p>
    <w:p>
      <w:pPr>
        <w:pStyle w:val="4"/>
        <w:spacing w:before="1" w:line="324" w:lineRule="auto"/>
        <w:ind w:left="140" w:right="203" w:firstLine="360"/>
        <w:rPr>
          <w:rFonts w:hint="eastAsia" w:ascii="宋体" w:hAnsi="宋体" w:eastAsia="宋体" w:cs="宋体"/>
        </w:rPr>
      </w:pPr>
      <w:r>
        <w:rPr>
          <w:rFonts w:hint="eastAsia" w:ascii="宋体" w:hAnsi="宋体" w:eastAsia="宋体" w:cs="宋体"/>
          <w:spacing w:val="4"/>
        </w:rPr>
        <w:t>2</w:t>
      </w:r>
      <w:r>
        <w:rPr>
          <w:rFonts w:hint="eastAsia" w:ascii="宋体" w:hAnsi="宋体" w:eastAsia="宋体" w:cs="宋体"/>
          <w:spacing w:val="-24"/>
        </w:rPr>
        <w:t>、</w:t>
      </w:r>
      <w:r>
        <w:rPr>
          <w:rFonts w:hint="eastAsia" w:ascii="宋体" w:hAnsi="宋体" w:eastAsia="宋体" w:cs="宋体"/>
        </w:rPr>
        <w:fldChar w:fldCharType="begin"/>
      </w:r>
      <w:r>
        <w:rPr>
          <w:rFonts w:hint="eastAsia" w:ascii="宋体" w:hAnsi="宋体" w:eastAsia="宋体" w:cs="宋体"/>
        </w:rPr>
        <w:instrText xml:space="preserve"> HYPERLINK "http://www.5ucom.com/list-739.html" \h </w:instrText>
      </w:r>
      <w:r>
        <w:rPr>
          <w:rFonts w:hint="eastAsia" w:ascii="宋体" w:hAnsi="宋体" w:eastAsia="宋体" w:cs="宋体"/>
        </w:rPr>
        <w:fldChar w:fldCharType="separate"/>
      </w:r>
      <w:r>
        <w:rPr>
          <w:rFonts w:hint="eastAsia" w:ascii="宋体" w:hAnsi="宋体" w:eastAsia="宋体" w:cs="宋体"/>
          <w:spacing w:val="-5"/>
        </w:rPr>
        <w:t>绩效考核</w:t>
      </w:r>
      <w:r>
        <w:rPr>
          <w:rFonts w:hint="eastAsia" w:ascii="宋体" w:hAnsi="宋体" w:eastAsia="宋体" w:cs="宋体"/>
          <w:spacing w:val="-5"/>
        </w:rPr>
        <w:fldChar w:fldCharType="end"/>
      </w:r>
      <w:r>
        <w:rPr>
          <w:rFonts w:hint="eastAsia" w:ascii="宋体" w:hAnsi="宋体" w:eastAsia="宋体" w:cs="宋体"/>
          <w:spacing w:val="-11"/>
        </w:rPr>
        <w:t xml:space="preserve">为浮动工资及奖金的发放提供依据。通过考核准确衡量员工工作的"质"和"量"，借以确定 </w:t>
      </w:r>
      <w:r>
        <w:rPr>
          <w:rFonts w:hint="eastAsia" w:ascii="宋体" w:hAnsi="宋体" w:eastAsia="宋体" w:cs="宋体"/>
          <w:spacing w:val="-7"/>
        </w:rPr>
        <w:t>浮动工资和奖金的发放标准。</w:t>
      </w:r>
    </w:p>
    <w:p>
      <w:pPr>
        <w:pStyle w:val="4"/>
        <w:spacing w:before="2"/>
        <w:ind w:left="501"/>
        <w:rPr>
          <w:rFonts w:hint="eastAsia" w:ascii="宋体" w:hAnsi="宋体" w:eastAsia="宋体" w:cs="宋体"/>
        </w:rPr>
      </w:pPr>
      <w:r>
        <w:rPr>
          <w:rFonts w:hint="eastAsia" w:ascii="宋体" w:hAnsi="宋体" w:eastAsia="宋体" w:cs="宋体"/>
        </w:rPr>
        <w:t>3、绩效考核是对员工进行激励的手段。通过考核，奖优罚劣，对员工起到鞭策、促进作用。</w:t>
      </w:r>
    </w:p>
    <w:p>
      <w:pPr>
        <w:pStyle w:val="3"/>
        <w:rPr>
          <w:rFonts w:hint="eastAsia" w:ascii="宋体" w:hAnsi="宋体" w:eastAsia="宋体" w:cs="宋体"/>
        </w:rPr>
      </w:pPr>
      <w:r>
        <w:rPr>
          <w:rFonts w:hint="eastAsia" w:ascii="宋体" w:hAnsi="宋体" w:eastAsia="宋体" w:cs="宋体"/>
        </w:rPr>
        <w:t>二、绩效考核的基本原则</w:t>
      </w:r>
    </w:p>
    <w:p>
      <w:pPr>
        <w:pStyle w:val="4"/>
        <w:spacing w:before="73"/>
        <w:ind w:left="621"/>
        <w:rPr>
          <w:rFonts w:hint="eastAsia" w:ascii="宋体" w:hAnsi="宋体" w:eastAsia="宋体" w:cs="宋体"/>
        </w:rPr>
      </w:pPr>
      <w:r>
        <w:rPr>
          <w:rFonts w:hint="eastAsia" w:ascii="宋体" w:hAnsi="宋体" w:eastAsia="宋体" w:cs="宋体"/>
        </w:rPr>
        <w:t>1</w:t>
      </w:r>
      <w:r>
        <w:rPr>
          <w:rFonts w:hint="eastAsia" w:ascii="宋体" w:hAnsi="宋体" w:eastAsia="宋体" w:cs="宋体"/>
        </w:rPr>
        <w:t>、客观、公正、科学、简便的原则；</w:t>
      </w:r>
    </w:p>
    <w:p>
      <w:pPr>
        <w:pStyle w:val="4"/>
        <w:spacing w:before="82" w:line="324" w:lineRule="auto"/>
        <w:ind w:left="140" w:right="206" w:firstLine="36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2"/>
        </w:rPr>
        <w:t xml:space="preserve">、阶段性和连续性相结合的原则，对员工各个考核周期的评价指标数据积累要综合分析，以求得出全 </w:t>
      </w:r>
      <w:r>
        <w:rPr>
          <w:rFonts w:hint="eastAsia" w:ascii="宋体" w:hAnsi="宋体" w:eastAsia="宋体" w:cs="宋体"/>
          <w:spacing w:val="-5"/>
        </w:rPr>
        <w:t>面和准确的结论。</w:t>
      </w:r>
    </w:p>
    <w:p>
      <w:pPr>
        <w:pStyle w:val="3"/>
        <w:spacing w:before="0" w:line="240" w:lineRule="exact"/>
        <w:rPr>
          <w:rFonts w:hint="eastAsia" w:ascii="宋体" w:hAnsi="宋体" w:eastAsia="宋体" w:cs="宋体"/>
        </w:rPr>
      </w:pPr>
      <w:r>
        <w:rPr>
          <w:rFonts w:hint="eastAsia" w:ascii="宋体" w:hAnsi="宋体" w:eastAsia="宋体" w:cs="宋体"/>
          <w:w w:val="95"/>
        </w:rPr>
        <w:t>三、绩效考核内容</w:t>
      </w:r>
    </w:p>
    <w:p>
      <w:pPr>
        <w:pStyle w:val="4"/>
        <w:spacing w:before="74"/>
        <w:ind w:left="381"/>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6"/>
        </w:rPr>
        <w:t>、中层干部考核内容</w:t>
      </w:r>
    </w:p>
    <w:p>
      <w:pPr>
        <w:pStyle w:val="4"/>
        <w:tabs>
          <w:tab w:val="left" w:pos="2326"/>
        </w:tabs>
        <w:spacing w:before="81"/>
        <w:ind w:left="509"/>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5"/>
        </w:rPr>
        <w:t>1</w:t>
      </w:r>
      <w:r>
        <w:rPr>
          <w:rFonts w:hint="eastAsia" w:ascii="宋体" w:hAnsi="宋体" w:eastAsia="宋体" w:cs="宋体"/>
          <w:spacing w:val="-5"/>
        </w:rPr>
        <w:t>）</w:t>
      </w:r>
      <w:r>
        <w:rPr>
          <w:rFonts w:hint="eastAsia" w:ascii="宋体" w:hAnsi="宋体" w:eastAsia="宋体" w:cs="宋体"/>
          <w:spacing w:val="-8"/>
        </w:rPr>
        <w:t>领</w:t>
      </w:r>
      <w:r>
        <w:rPr>
          <w:rFonts w:hint="eastAsia" w:ascii="宋体" w:hAnsi="宋体" w:eastAsia="宋体" w:cs="宋体"/>
        </w:rPr>
        <w:t>导</w:t>
      </w:r>
      <w:r>
        <w:rPr>
          <w:rFonts w:hint="eastAsia" w:ascii="宋体" w:hAnsi="宋体" w:eastAsia="宋体" w:cs="宋体"/>
          <w:spacing w:val="-8"/>
        </w:rPr>
        <w:t>能</w:t>
      </w:r>
      <w:r>
        <w:rPr>
          <w:rFonts w:hint="eastAsia" w:ascii="宋体" w:hAnsi="宋体" w:eastAsia="宋体" w:cs="宋体"/>
        </w:rPr>
        <w:t>力</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t>2</w:t>
      </w:r>
      <w:r>
        <w:rPr>
          <w:rFonts w:hint="eastAsia" w:ascii="宋体" w:hAnsi="宋体" w:eastAsia="宋体" w:cs="宋体"/>
        </w:rPr>
        <w:t>）</w:t>
      </w:r>
      <w:r>
        <w:rPr>
          <w:rFonts w:hint="eastAsia" w:ascii="宋体" w:hAnsi="宋体" w:eastAsia="宋体" w:cs="宋体"/>
          <w:spacing w:val="-8"/>
        </w:rPr>
        <w:t>部</w:t>
      </w:r>
      <w:r>
        <w:rPr>
          <w:rFonts w:hint="eastAsia" w:ascii="宋体" w:hAnsi="宋体" w:eastAsia="宋体" w:cs="宋体"/>
        </w:rPr>
        <w:t>属</w:t>
      </w:r>
      <w:r>
        <w:rPr>
          <w:rFonts w:hint="eastAsia" w:ascii="宋体" w:hAnsi="宋体" w:eastAsia="宋体" w:cs="宋体"/>
          <w:spacing w:val="-8"/>
        </w:rPr>
        <w:t>培</w:t>
      </w:r>
      <w:r>
        <w:rPr>
          <w:rFonts w:hint="eastAsia" w:ascii="宋体" w:hAnsi="宋体" w:eastAsia="宋体" w:cs="宋体"/>
        </w:rPr>
        <w:t>育</w:t>
      </w:r>
    </w:p>
    <w:p>
      <w:pPr>
        <w:pStyle w:val="4"/>
        <w:tabs>
          <w:tab w:val="left" w:pos="2126"/>
        </w:tabs>
        <w:spacing w:before="81"/>
        <w:ind w:left="509"/>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5"/>
        </w:rPr>
        <w:t>3</w:t>
      </w:r>
      <w:r>
        <w:rPr>
          <w:rFonts w:hint="eastAsia" w:ascii="宋体" w:hAnsi="宋体" w:eastAsia="宋体" w:cs="宋体"/>
          <w:spacing w:val="-5"/>
        </w:rPr>
        <w:t>）</w:t>
      </w:r>
      <w:r>
        <w:rPr>
          <w:rFonts w:hint="eastAsia" w:ascii="宋体" w:hAnsi="宋体" w:eastAsia="宋体" w:cs="宋体"/>
          <w:spacing w:val="-8"/>
        </w:rPr>
        <w:t>士</w:t>
      </w:r>
      <w:r>
        <w:rPr>
          <w:rFonts w:hint="eastAsia" w:ascii="宋体" w:hAnsi="宋体" w:eastAsia="宋体" w:cs="宋体"/>
        </w:rPr>
        <w:t>气</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t>4</w:t>
      </w:r>
      <w:r>
        <w:rPr>
          <w:rFonts w:hint="eastAsia" w:ascii="宋体" w:hAnsi="宋体" w:eastAsia="宋体" w:cs="宋体"/>
        </w:rPr>
        <w:t>）目</w:t>
      </w:r>
      <w:r>
        <w:rPr>
          <w:rFonts w:hint="eastAsia" w:ascii="宋体" w:hAnsi="宋体" w:eastAsia="宋体" w:cs="宋体"/>
          <w:spacing w:val="-8"/>
        </w:rPr>
        <w:t>标</w:t>
      </w:r>
      <w:r>
        <w:rPr>
          <w:rFonts w:hint="eastAsia" w:ascii="宋体" w:hAnsi="宋体" w:eastAsia="宋体" w:cs="宋体"/>
        </w:rPr>
        <w:t>达成</w:t>
      </w:r>
    </w:p>
    <w:p>
      <w:pPr>
        <w:pStyle w:val="4"/>
        <w:tabs>
          <w:tab w:val="left" w:pos="2230"/>
        </w:tabs>
        <w:spacing w:before="82"/>
        <w:ind w:left="509"/>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5"/>
        </w:rPr>
        <w:t>5</w:t>
      </w:r>
      <w:r>
        <w:rPr>
          <w:rFonts w:hint="eastAsia" w:ascii="宋体" w:hAnsi="宋体" w:eastAsia="宋体" w:cs="宋体"/>
          <w:spacing w:val="-5"/>
        </w:rPr>
        <w:t>）</w:t>
      </w:r>
      <w:r>
        <w:rPr>
          <w:rFonts w:hint="eastAsia" w:ascii="宋体" w:hAnsi="宋体" w:eastAsia="宋体" w:cs="宋体"/>
          <w:spacing w:val="-8"/>
        </w:rPr>
        <w:t>责</w:t>
      </w:r>
      <w:r>
        <w:rPr>
          <w:rFonts w:hint="eastAsia" w:ascii="宋体" w:hAnsi="宋体" w:eastAsia="宋体" w:cs="宋体"/>
        </w:rPr>
        <w:t>任感</w:t>
      </w:r>
      <w:r>
        <w:rPr>
          <w:rFonts w:hint="eastAsia" w:ascii="宋体" w:hAnsi="宋体" w:eastAsia="宋体" w:cs="宋体"/>
        </w:rPr>
        <w:tab/>
      </w:r>
      <w:r>
        <w:rPr>
          <w:rFonts w:hint="eastAsia" w:ascii="宋体" w:hAnsi="宋体" w:eastAsia="宋体" w:cs="宋体"/>
          <w:spacing w:val="-2"/>
        </w:rPr>
        <w:t>（</w:t>
      </w:r>
      <w:r>
        <w:rPr>
          <w:rFonts w:hint="eastAsia" w:ascii="宋体" w:hAnsi="宋体" w:eastAsia="宋体" w:cs="宋体"/>
          <w:spacing w:val="-2"/>
        </w:rPr>
        <w:t>6</w:t>
      </w:r>
      <w:r>
        <w:rPr>
          <w:rFonts w:hint="eastAsia" w:ascii="宋体" w:hAnsi="宋体" w:eastAsia="宋体" w:cs="宋体"/>
          <w:spacing w:val="-2"/>
        </w:rPr>
        <w:t>）</w:t>
      </w:r>
      <w:r>
        <w:rPr>
          <w:rFonts w:hint="eastAsia" w:ascii="宋体" w:hAnsi="宋体" w:eastAsia="宋体" w:cs="宋体"/>
        </w:rPr>
        <w:t>自</w:t>
      </w:r>
      <w:r>
        <w:rPr>
          <w:rFonts w:hint="eastAsia" w:ascii="宋体" w:hAnsi="宋体" w:eastAsia="宋体" w:cs="宋体"/>
          <w:spacing w:val="-8"/>
        </w:rPr>
        <w:t>我</w:t>
      </w:r>
      <w:r>
        <w:rPr>
          <w:rFonts w:hint="eastAsia" w:ascii="宋体" w:hAnsi="宋体" w:eastAsia="宋体" w:cs="宋体"/>
        </w:rPr>
        <w:t>启发</w:t>
      </w:r>
    </w:p>
    <w:p>
      <w:pPr>
        <w:pStyle w:val="4"/>
        <w:spacing w:before="82"/>
        <w:ind w:left="381"/>
        <w:rPr>
          <w:rFonts w:hint="eastAsia" w:ascii="宋体" w:hAnsi="宋体" w:eastAsia="宋体" w:cs="宋体"/>
        </w:rPr>
      </w:pPr>
      <w:r>
        <w:rPr>
          <w:rFonts w:hint="eastAsia" w:ascii="宋体" w:hAnsi="宋体" w:eastAsia="宋体" w:cs="宋体"/>
        </w:rPr>
        <w:t>2</w:t>
      </w:r>
      <w:r>
        <w:rPr>
          <w:rFonts w:hint="eastAsia" w:ascii="宋体" w:hAnsi="宋体" w:eastAsia="宋体" w:cs="宋体"/>
        </w:rPr>
        <w:t>、员工</w:t>
      </w:r>
      <w:r>
        <w:rPr>
          <w:rFonts w:hint="eastAsia" w:ascii="宋体" w:hAnsi="宋体" w:eastAsia="宋体" w:cs="宋体"/>
        </w:rPr>
        <w:fldChar w:fldCharType="begin"/>
      </w:r>
      <w:r>
        <w:rPr>
          <w:rFonts w:hint="eastAsia" w:ascii="宋体" w:hAnsi="宋体" w:eastAsia="宋体" w:cs="宋体"/>
        </w:rPr>
        <w:instrText xml:space="preserve"> HYPERLINK "http://www.5ucom.com/list-739.html" \h </w:instrText>
      </w:r>
      <w:r>
        <w:rPr>
          <w:rFonts w:hint="eastAsia" w:ascii="宋体" w:hAnsi="宋体" w:eastAsia="宋体" w:cs="宋体"/>
        </w:rPr>
        <w:fldChar w:fldCharType="separate"/>
      </w:r>
      <w:r>
        <w:rPr>
          <w:rFonts w:hint="eastAsia" w:ascii="宋体" w:hAnsi="宋体" w:eastAsia="宋体" w:cs="宋体"/>
        </w:rPr>
        <w:t>的绩效考核</w:t>
      </w:r>
      <w:r>
        <w:rPr>
          <w:rFonts w:hint="eastAsia" w:ascii="宋体" w:hAnsi="宋体" w:eastAsia="宋体" w:cs="宋体"/>
        </w:rPr>
        <w:fldChar w:fldCharType="end"/>
      </w:r>
      <w:r>
        <w:rPr>
          <w:rFonts w:hint="eastAsia" w:ascii="宋体" w:hAnsi="宋体" w:eastAsia="宋体" w:cs="宋体"/>
        </w:rPr>
        <w:t>内容</w:t>
      </w:r>
    </w:p>
    <w:p>
      <w:pPr>
        <w:pStyle w:val="8"/>
        <w:numPr>
          <w:ilvl w:val="0"/>
          <w:numId w:val="1"/>
        </w:numPr>
        <w:tabs>
          <w:tab w:val="left" w:pos="957"/>
          <w:tab w:val="left" w:pos="958"/>
        </w:tabs>
        <w:spacing w:before="81" w:after="0" w:line="240" w:lineRule="auto"/>
        <w:ind w:left="958" w:right="0" w:hanging="449"/>
        <w:jc w:val="left"/>
        <w:rPr>
          <w:rFonts w:hint="eastAsia" w:ascii="宋体" w:hAnsi="宋体" w:eastAsia="宋体" w:cs="宋体"/>
          <w:sz w:val="18"/>
        </w:rPr>
      </w:pPr>
      <w:r>
        <w:rPr>
          <w:rFonts w:hint="eastAsia" w:ascii="宋体" w:hAnsi="宋体" w:eastAsia="宋体" w:cs="宋体"/>
          <w:spacing w:val="-8"/>
          <w:sz w:val="18"/>
        </w:rPr>
        <w:t>德：政策水平、敬业精神、职业道德</w:t>
      </w:r>
    </w:p>
    <w:p>
      <w:pPr>
        <w:pStyle w:val="8"/>
        <w:numPr>
          <w:ilvl w:val="0"/>
          <w:numId w:val="1"/>
        </w:numPr>
        <w:tabs>
          <w:tab w:val="left" w:pos="957"/>
          <w:tab w:val="left" w:pos="958"/>
        </w:tabs>
        <w:spacing w:before="81" w:after="0" w:line="240" w:lineRule="auto"/>
        <w:ind w:left="958" w:right="0" w:hanging="449"/>
        <w:jc w:val="left"/>
        <w:rPr>
          <w:rFonts w:hint="eastAsia" w:ascii="宋体" w:hAnsi="宋体" w:eastAsia="宋体" w:cs="宋体"/>
          <w:sz w:val="18"/>
        </w:rPr>
      </w:pPr>
      <w:r>
        <w:rPr>
          <w:rFonts w:hint="eastAsia" w:ascii="宋体" w:hAnsi="宋体" w:eastAsia="宋体" w:cs="宋体"/>
          <w:spacing w:val="-8"/>
          <w:sz w:val="18"/>
        </w:rPr>
        <w:t>能：专业水平、业务能力、组织能力</w:t>
      </w:r>
    </w:p>
    <w:p>
      <w:pPr>
        <w:pStyle w:val="8"/>
        <w:numPr>
          <w:ilvl w:val="0"/>
          <w:numId w:val="1"/>
        </w:numPr>
        <w:tabs>
          <w:tab w:val="left" w:pos="957"/>
          <w:tab w:val="left" w:pos="958"/>
        </w:tabs>
        <w:spacing w:before="82" w:after="0" w:line="240" w:lineRule="auto"/>
        <w:ind w:left="958" w:right="0" w:hanging="449"/>
        <w:jc w:val="left"/>
        <w:rPr>
          <w:rFonts w:hint="eastAsia" w:ascii="宋体" w:hAnsi="宋体" w:eastAsia="宋体" w:cs="宋体"/>
          <w:sz w:val="18"/>
        </w:rPr>
      </w:pPr>
      <w:r>
        <w:rPr>
          <w:rFonts w:hint="eastAsia" w:ascii="宋体" w:hAnsi="宋体" w:eastAsia="宋体" w:cs="宋体"/>
          <w:spacing w:val="-8"/>
          <w:sz w:val="18"/>
        </w:rPr>
        <w:t>勤：责任心、工作态度、出勤</w:t>
      </w:r>
    </w:p>
    <w:p>
      <w:pPr>
        <w:pStyle w:val="8"/>
        <w:numPr>
          <w:ilvl w:val="0"/>
          <w:numId w:val="1"/>
        </w:numPr>
        <w:tabs>
          <w:tab w:val="left" w:pos="957"/>
          <w:tab w:val="left" w:pos="958"/>
        </w:tabs>
        <w:spacing w:before="82" w:after="0" w:line="240" w:lineRule="auto"/>
        <w:ind w:left="958" w:right="0" w:hanging="449"/>
        <w:jc w:val="left"/>
        <w:rPr>
          <w:rFonts w:hint="eastAsia" w:ascii="宋体" w:hAnsi="宋体" w:eastAsia="宋体" w:cs="宋体"/>
          <w:sz w:val="18"/>
        </w:rPr>
      </w:pPr>
      <w:r>
        <w:rPr>
          <w:rFonts w:hint="eastAsia" w:ascii="宋体" w:hAnsi="宋体" w:eastAsia="宋体" w:cs="宋体"/>
          <w:spacing w:val="-8"/>
          <w:sz w:val="18"/>
        </w:rPr>
        <w:t>绩：工作质和量、效率、创新成果 等。</w:t>
      </w:r>
    </w:p>
    <w:p>
      <w:pPr>
        <w:pStyle w:val="3"/>
        <w:rPr>
          <w:rFonts w:hint="eastAsia" w:ascii="宋体" w:hAnsi="宋体" w:eastAsia="宋体" w:cs="宋体"/>
        </w:rPr>
      </w:pPr>
      <w:r>
        <w:rPr>
          <w:rFonts w:hint="eastAsia" w:ascii="宋体" w:hAnsi="宋体" w:eastAsia="宋体" w:cs="宋体"/>
        </w:rPr>
        <w:t>四、绩效考核的执行</w:t>
      </w:r>
    </w:p>
    <w:p>
      <w:pPr>
        <w:pStyle w:val="4"/>
        <w:spacing w:before="74"/>
        <w:ind w:right="3897"/>
        <w:jc w:val="center"/>
        <w:rPr>
          <w:rFonts w:hint="eastAsia" w:ascii="宋体" w:hAnsi="宋体" w:eastAsia="宋体" w:cs="宋体"/>
        </w:rPr>
      </w:pPr>
      <w:r>
        <w:rPr>
          <w:rFonts w:hint="eastAsia" w:ascii="宋体" w:hAnsi="宋体" w:eastAsia="宋体" w:cs="宋体"/>
        </w:rPr>
        <w:t>1</w:t>
      </w:r>
      <w:r>
        <w:rPr>
          <w:rFonts w:hint="eastAsia" w:ascii="宋体" w:hAnsi="宋体" w:eastAsia="宋体" w:cs="宋体"/>
        </w:rPr>
        <w:t>、中层干部的考核由其上级主管领导执行；</w:t>
      </w:r>
    </w:p>
    <w:p>
      <w:pPr>
        <w:pStyle w:val="4"/>
        <w:spacing w:before="81"/>
        <w:ind w:right="3962"/>
        <w:jc w:val="center"/>
        <w:rPr>
          <w:rFonts w:hint="eastAsia" w:ascii="宋体" w:hAnsi="宋体" w:eastAsia="宋体" w:cs="宋体"/>
        </w:rPr>
      </w:pPr>
      <w:r>
        <w:rPr>
          <w:rFonts w:hint="eastAsia" w:ascii="宋体" w:hAnsi="宋体" w:eastAsia="宋体" w:cs="宋体"/>
        </w:rPr>
        <w:t>2</w:t>
      </w:r>
      <w:r>
        <w:rPr>
          <w:rFonts w:hint="eastAsia" w:ascii="宋体" w:hAnsi="宋体" w:eastAsia="宋体" w:cs="宋体"/>
        </w:rPr>
        <w:t>、员工的考核由其直接上级、主管领导执行。</w:t>
      </w:r>
    </w:p>
    <w:p>
      <w:pPr>
        <w:pStyle w:val="3"/>
        <w:ind w:left="0" w:right="6212"/>
        <w:jc w:val="center"/>
        <w:rPr>
          <w:rFonts w:hint="eastAsia" w:ascii="宋体" w:hAnsi="宋体" w:eastAsia="宋体" w:cs="宋体"/>
        </w:rPr>
      </w:pPr>
      <w:r>
        <w:rPr>
          <w:rFonts w:hint="eastAsia" w:ascii="宋体" w:hAnsi="宋体" w:eastAsia="宋体" w:cs="宋体"/>
        </w:rPr>
        <w:t>五、绩效考核方法</w:t>
      </w:r>
    </w:p>
    <w:p>
      <w:pPr>
        <w:pStyle w:val="4"/>
        <w:spacing w:before="74"/>
        <w:ind w:right="297"/>
        <w:jc w:val="center"/>
        <w:rPr>
          <w:rFonts w:hint="eastAsia" w:ascii="宋体" w:hAnsi="宋体" w:eastAsia="宋体" w:cs="宋体"/>
        </w:rPr>
      </w:pPr>
      <w:r>
        <w:rPr>
          <w:rFonts w:hint="eastAsia" w:ascii="宋体" w:hAnsi="宋体" w:eastAsia="宋体" w:cs="宋体"/>
        </w:rPr>
        <w:t>1</w:t>
      </w:r>
      <w:r>
        <w:rPr>
          <w:rFonts w:hint="eastAsia" w:ascii="宋体" w:hAnsi="宋体" w:eastAsia="宋体" w:cs="宋体"/>
        </w:rPr>
        <w:t>、中层干部和员工的绩效考核在各考核周期均采用本人自评与量表评价法相结合的方法。</w:t>
      </w:r>
    </w:p>
    <w:p>
      <w:pPr>
        <w:pStyle w:val="4"/>
        <w:spacing w:before="81" w:line="324" w:lineRule="auto"/>
        <w:ind w:left="140" w:right="206" w:firstLine="36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1"/>
        </w:rPr>
        <w:t xml:space="preserve">、本人自评是要求被考核人对本人某一考核期间工作情况做出真实阐述，内容应符合本期工作目标和 </w:t>
      </w:r>
      <w:r>
        <w:rPr>
          <w:rFonts w:hint="eastAsia" w:ascii="宋体" w:hAnsi="宋体" w:eastAsia="宋体" w:cs="宋体"/>
          <w:spacing w:val="-8"/>
        </w:rPr>
        <w:t>本岗位职责的要求，阐述本考核期间取得的主要成绩，工作中存在的问题及改进的设想。</w:t>
      </w:r>
    </w:p>
    <w:p>
      <w:pPr>
        <w:pStyle w:val="4"/>
        <w:spacing w:before="1" w:line="324" w:lineRule="auto"/>
        <w:ind w:left="140" w:right="206" w:firstLine="360"/>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2"/>
        </w:rPr>
        <w:t xml:space="preserve">、量表评价法是将考核内容分解为若干评价因素，再将一定的分数分配到各项评价因素，使每项评价 </w:t>
      </w:r>
      <w:r>
        <w:rPr>
          <w:rFonts w:hint="eastAsia" w:ascii="宋体" w:hAnsi="宋体" w:eastAsia="宋体" w:cs="宋体"/>
          <w:spacing w:val="-8"/>
        </w:rPr>
        <w:t>因素都有一个评价尺度，然后由考核人用量表对评价对象在各个评价因素上的表现做出评价、打分，乘以 相应权重，最后汇总计算总分。</w:t>
      </w:r>
    </w:p>
    <w:p>
      <w:pPr>
        <w:pStyle w:val="4"/>
        <w:spacing w:before="3" w:line="324" w:lineRule="auto"/>
        <w:ind w:left="140" w:right="119" w:firstLine="360"/>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3"/>
        </w:rPr>
        <w:t>、根据</w:t>
      </w:r>
      <w:r>
        <w:rPr>
          <w:rFonts w:hint="eastAsia" w:ascii="宋体" w:hAnsi="宋体" w:eastAsia="宋体" w:cs="宋体"/>
          <w:spacing w:val="-10"/>
        </w:rPr>
        <w:t>"</w:t>
      </w:r>
      <w:r>
        <w:rPr>
          <w:rFonts w:hint="eastAsia" w:ascii="宋体" w:hAnsi="宋体" w:eastAsia="宋体" w:cs="宋体"/>
          <w:spacing w:val="-8"/>
        </w:rPr>
        <w:t>阶段性和连续性相结合的原则</w:t>
      </w:r>
      <w:r>
        <w:rPr>
          <w:rFonts w:hint="eastAsia" w:ascii="宋体" w:hAnsi="宋体" w:eastAsia="宋体" w:cs="宋体"/>
          <w:spacing w:val="-5"/>
        </w:rPr>
        <w:t>"</w:t>
      </w:r>
      <w:r>
        <w:rPr>
          <w:rFonts w:hint="eastAsia" w:ascii="宋体" w:hAnsi="宋体" w:eastAsia="宋体" w:cs="宋体"/>
          <w:spacing w:val="-8"/>
        </w:rPr>
        <w:t xml:space="preserve">，员工月考核的分数要按一定比例计入季度考核结果分数中； </w:t>
      </w:r>
      <w:r>
        <w:rPr>
          <w:rFonts w:hint="eastAsia" w:ascii="宋体" w:hAnsi="宋体" w:eastAsia="宋体" w:cs="宋体"/>
          <w:spacing w:val="-12"/>
        </w:rPr>
        <w:t>季度考核的分数也应该按一定比例计入年度考核结果分数中，具体各考核周期考核结果分数计算公式如下：</w:t>
      </w:r>
    </w:p>
    <w:p>
      <w:pPr>
        <w:pStyle w:val="4"/>
        <w:spacing w:before="2"/>
        <w:ind w:left="509"/>
        <w:rPr>
          <w:rFonts w:hint="eastAsia" w:ascii="宋体" w:hAnsi="宋体" w:eastAsia="宋体" w:cs="宋体"/>
        </w:rPr>
      </w:pPr>
      <w:r>
        <w:rPr>
          <w:rFonts w:hint="eastAsia" w:ascii="宋体" w:hAnsi="宋体" w:eastAsia="宋体" w:cs="宋体"/>
        </w:rPr>
        <w:t>第一季度考核结果分数＝（一月份考核分数＋二月份考核分数）</w:t>
      </w:r>
      <w:r>
        <w:rPr>
          <w:rFonts w:hint="eastAsia" w:ascii="宋体" w:hAnsi="宋体" w:eastAsia="宋体" w:cs="宋体"/>
        </w:rPr>
        <w:t>×20</w:t>
      </w:r>
      <w:r>
        <w:rPr>
          <w:rFonts w:hint="eastAsia" w:ascii="宋体" w:hAnsi="宋体" w:eastAsia="宋体" w:cs="宋体"/>
        </w:rPr>
        <w:t>％＋本季度考核分数</w:t>
      </w:r>
      <w:r>
        <w:rPr>
          <w:rFonts w:hint="eastAsia" w:ascii="宋体" w:hAnsi="宋体" w:eastAsia="宋体" w:cs="宋体"/>
        </w:rPr>
        <w:t>×60</w:t>
      </w:r>
      <w:r>
        <w:rPr>
          <w:rFonts w:hint="eastAsia" w:ascii="宋体" w:hAnsi="宋体" w:eastAsia="宋体" w:cs="宋体"/>
        </w:rPr>
        <w:t>％</w:t>
      </w:r>
    </w:p>
    <w:p>
      <w:pPr>
        <w:spacing w:after="0"/>
        <w:rPr>
          <w:rFonts w:hint="eastAsia" w:ascii="宋体" w:hAnsi="宋体" w:eastAsia="宋体" w:cs="宋体"/>
        </w:rPr>
        <w:sectPr>
          <w:headerReference r:id="rId3" w:type="default"/>
          <w:footerReference r:id="rId4" w:type="default"/>
          <w:type w:val="continuous"/>
          <w:pgSz w:w="11910" w:h="16840"/>
          <w:pgMar w:top="2200" w:right="1580" w:bottom="2280" w:left="1660" w:header="1208" w:footer="2087" w:gutter="0"/>
        </w:sectPr>
      </w:pPr>
    </w:p>
    <w:p>
      <w:pPr>
        <w:pStyle w:val="4"/>
        <w:spacing w:line="20" w:lineRule="exact"/>
        <w:ind w:left="113"/>
        <w:rPr>
          <w:rFonts w:hint="eastAsia" w:ascii="宋体" w:hAnsi="宋体" w:eastAsia="宋体" w:cs="宋体"/>
          <w:sz w:val="2"/>
        </w:rPr>
      </w:pPr>
      <w:r>
        <w:rPr>
          <w:rFonts w:hint="eastAsia" w:ascii="宋体" w:hAnsi="宋体" w:eastAsia="宋体" w:cs="宋体"/>
          <w:sz w:val="2"/>
        </w:rPr>
        <w:pict>
          <v:group id="_x0000_s1028" o:spid="_x0000_s1028" o:spt="203" style="height:0.4pt;width:417.9pt;" coordsize="8358,8">
            <o:lock v:ext="edit"/>
            <v:line id="_x0000_s1029" o:spid="_x0000_s1029" o:spt="20" style="position:absolute;left:0;top:4;height:0;width:8358;" stroked="t" coordsize="21600,21600">
              <v:path arrowok="t"/>
              <v:fill focussize="0,0"/>
              <v:stroke weight="0.4pt" color="#000000"/>
              <v:imagedata o:title=""/>
              <o:lock v:ext="edit"/>
            </v:line>
            <w10:wrap type="none"/>
            <w10:anchorlock/>
          </v:group>
        </w:pict>
      </w:r>
    </w:p>
    <w:p>
      <w:pPr>
        <w:pStyle w:val="4"/>
        <w:spacing w:before="32" w:line="324" w:lineRule="auto"/>
        <w:ind w:left="509" w:right="763"/>
        <w:rPr>
          <w:rFonts w:hint="eastAsia" w:ascii="宋体" w:hAnsi="宋体" w:eastAsia="宋体" w:cs="宋体"/>
        </w:rPr>
      </w:pPr>
      <w:r>
        <w:rPr>
          <w:rFonts w:hint="eastAsia" w:ascii="宋体" w:hAnsi="宋体" w:eastAsia="宋体" w:cs="宋体"/>
          <w:spacing w:val="-7"/>
        </w:rPr>
        <w:t>第二季度考核结果分数</w:t>
      </w:r>
      <w:r>
        <w:rPr>
          <w:rFonts w:hint="eastAsia" w:ascii="宋体" w:hAnsi="宋体" w:eastAsia="宋体" w:cs="宋体"/>
          <w:spacing w:val="-4"/>
        </w:rPr>
        <w:t>＝（</w:t>
      </w:r>
      <w:r>
        <w:rPr>
          <w:rFonts w:hint="eastAsia" w:ascii="宋体" w:hAnsi="宋体" w:eastAsia="宋体" w:cs="宋体"/>
          <w:spacing w:val="-8"/>
        </w:rPr>
        <w:t>四月份考核分数＋五月份考核分数</w:t>
      </w:r>
      <w:r>
        <w:rPr>
          <w:rFonts w:hint="eastAsia" w:ascii="宋体" w:hAnsi="宋体" w:eastAsia="宋体" w:cs="宋体"/>
          <w:spacing w:val="-4"/>
        </w:rPr>
        <w:t>）</w:t>
      </w:r>
      <w:r>
        <w:rPr>
          <w:rFonts w:hint="eastAsia" w:ascii="宋体" w:hAnsi="宋体" w:eastAsia="宋体" w:cs="宋体"/>
          <w:spacing w:val="-4"/>
        </w:rPr>
        <w:t>×20</w:t>
      </w:r>
      <w:r>
        <w:rPr>
          <w:rFonts w:hint="eastAsia" w:ascii="宋体" w:hAnsi="宋体" w:eastAsia="宋体" w:cs="宋体"/>
          <w:spacing w:val="-6"/>
        </w:rPr>
        <w:t>％＋本季度考核分数</w:t>
      </w:r>
      <w:r>
        <w:rPr>
          <w:rFonts w:hint="eastAsia" w:ascii="宋体" w:hAnsi="宋体" w:eastAsia="宋体" w:cs="宋体"/>
          <w:spacing w:val="-6"/>
        </w:rPr>
        <w:t>×60</w:t>
      </w:r>
      <w:r>
        <w:rPr>
          <w:rFonts w:hint="eastAsia" w:ascii="宋体" w:hAnsi="宋体" w:eastAsia="宋体" w:cs="宋体"/>
          <w:spacing w:val="-6"/>
        </w:rPr>
        <w:t xml:space="preserve">％ </w:t>
      </w:r>
      <w:r>
        <w:rPr>
          <w:rFonts w:hint="eastAsia" w:ascii="宋体" w:hAnsi="宋体" w:eastAsia="宋体" w:cs="宋体"/>
          <w:spacing w:val="-7"/>
        </w:rPr>
        <w:t>第三季度考核结果分数</w:t>
      </w:r>
      <w:r>
        <w:rPr>
          <w:rFonts w:hint="eastAsia" w:ascii="宋体" w:hAnsi="宋体" w:eastAsia="宋体" w:cs="宋体"/>
          <w:spacing w:val="-4"/>
        </w:rPr>
        <w:t>＝（</w:t>
      </w:r>
      <w:r>
        <w:rPr>
          <w:rFonts w:hint="eastAsia" w:ascii="宋体" w:hAnsi="宋体" w:eastAsia="宋体" w:cs="宋体"/>
          <w:spacing w:val="-8"/>
        </w:rPr>
        <w:t>七月份考核分数＋八月份考核分数</w:t>
      </w:r>
      <w:r>
        <w:rPr>
          <w:rFonts w:hint="eastAsia" w:ascii="宋体" w:hAnsi="宋体" w:eastAsia="宋体" w:cs="宋体"/>
          <w:spacing w:val="-4"/>
        </w:rPr>
        <w:t>）</w:t>
      </w:r>
      <w:r>
        <w:rPr>
          <w:rFonts w:hint="eastAsia" w:ascii="宋体" w:hAnsi="宋体" w:eastAsia="宋体" w:cs="宋体"/>
          <w:spacing w:val="-4"/>
        </w:rPr>
        <w:t>×20</w:t>
      </w:r>
      <w:r>
        <w:rPr>
          <w:rFonts w:hint="eastAsia" w:ascii="宋体" w:hAnsi="宋体" w:eastAsia="宋体" w:cs="宋体"/>
          <w:spacing w:val="-6"/>
        </w:rPr>
        <w:t>％＋本季度考核分数</w:t>
      </w:r>
      <w:r>
        <w:rPr>
          <w:rFonts w:hint="eastAsia" w:ascii="宋体" w:hAnsi="宋体" w:eastAsia="宋体" w:cs="宋体"/>
          <w:spacing w:val="-6"/>
        </w:rPr>
        <w:t>×60</w:t>
      </w:r>
      <w:r>
        <w:rPr>
          <w:rFonts w:hint="eastAsia" w:ascii="宋体" w:hAnsi="宋体" w:eastAsia="宋体" w:cs="宋体"/>
          <w:spacing w:val="-6"/>
        </w:rPr>
        <w:t>％</w:t>
      </w:r>
    </w:p>
    <w:p>
      <w:pPr>
        <w:pStyle w:val="4"/>
        <w:spacing w:before="1"/>
        <w:ind w:left="509"/>
        <w:rPr>
          <w:rFonts w:hint="eastAsia" w:ascii="宋体" w:hAnsi="宋体" w:eastAsia="宋体" w:cs="宋体"/>
        </w:rPr>
      </w:pPr>
      <w:r>
        <w:rPr>
          <w:rFonts w:hint="eastAsia" w:ascii="宋体" w:hAnsi="宋体" w:eastAsia="宋体" w:cs="宋体"/>
        </w:rPr>
        <w:t>年度考核结果分数＝（第一季度考核结果分数＋第二季度考核结果分数＋第三季度考核结果分数）</w:t>
      </w:r>
      <w:r>
        <w:rPr>
          <w:rFonts w:hint="eastAsia" w:ascii="宋体" w:hAnsi="宋体" w:eastAsia="宋体" w:cs="宋体"/>
        </w:rPr>
        <w:t>×5%</w:t>
      </w:r>
    </w:p>
    <w:p>
      <w:pPr>
        <w:pStyle w:val="4"/>
        <w:spacing w:before="82"/>
        <w:ind w:left="140"/>
        <w:rPr>
          <w:rFonts w:hint="eastAsia" w:ascii="宋体" w:hAnsi="宋体" w:eastAsia="宋体" w:cs="宋体"/>
        </w:rPr>
      </w:pPr>
      <w:r>
        <w:rPr>
          <w:rFonts w:hint="eastAsia" w:ascii="宋体" w:hAnsi="宋体" w:eastAsia="宋体" w:cs="宋体"/>
        </w:rPr>
        <w:t>＋（十月份考核分数＋十一月份考核分数）</w:t>
      </w:r>
      <w:r>
        <w:rPr>
          <w:rFonts w:hint="eastAsia" w:ascii="宋体" w:hAnsi="宋体" w:eastAsia="宋体" w:cs="宋体"/>
        </w:rPr>
        <w:t>×5</w:t>
      </w:r>
      <w:r>
        <w:rPr>
          <w:rFonts w:hint="eastAsia" w:ascii="宋体" w:hAnsi="宋体" w:eastAsia="宋体" w:cs="宋体"/>
        </w:rPr>
        <w:t>％＋年度考核分数</w:t>
      </w:r>
      <w:r>
        <w:rPr>
          <w:rFonts w:hint="eastAsia" w:ascii="宋体" w:hAnsi="宋体" w:eastAsia="宋体" w:cs="宋体"/>
        </w:rPr>
        <w:t>×75</w:t>
      </w:r>
      <w:r>
        <w:rPr>
          <w:rFonts w:hint="eastAsia" w:ascii="宋体" w:hAnsi="宋体" w:eastAsia="宋体" w:cs="宋体"/>
        </w:rPr>
        <w:t>％</w:t>
      </w:r>
    </w:p>
    <w:p>
      <w:pPr>
        <w:pStyle w:val="4"/>
        <w:spacing w:before="82" w:line="324" w:lineRule="auto"/>
        <w:ind w:left="140" w:right="206" w:firstLine="360"/>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12"/>
        </w:rPr>
        <w:t xml:space="preserve">、个人自评表和测评量表在填写完毕之后，经汇总连同汇总计算的各周期考核结果分数列表一并上交 </w:t>
      </w:r>
      <w:r>
        <w:rPr>
          <w:rFonts w:hint="eastAsia" w:ascii="宋体" w:hAnsi="宋体" w:eastAsia="宋体" w:cs="宋体"/>
          <w:spacing w:val="-4"/>
        </w:rPr>
        <w:t>人力资源部。</w:t>
      </w:r>
    </w:p>
    <w:p>
      <w:pPr>
        <w:pStyle w:val="4"/>
        <w:spacing w:before="1"/>
        <w:ind w:left="509"/>
        <w:rPr>
          <w:rFonts w:hint="eastAsia" w:ascii="宋体" w:hAnsi="宋体" w:eastAsia="宋体" w:cs="宋体"/>
        </w:rPr>
      </w:pPr>
      <w:r>
        <w:rPr>
          <w:rFonts w:hint="eastAsia" w:ascii="宋体" w:hAnsi="宋体" w:eastAsia="宋体" w:cs="宋体"/>
        </w:rPr>
        <w:t>个人自评表及两部评价表后附。</w:t>
      </w:r>
    </w:p>
    <w:p>
      <w:pPr>
        <w:pStyle w:val="3"/>
        <w:spacing w:before="52"/>
        <w:ind w:left="140"/>
        <w:rPr>
          <w:rFonts w:hint="eastAsia" w:ascii="宋体" w:hAnsi="宋体" w:eastAsia="宋体" w:cs="宋体"/>
        </w:rPr>
      </w:pPr>
      <w:r>
        <w:rPr>
          <w:rFonts w:hint="eastAsia" w:ascii="宋体" w:hAnsi="宋体" w:eastAsia="宋体" w:cs="宋体"/>
        </w:rPr>
        <w:t>六、绩效考核的反馈</w:t>
      </w:r>
    </w:p>
    <w:p>
      <w:pPr>
        <w:pStyle w:val="4"/>
        <w:spacing w:before="73" w:line="324" w:lineRule="auto"/>
        <w:ind w:left="140" w:right="206" w:firstLine="424"/>
        <w:rPr>
          <w:rFonts w:hint="eastAsia" w:ascii="宋体" w:hAnsi="宋体" w:eastAsia="宋体" w:cs="宋体"/>
        </w:rPr>
      </w:pPr>
      <w:r>
        <w:rPr>
          <w:rFonts w:hint="eastAsia" w:ascii="宋体" w:hAnsi="宋体" w:eastAsia="宋体" w:cs="宋体"/>
          <w:spacing w:val="-11"/>
        </w:rPr>
        <w:t xml:space="preserve">各考核执行人应根据考核结果的具体情况，听取有关被考核人对绩效考核的各方面意见，并将意见汇 </w:t>
      </w:r>
      <w:r>
        <w:rPr>
          <w:rFonts w:hint="eastAsia" w:ascii="宋体" w:hAnsi="宋体" w:eastAsia="宋体" w:cs="宋体"/>
          <w:spacing w:val="-6"/>
        </w:rPr>
        <w:t>总上报集团人力资源部。</w:t>
      </w:r>
    </w:p>
    <w:p>
      <w:pPr>
        <w:pStyle w:val="3"/>
        <w:spacing w:before="0" w:line="241" w:lineRule="exact"/>
        <w:ind w:left="140"/>
        <w:rPr>
          <w:rFonts w:hint="eastAsia" w:ascii="宋体" w:hAnsi="宋体" w:eastAsia="宋体" w:cs="宋体"/>
        </w:rPr>
      </w:pPr>
      <w:r>
        <w:rPr>
          <w:rFonts w:hint="eastAsia" w:ascii="宋体" w:hAnsi="宋体" w:eastAsia="宋体" w:cs="宋体"/>
        </w:rPr>
        <w:t>七、绩效考核结果的应用</w:t>
      </w:r>
    </w:p>
    <w:p>
      <w:pPr>
        <w:pStyle w:val="4"/>
        <w:spacing w:before="73" w:line="324" w:lineRule="auto"/>
        <w:ind w:left="140" w:right="293" w:firstLine="480"/>
        <w:rPr>
          <w:rFonts w:hint="eastAsia" w:ascii="宋体" w:hAnsi="宋体" w:eastAsia="宋体" w:cs="宋体"/>
        </w:rPr>
      </w:pPr>
      <w:r>
        <w:rPr>
          <w:rFonts w:hint="eastAsia" w:ascii="宋体" w:hAnsi="宋体" w:eastAsia="宋体" w:cs="宋体"/>
          <w:spacing w:val="-4"/>
        </w:rPr>
        <w:t>人资资源部</w:t>
      </w:r>
      <w:r>
        <w:rPr>
          <w:rFonts w:hint="eastAsia" w:ascii="宋体" w:hAnsi="宋体" w:eastAsia="宋体" w:cs="宋体"/>
        </w:rPr>
        <w:fldChar w:fldCharType="begin"/>
      </w:r>
      <w:r>
        <w:rPr>
          <w:rFonts w:hint="eastAsia" w:ascii="宋体" w:hAnsi="宋体" w:eastAsia="宋体" w:cs="宋体"/>
        </w:rPr>
        <w:instrText xml:space="preserve"> HYPERLINK "http://www.5ucom.com/list-739.html" \h </w:instrText>
      </w:r>
      <w:r>
        <w:rPr>
          <w:rFonts w:hint="eastAsia" w:ascii="宋体" w:hAnsi="宋体" w:eastAsia="宋体" w:cs="宋体"/>
        </w:rPr>
        <w:fldChar w:fldCharType="separate"/>
      </w:r>
      <w:r>
        <w:rPr>
          <w:rFonts w:hint="eastAsia" w:ascii="宋体" w:hAnsi="宋体" w:eastAsia="宋体" w:cs="宋体"/>
          <w:spacing w:val="-4"/>
        </w:rPr>
        <w:t>对绩效考核</w:t>
      </w:r>
      <w:r>
        <w:rPr>
          <w:rFonts w:hint="eastAsia" w:ascii="宋体" w:hAnsi="宋体" w:eastAsia="宋体" w:cs="宋体"/>
          <w:spacing w:val="-4"/>
        </w:rPr>
        <w:fldChar w:fldCharType="end"/>
      </w:r>
      <w:r>
        <w:rPr>
          <w:rFonts w:hint="eastAsia" w:ascii="宋体" w:hAnsi="宋体" w:eastAsia="宋体" w:cs="宋体"/>
          <w:spacing w:val="-9"/>
        </w:rPr>
        <w:t xml:space="preserve">结果进行汇总、分析，并与各公司部门领导协调，根据考核结果对被考核人 </w:t>
      </w:r>
      <w:r>
        <w:rPr>
          <w:rFonts w:hint="eastAsia" w:ascii="宋体" w:hAnsi="宋体" w:eastAsia="宋体" w:cs="宋体"/>
          <w:spacing w:val="-8"/>
        </w:rPr>
        <w:t>的浮动工资、奖金发放、职务升降等问题进行调整。</w:t>
      </w:r>
    </w:p>
    <w:p>
      <w:pPr>
        <w:pStyle w:val="4"/>
        <w:spacing w:before="1" w:line="324" w:lineRule="auto"/>
        <w:ind w:left="140" w:right="206" w:firstLine="36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2"/>
        </w:rPr>
        <w:t xml:space="preserve">、浮动工资调整。被考核人总得分高于员工平均分的，按照超出比例上浮浮动工资；被考核人总得分 </w:t>
      </w:r>
      <w:r>
        <w:rPr>
          <w:rFonts w:hint="eastAsia" w:ascii="宋体" w:hAnsi="宋体" w:eastAsia="宋体" w:cs="宋体"/>
          <w:spacing w:val="-8"/>
        </w:rPr>
        <w:t>低于员工平均分的，按照差距比例下调浮动工资；等于平均分的不作调整。</w:t>
      </w:r>
    </w:p>
    <w:p>
      <w:pPr>
        <w:pStyle w:val="4"/>
        <w:spacing w:before="2"/>
        <w:ind w:left="501"/>
        <w:rPr>
          <w:rFonts w:hint="eastAsia" w:ascii="宋体" w:hAnsi="宋体" w:eastAsia="宋体" w:cs="宋体"/>
        </w:rPr>
      </w:pPr>
      <w:r>
        <w:rPr>
          <w:rFonts w:hint="eastAsia" w:ascii="宋体" w:hAnsi="宋体" w:eastAsia="宋体" w:cs="宋体"/>
        </w:rPr>
        <w:t>2</w:t>
      </w:r>
      <w:r>
        <w:rPr>
          <w:rFonts w:hint="eastAsia" w:ascii="宋体" w:hAnsi="宋体" w:eastAsia="宋体" w:cs="宋体"/>
        </w:rPr>
        <w:t>、奖金发放由主管领导根据考结果确定发放标准，但必须保证奖金总数全额发放，不得私扣奖金。</w:t>
      </w:r>
    </w:p>
    <w:p>
      <w:pPr>
        <w:pStyle w:val="4"/>
        <w:spacing w:before="82" w:line="324" w:lineRule="auto"/>
        <w:ind w:left="140" w:right="206" w:firstLine="360"/>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2"/>
        </w:rPr>
        <w:t xml:space="preserve">、中层干部的职务升降及职位调整，由总经理办公会议根据考核结果适时做出决定；员工的职位调整 </w:t>
      </w:r>
      <w:r>
        <w:rPr>
          <w:rFonts w:hint="eastAsia" w:ascii="宋体" w:hAnsi="宋体" w:eastAsia="宋体" w:cs="宋体"/>
          <w:spacing w:val="-8"/>
        </w:rPr>
        <w:t>由各公司主管领导决定，并报人力资源部备案；由员工晋升为中层干部的，由总经理办公会议做出决定。</w:t>
      </w:r>
    </w:p>
    <w:p>
      <w:pPr>
        <w:pStyle w:val="4"/>
        <w:rPr>
          <w:rFonts w:hint="eastAsia" w:ascii="宋体" w:hAnsi="宋体" w:eastAsia="宋体" w:cs="宋体"/>
        </w:rPr>
      </w:pPr>
    </w:p>
    <w:p>
      <w:pPr>
        <w:pStyle w:val="4"/>
        <w:rPr>
          <w:rFonts w:hint="eastAsia" w:ascii="宋体" w:hAnsi="宋体" w:eastAsia="宋体" w:cs="宋体"/>
          <w:sz w:val="13"/>
        </w:rPr>
      </w:pPr>
    </w:p>
    <w:p>
      <w:pPr>
        <w:spacing w:before="0"/>
        <w:ind w:left="140" w:right="0" w:firstLine="0"/>
        <w:jc w:val="left"/>
        <w:rPr>
          <w:rFonts w:hint="eastAsia" w:ascii="宋体" w:hAnsi="宋体" w:eastAsia="宋体" w:cs="宋体"/>
          <w:b/>
          <w:sz w:val="28"/>
        </w:rPr>
      </w:pPr>
      <w:r>
        <w:rPr>
          <w:rFonts w:hint="eastAsia" w:ascii="宋体" w:hAnsi="宋体" w:eastAsia="宋体" w:cs="宋体"/>
          <w:b/>
          <w:sz w:val="28"/>
        </w:rPr>
        <w:t>绩效考核情况工作总结</w:t>
      </w:r>
    </w:p>
    <w:p>
      <w:pPr>
        <w:pStyle w:val="4"/>
        <w:rPr>
          <w:rFonts w:hint="eastAsia" w:ascii="宋体" w:hAnsi="宋体" w:eastAsia="宋体" w:cs="宋体"/>
          <w:b/>
          <w:sz w:val="36"/>
        </w:rPr>
      </w:pPr>
    </w:p>
    <w:p>
      <w:pPr>
        <w:pStyle w:val="4"/>
        <w:spacing w:line="324" w:lineRule="auto"/>
        <w:ind w:left="140" w:right="107" w:firstLine="448"/>
        <w:rPr>
          <w:rFonts w:hint="eastAsia" w:ascii="宋体" w:hAnsi="宋体" w:eastAsia="宋体" w:cs="宋体"/>
        </w:rPr>
      </w:pPr>
      <w:r>
        <w:rPr>
          <w:rFonts w:hint="eastAsia" w:ascii="宋体" w:hAnsi="宋体" w:eastAsia="宋体" w:cs="宋体"/>
          <w:spacing w:val="-7"/>
        </w:rPr>
        <w:t xml:space="preserve">绩效考核是人力资源部的核心工作内容，也是公司的 </w:t>
      </w:r>
      <w:r>
        <w:rPr>
          <w:rFonts w:hint="eastAsia" w:ascii="宋体" w:hAnsi="宋体" w:eastAsia="宋体" w:cs="宋体"/>
          <w:spacing w:val="-3"/>
        </w:rPr>
        <w:t>200X</w:t>
      </w:r>
      <w:r>
        <w:rPr>
          <w:rFonts w:hint="eastAsia" w:ascii="宋体" w:hAnsi="宋体" w:eastAsia="宋体" w:cs="宋体"/>
          <w:spacing w:val="13"/>
        </w:rPr>
        <w:t xml:space="preserve">  </w:t>
      </w:r>
      <w:r>
        <w:rPr>
          <w:rFonts w:hint="eastAsia" w:ascii="宋体" w:hAnsi="宋体" w:eastAsia="宋体" w:cs="宋体"/>
          <w:spacing w:val="-8"/>
        </w:rPr>
        <w:t>年的主要工作内容之一，为了更好的使绩效管理系统在公司范围内逐步扩大实施</w:t>
      </w:r>
      <w:r>
        <w:rPr>
          <w:rFonts w:hint="eastAsia" w:ascii="宋体" w:hAnsi="宋体" w:eastAsia="宋体" w:cs="宋体"/>
          <w:spacing w:val="-3"/>
        </w:rPr>
        <w:t>,5</w:t>
      </w:r>
      <w:r>
        <w:rPr>
          <w:rFonts w:hint="eastAsia" w:ascii="宋体" w:hAnsi="宋体" w:eastAsia="宋体" w:cs="宋体"/>
          <w:spacing w:val="-3"/>
        </w:rPr>
        <w:t>－</w:t>
      </w:r>
      <w:r>
        <w:rPr>
          <w:rFonts w:hint="eastAsia" w:ascii="宋体" w:hAnsi="宋体" w:eastAsia="宋体" w:cs="宋体"/>
          <w:spacing w:val="-3"/>
        </w:rPr>
        <w:t xml:space="preserve">7 </w:t>
      </w:r>
      <w:r>
        <w:rPr>
          <w:rFonts w:hint="eastAsia" w:ascii="宋体" w:hAnsi="宋体" w:eastAsia="宋体" w:cs="宋体"/>
          <w:spacing w:val="-10"/>
        </w:rPr>
        <w:t>月份人力资源部在三个职能部门</w:t>
      </w:r>
      <w:r>
        <w:rPr>
          <w:rFonts w:hint="eastAsia" w:ascii="宋体" w:hAnsi="宋体" w:eastAsia="宋体" w:cs="宋体"/>
        </w:rPr>
        <w:t>（</w:t>
      </w:r>
      <w:r>
        <w:rPr>
          <w:rFonts w:hint="eastAsia" w:ascii="宋体" w:hAnsi="宋体" w:eastAsia="宋体" w:cs="宋体"/>
          <w:spacing w:val="-4"/>
        </w:rPr>
        <w:t>财务</w:t>
      </w:r>
      <w:r>
        <w:rPr>
          <w:rFonts w:hint="eastAsia" w:ascii="宋体" w:hAnsi="宋体" w:eastAsia="宋体" w:cs="宋体"/>
        </w:rPr>
        <w:t>\</w:t>
      </w:r>
      <w:r>
        <w:rPr>
          <w:rFonts w:hint="eastAsia" w:ascii="宋体" w:hAnsi="宋体" w:eastAsia="宋体" w:cs="宋体"/>
        </w:rPr>
        <w:t>行政 部</w:t>
      </w:r>
      <w:r>
        <w:rPr>
          <w:rFonts w:hint="eastAsia" w:ascii="宋体" w:hAnsi="宋体" w:eastAsia="宋体" w:cs="宋体"/>
          <w:spacing w:val="-8"/>
        </w:rPr>
        <w:t>\</w:t>
      </w:r>
      <w:r>
        <w:rPr>
          <w:rFonts w:hint="eastAsia" w:ascii="宋体" w:hAnsi="宋体" w:eastAsia="宋体" w:cs="宋体"/>
          <w:spacing w:val="-4"/>
        </w:rPr>
        <w:t>人力资源部</w:t>
      </w:r>
      <w:r>
        <w:rPr>
          <w:rFonts w:hint="eastAsia" w:ascii="宋体" w:hAnsi="宋体" w:eastAsia="宋体" w:cs="宋体"/>
        </w:rPr>
        <w:t>） 进</w:t>
      </w:r>
      <w:r>
        <w:rPr>
          <w:rFonts w:hint="eastAsia" w:ascii="宋体" w:hAnsi="宋体" w:eastAsia="宋体" w:cs="宋体"/>
          <w:spacing w:val="-7"/>
        </w:rPr>
        <w:t>行绩效考核试运行工作</w:t>
      </w:r>
      <w:r>
        <w:rPr>
          <w:rFonts w:hint="eastAsia" w:ascii="宋体" w:hAnsi="宋体" w:eastAsia="宋体" w:cs="宋体"/>
        </w:rPr>
        <w:t>,</w:t>
      </w:r>
      <w:r>
        <w:rPr>
          <w:rFonts w:hint="eastAsia" w:ascii="宋体" w:hAnsi="宋体" w:eastAsia="宋体" w:cs="宋体"/>
          <w:spacing w:val="-8"/>
        </w:rPr>
        <w:t>下面就将本次试行情况总结如下</w:t>
      </w:r>
      <w:r>
        <w:rPr>
          <w:rFonts w:hint="eastAsia" w:ascii="宋体" w:hAnsi="宋体" w:eastAsia="宋体" w:cs="宋体"/>
        </w:rPr>
        <w:t>:</w:t>
      </w:r>
    </w:p>
    <w:p>
      <w:pPr>
        <w:pStyle w:val="4"/>
        <w:spacing w:before="7"/>
        <w:rPr>
          <w:rFonts w:hint="eastAsia" w:ascii="宋体" w:hAnsi="宋体" w:eastAsia="宋体" w:cs="宋体"/>
          <w:sz w:val="19"/>
        </w:rPr>
      </w:pPr>
    </w:p>
    <w:p>
      <w:pPr>
        <w:pStyle w:val="2"/>
        <w:tabs>
          <w:tab w:val="left" w:pos="1013"/>
        </w:tabs>
        <w:rPr>
          <w:rFonts w:hint="eastAsia"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职能部考核试</w:t>
      </w:r>
      <w:r>
        <w:rPr>
          <w:rFonts w:hint="eastAsia" w:ascii="宋体" w:hAnsi="宋体" w:eastAsia="宋体" w:cs="宋体"/>
          <w:spacing w:val="7"/>
        </w:rPr>
        <w:t>行</w:t>
      </w:r>
      <w:r>
        <w:rPr>
          <w:rFonts w:hint="eastAsia" w:ascii="宋体" w:hAnsi="宋体" w:eastAsia="宋体" w:cs="宋体"/>
        </w:rPr>
        <w:t>结果</w:t>
      </w:r>
    </w:p>
    <w:p>
      <w:pPr>
        <w:pStyle w:val="4"/>
        <w:spacing w:before="8"/>
        <w:rPr>
          <w:rFonts w:hint="eastAsia" w:ascii="宋体" w:hAnsi="宋体" w:eastAsia="宋体" w:cs="宋体"/>
          <w:b/>
          <w:sz w:val="25"/>
        </w:rPr>
      </w:pPr>
    </w:p>
    <w:p>
      <w:pPr>
        <w:spacing w:before="0" w:line="324" w:lineRule="auto"/>
        <w:ind w:left="140" w:right="204" w:firstLine="360"/>
        <w:jc w:val="both"/>
        <w:rPr>
          <w:rFonts w:hint="eastAsia" w:ascii="宋体" w:hAnsi="宋体" w:eastAsia="宋体" w:cs="宋体"/>
          <w:sz w:val="18"/>
        </w:rPr>
      </w:pPr>
      <w:r>
        <w:rPr>
          <w:rFonts w:hint="eastAsia" w:ascii="宋体" w:hAnsi="宋体" w:eastAsia="宋体" w:cs="宋体"/>
          <w:spacing w:val="-8"/>
          <w:sz w:val="18"/>
        </w:rPr>
        <w:t>本次在职能部强力推行的绩效考核系统包括：</w:t>
      </w:r>
      <w:r>
        <w:rPr>
          <w:rFonts w:hint="eastAsia" w:ascii="宋体" w:hAnsi="宋体" w:eastAsia="宋体" w:cs="宋体"/>
          <w:b/>
          <w:spacing w:val="14"/>
          <w:sz w:val="18"/>
        </w:rPr>
        <w:t xml:space="preserve">部门 </w:t>
      </w:r>
      <w:r>
        <w:rPr>
          <w:rFonts w:hint="eastAsia" w:ascii="宋体" w:hAnsi="宋体" w:eastAsia="宋体" w:cs="宋体"/>
          <w:b/>
          <w:sz w:val="18"/>
        </w:rPr>
        <w:t xml:space="preserve">KPI </w:t>
      </w:r>
      <w:r>
        <w:rPr>
          <w:rFonts w:hint="eastAsia" w:ascii="宋体" w:hAnsi="宋体" w:eastAsia="宋体" w:cs="宋体"/>
          <w:b/>
          <w:spacing w:val="-3"/>
          <w:sz w:val="18"/>
        </w:rPr>
        <w:t>指标考核</w:t>
      </w:r>
      <w:r>
        <w:rPr>
          <w:rFonts w:hint="eastAsia" w:ascii="宋体" w:hAnsi="宋体" w:eastAsia="宋体" w:cs="宋体"/>
          <w:spacing w:val="-8"/>
          <w:sz w:val="18"/>
        </w:rPr>
        <w:t>、</w:t>
      </w:r>
      <w:r>
        <w:rPr>
          <w:rFonts w:hint="eastAsia" w:ascii="宋体" w:hAnsi="宋体" w:eastAsia="宋体" w:cs="宋体"/>
          <w:b/>
          <w:spacing w:val="-9"/>
          <w:sz w:val="18"/>
        </w:rPr>
        <w:t>岗位工作目标考核、员工工作能力</w:t>
      </w:r>
      <w:r>
        <w:rPr>
          <w:rFonts w:hint="eastAsia" w:ascii="宋体" w:hAnsi="宋体" w:eastAsia="宋体" w:cs="宋体"/>
          <w:b/>
          <w:spacing w:val="-7"/>
          <w:sz w:val="18"/>
        </w:rPr>
        <w:t>评估、员工工作态度评价</w:t>
      </w:r>
      <w:r>
        <w:rPr>
          <w:rFonts w:hint="eastAsia" w:ascii="宋体" w:hAnsi="宋体" w:eastAsia="宋体" w:cs="宋体"/>
          <w:spacing w:val="-8"/>
          <w:sz w:val="18"/>
        </w:rPr>
        <w:t>四个方面的内容，通过最后的数据收集与分析</w:t>
      </w:r>
      <w:r>
        <w:rPr>
          <w:rFonts w:hint="eastAsia" w:ascii="宋体" w:hAnsi="宋体" w:eastAsia="宋体" w:cs="宋体"/>
          <w:spacing w:val="-6"/>
          <w:sz w:val="18"/>
        </w:rPr>
        <w:t>,</w:t>
      </w:r>
      <w:r>
        <w:rPr>
          <w:rFonts w:hint="eastAsia" w:ascii="宋体" w:hAnsi="宋体" w:eastAsia="宋体" w:cs="宋体"/>
          <w:spacing w:val="-9"/>
          <w:sz w:val="18"/>
        </w:rPr>
        <w:t xml:space="preserve">客观地讲该系统在职能部运行是有 </w:t>
      </w:r>
      <w:r>
        <w:rPr>
          <w:rFonts w:hint="eastAsia" w:ascii="宋体" w:hAnsi="宋体" w:eastAsia="宋体" w:cs="宋体"/>
          <w:spacing w:val="-8"/>
          <w:sz w:val="18"/>
        </w:rPr>
        <w:t>效的、可行的，初步达到了绩效量化管理的目标，下面就将四个方面内容的收集情况说明如下</w:t>
      </w:r>
      <w:r>
        <w:rPr>
          <w:rFonts w:hint="eastAsia" w:ascii="宋体" w:hAnsi="宋体" w:eastAsia="宋体" w:cs="宋体"/>
          <w:sz w:val="18"/>
        </w:rPr>
        <w:t>:</w:t>
      </w:r>
    </w:p>
    <w:p>
      <w:pPr>
        <w:pStyle w:val="4"/>
        <w:spacing w:before="2"/>
        <w:rPr>
          <w:rFonts w:hint="eastAsia" w:ascii="宋体" w:hAnsi="宋体" w:eastAsia="宋体" w:cs="宋体"/>
          <w:sz w:val="23"/>
        </w:rPr>
      </w:pPr>
    </w:p>
    <w:p>
      <w:pPr>
        <w:pStyle w:val="8"/>
        <w:numPr>
          <w:ilvl w:val="1"/>
          <w:numId w:val="1"/>
        </w:numPr>
        <w:tabs>
          <w:tab w:val="left" w:pos="1213"/>
          <w:tab w:val="left" w:pos="1214"/>
        </w:tabs>
        <w:spacing w:before="0" w:after="0" w:line="324" w:lineRule="auto"/>
        <w:ind w:left="1221" w:right="230" w:hanging="537"/>
        <w:jc w:val="both"/>
        <w:rPr>
          <w:rFonts w:hint="eastAsia" w:ascii="宋体" w:hAnsi="宋体" w:eastAsia="宋体" w:cs="宋体"/>
          <w:sz w:val="18"/>
        </w:rPr>
      </w:pPr>
      <w:r>
        <w:rPr>
          <w:rFonts w:hint="eastAsia" w:ascii="宋体" w:hAnsi="宋体" w:eastAsia="宋体" w:cs="宋体"/>
          <w:spacing w:val="20"/>
          <w:sz w:val="18"/>
        </w:rPr>
        <w:t>部门</w:t>
      </w:r>
      <w:r>
        <w:rPr>
          <w:rFonts w:hint="eastAsia" w:ascii="宋体" w:hAnsi="宋体" w:eastAsia="宋体" w:cs="宋体"/>
          <w:spacing w:val="-3"/>
          <w:sz w:val="18"/>
        </w:rPr>
        <w:t>KPI</w:t>
      </w:r>
      <w:r>
        <w:rPr>
          <w:rFonts w:hint="eastAsia" w:ascii="宋体" w:hAnsi="宋体" w:eastAsia="宋体" w:cs="宋体"/>
          <w:spacing w:val="12"/>
          <w:sz w:val="18"/>
        </w:rPr>
        <w:t xml:space="preserve"> </w:t>
      </w:r>
      <w:r>
        <w:rPr>
          <w:rFonts w:hint="eastAsia" w:ascii="宋体" w:hAnsi="宋体" w:eastAsia="宋体" w:cs="宋体"/>
          <w:spacing w:val="-5"/>
          <w:sz w:val="18"/>
        </w:rPr>
        <w:t>指标考核</w:t>
      </w:r>
      <w:r>
        <w:rPr>
          <w:rFonts w:hint="eastAsia" w:ascii="宋体" w:hAnsi="宋体" w:eastAsia="宋体" w:cs="宋体"/>
          <w:spacing w:val="-4"/>
          <w:sz w:val="18"/>
        </w:rPr>
        <w:t>（</w:t>
      </w:r>
      <w:r>
        <w:rPr>
          <w:rFonts w:hint="eastAsia" w:ascii="宋体" w:hAnsi="宋体" w:eastAsia="宋体" w:cs="宋体"/>
          <w:spacing w:val="-4"/>
          <w:sz w:val="18"/>
        </w:rPr>
        <w:t>TP</w:t>
      </w:r>
      <w:r>
        <w:rPr>
          <w:rFonts w:hint="eastAsia" w:ascii="宋体" w:hAnsi="宋体" w:eastAsia="宋体" w:cs="宋体"/>
          <w:spacing w:val="-4"/>
          <w:sz w:val="18"/>
        </w:rPr>
        <w:t>）</w:t>
      </w:r>
      <w:r>
        <w:rPr>
          <w:rFonts w:hint="eastAsia" w:ascii="宋体" w:hAnsi="宋体" w:eastAsia="宋体" w:cs="宋体"/>
          <w:spacing w:val="-4"/>
          <w:sz w:val="18"/>
        </w:rPr>
        <w:t>:</w:t>
      </w:r>
      <w:r>
        <w:rPr>
          <w:rFonts w:hint="eastAsia" w:ascii="宋体" w:hAnsi="宋体" w:eastAsia="宋体" w:cs="宋体"/>
          <w:spacing w:val="-8"/>
          <w:sz w:val="18"/>
        </w:rPr>
        <w:t xml:space="preserve">部门的绩效考核本身的难度系数较高，再加上本次 </w:t>
      </w:r>
      <w:r>
        <w:rPr>
          <w:rFonts w:hint="eastAsia" w:ascii="宋体" w:hAnsi="宋体" w:eastAsia="宋体" w:cs="宋体"/>
          <w:spacing w:val="-3"/>
          <w:sz w:val="18"/>
        </w:rPr>
        <w:t>KPI</w:t>
      </w:r>
      <w:r>
        <w:rPr>
          <w:rFonts w:hint="eastAsia" w:ascii="宋体" w:hAnsi="宋体" w:eastAsia="宋体" w:cs="宋体"/>
          <w:spacing w:val="10"/>
          <w:sz w:val="18"/>
        </w:rPr>
        <w:t xml:space="preserve"> </w:t>
      </w:r>
      <w:r>
        <w:rPr>
          <w:rFonts w:hint="eastAsia" w:ascii="宋体" w:hAnsi="宋体" w:eastAsia="宋体" w:cs="宋体"/>
          <w:spacing w:val="-4"/>
          <w:sz w:val="18"/>
        </w:rPr>
        <w:t>指标的设计</w:t>
      </w:r>
      <w:r>
        <w:rPr>
          <w:rFonts w:hint="eastAsia" w:ascii="宋体" w:hAnsi="宋体" w:eastAsia="宋体" w:cs="宋体"/>
          <w:spacing w:val="-9"/>
          <w:sz w:val="18"/>
        </w:rPr>
        <w:t xml:space="preserve">还不是十分到位，所以本次只收集到部分数据，这些数据只能从侧面反映部门的部分工作， </w:t>
      </w:r>
      <w:r>
        <w:rPr>
          <w:rFonts w:hint="eastAsia" w:ascii="宋体" w:hAnsi="宋体" w:eastAsia="宋体" w:cs="宋体"/>
          <w:spacing w:val="-8"/>
          <w:sz w:val="18"/>
        </w:rPr>
        <w:t xml:space="preserve">暂时还不能全面反映一个部门的绩效，所以本次部门 </w:t>
      </w:r>
      <w:r>
        <w:rPr>
          <w:rFonts w:hint="eastAsia" w:ascii="宋体" w:hAnsi="宋体" w:eastAsia="宋体" w:cs="宋体"/>
          <w:spacing w:val="-3"/>
          <w:sz w:val="18"/>
        </w:rPr>
        <w:t>KPI</w:t>
      </w:r>
      <w:r>
        <w:rPr>
          <w:rFonts w:hint="eastAsia" w:ascii="宋体" w:hAnsi="宋体" w:eastAsia="宋体" w:cs="宋体"/>
          <w:spacing w:val="10"/>
          <w:sz w:val="18"/>
        </w:rPr>
        <w:t xml:space="preserve"> </w:t>
      </w:r>
      <w:r>
        <w:rPr>
          <w:rFonts w:hint="eastAsia" w:ascii="宋体" w:hAnsi="宋体" w:eastAsia="宋体" w:cs="宋体"/>
          <w:spacing w:val="-8"/>
          <w:sz w:val="18"/>
        </w:rPr>
        <w:t>的收集情况给下一步的工作提供了</w:t>
      </w:r>
      <w:r>
        <w:rPr>
          <w:rFonts w:hint="eastAsia" w:ascii="宋体" w:hAnsi="宋体" w:eastAsia="宋体" w:cs="宋体"/>
          <w:spacing w:val="-7"/>
          <w:sz w:val="18"/>
        </w:rPr>
        <w:t>宝贵的实践经验。下一步的考核工作重点之一是继续改善与优化部门</w:t>
      </w:r>
      <w:r>
        <w:rPr>
          <w:rFonts w:hint="eastAsia" w:ascii="宋体" w:hAnsi="宋体" w:eastAsia="宋体" w:cs="宋体"/>
          <w:spacing w:val="-3"/>
          <w:sz w:val="18"/>
        </w:rPr>
        <w:t>KPI</w:t>
      </w:r>
      <w:r>
        <w:rPr>
          <w:rFonts w:hint="eastAsia" w:ascii="宋体" w:hAnsi="宋体" w:eastAsia="宋体" w:cs="宋体"/>
          <w:spacing w:val="17"/>
          <w:sz w:val="18"/>
        </w:rPr>
        <w:t xml:space="preserve"> </w:t>
      </w:r>
      <w:r>
        <w:rPr>
          <w:rFonts w:hint="eastAsia" w:ascii="宋体" w:hAnsi="宋体" w:eastAsia="宋体" w:cs="宋体"/>
          <w:spacing w:val="-5"/>
          <w:sz w:val="18"/>
        </w:rPr>
        <w:t>的考核。</w:t>
      </w:r>
    </w:p>
    <w:p>
      <w:pPr>
        <w:pStyle w:val="4"/>
        <w:spacing w:before="2"/>
        <w:rPr>
          <w:rFonts w:hint="eastAsia" w:ascii="宋体" w:hAnsi="宋体" w:eastAsia="宋体" w:cs="宋体"/>
          <w:sz w:val="22"/>
        </w:rPr>
      </w:pPr>
    </w:p>
    <w:p>
      <w:pPr>
        <w:pStyle w:val="8"/>
        <w:numPr>
          <w:ilvl w:val="1"/>
          <w:numId w:val="1"/>
        </w:numPr>
        <w:tabs>
          <w:tab w:val="left" w:pos="1333"/>
          <w:tab w:val="left" w:pos="1334"/>
        </w:tabs>
        <w:spacing w:before="0" w:after="0" w:line="324" w:lineRule="auto"/>
        <w:ind w:left="1221" w:right="230" w:hanging="537"/>
        <w:jc w:val="both"/>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pacing w:val="-6"/>
          <w:w w:val="102"/>
          <w:sz w:val="18"/>
        </w:rPr>
        <w:t>岗位工作目标考核</w:t>
      </w:r>
      <w:r>
        <w:rPr>
          <w:rFonts w:hint="eastAsia" w:ascii="宋体" w:hAnsi="宋体" w:eastAsia="宋体" w:cs="宋体"/>
          <w:w w:val="102"/>
          <w:sz w:val="18"/>
        </w:rPr>
        <w:t>（</w:t>
      </w:r>
      <w:r>
        <w:rPr>
          <w:rFonts w:hint="eastAsia" w:ascii="宋体" w:hAnsi="宋体" w:eastAsia="宋体" w:cs="宋体"/>
          <w:spacing w:val="-7"/>
          <w:w w:val="102"/>
          <w:sz w:val="18"/>
        </w:rPr>
        <w:t>I</w:t>
      </w:r>
      <w:r>
        <w:rPr>
          <w:rFonts w:hint="eastAsia" w:ascii="宋体" w:hAnsi="宋体" w:eastAsia="宋体" w:cs="宋体"/>
          <w:w w:val="102"/>
          <w:sz w:val="18"/>
        </w:rPr>
        <w:t>P</w:t>
      </w:r>
      <w:r>
        <w:rPr>
          <w:rFonts w:hint="eastAsia" w:ascii="宋体" w:hAnsi="宋体" w:eastAsia="宋体" w:cs="宋体"/>
          <w:spacing w:val="-97"/>
          <w:w w:val="102"/>
          <w:sz w:val="18"/>
        </w:rPr>
        <w:t>）</w:t>
      </w:r>
      <w:r>
        <w:rPr>
          <w:rFonts w:hint="eastAsia" w:ascii="宋体" w:hAnsi="宋体" w:eastAsia="宋体" w:cs="宋体"/>
          <w:spacing w:val="-8"/>
          <w:w w:val="102"/>
          <w:sz w:val="18"/>
        </w:rPr>
        <w:t>：各个部门在公司总目标分解的基础上将部门目标进行分解，变成</w:t>
      </w:r>
      <w:r>
        <w:rPr>
          <w:rFonts w:hint="eastAsia" w:ascii="宋体" w:hAnsi="宋体" w:eastAsia="宋体" w:cs="宋体"/>
          <w:spacing w:val="-9"/>
          <w:sz w:val="18"/>
        </w:rPr>
        <w:t>员工的个人岗位工作目标，在每个月初部门经理帮助员工制订员工的个人工作目标，月底就</w:t>
      </w:r>
    </w:p>
    <w:p>
      <w:pPr>
        <w:spacing w:after="0" w:line="324" w:lineRule="auto"/>
        <w:jc w:val="both"/>
        <w:rPr>
          <w:rFonts w:hint="eastAsia" w:ascii="宋体" w:hAnsi="宋体" w:eastAsia="宋体" w:cs="宋体"/>
          <w:sz w:val="18"/>
        </w:rPr>
        <w:sectPr>
          <w:pgSz w:w="11910" w:h="16840"/>
          <w:pgMar w:top="2200" w:right="1580" w:bottom="2280" w:left="1660" w:header="1208" w:footer="2087" w:gutter="0"/>
        </w:sectPr>
      </w:pPr>
    </w:p>
    <w:p>
      <w:pPr>
        <w:pStyle w:val="4"/>
        <w:spacing w:line="20" w:lineRule="exact"/>
        <w:ind w:left="113"/>
        <w:rPr>
          <w:rFonts w:hint="eastAsia" w:ascii="宋体" w:hAnsi="宋体" w:eastAsia="宋体" w:cs="宋体"/>
          <w:sz w:val="2"/>
        </w:rPr>
      </w:pPr>
      <w:r>
        <w:rPr>
          <w:rFonts w:hint="eastAsia" w:ascii="宋体" w:hAnsi="宋体" w:eastAsia="宋体" w:cs="宋体"/>
          <w:sz w:val="2"/>
        </w:rPr>
        <w:pict>
          <v:group id="_x0000_s1030" o:spid="_x0000_s1030" o:spt="203" style="height:0.4pt;width:417.9pt;" coordsize="8358,8">
            <o:lock v:ext="edit"/>
            <v:line id="_x0000_s1031" o:spid="_x0000_s1031" o:spt="20" style="position:absolute;left:0;top:4;height:0;width:8358;" stroked="t" coordsize="21600,21600">
              <v:path arrowok="t"/>
              <v:fill focussize="0,0"/>
              <v:stroke weight="0.4pt" color="#000000"/>
              <v:imagedata o:title=""/>
              <o:lock v:ext="edit"/>
            </v:line>
            <w10:wrap type="none"/>
            <w10:anchorlock/>
          </v:group>
        </w:pict>
      </w:r>
    </w:p>
    <w:p>
      <w:pPr>
        <w:pStyle w:val="4"/>
        <w:spacing w:before="32" w:line="324" w:lineRule="auto"/>
        <w:ind w:left="1221" w:right="204"/>
        <w:jc w:val="both"/>
        <w:rPr>
          <w:rFonts w:hint="eastAsia" w:ascii="宋体" w:hAnsi="宋体" w:eastAsia="宋体" w:cs="宋体"/>
        </w:rPr>
      </w:pPr>
      <w:r>
        <w:rPr>
          <w:rFonts w:hint="eastAsia" w:ascii="宋体" w:hAnsi="宋体" w:eastAsia="宋体" w:cs="宋体"/>
          <w:spacing w:val="-7"/>
        </w:rPr>
        <w:t>该员工的工作目标的达成情况进行考核，从三个月的</w:t>
      </w:r>
      <w:r>
        <w:rPr>
          <w:rFonts w:hint="eastAsia" w:ascii="宋体" w:hAnsi="宋体" w:eastAsia="宋体" w:cs="宋体"/>
        </w:rPr>
        <w:t xml:space="preserve">IP </w:t>
      </w:r>
      <w:r>
        <w:rPr>
          <w:rFonts w:hint="eastAsia" w:ascii="宋体" w:hAnsi="宋体" w:eastAsia="宋体" w:cs="宋体"/>
          <w:spacing w:val="-9"/>
        </w:rPr>
        <w:t>考核试行情况来说，各职能部都通过</w:t>
      </w:r>
      <w:r>
        <w:rPr>
          <w:rFonts w:hint="eastAsia" w:ascii="宋体" w:hAnsi="宋体" w:eastAsia="宋体" w:cs="宋体"/>
          <w:spacing w:val="-8"/>
        </w:rPr>
        <w:t>此项考核有效的推动了员工个人工作目标的达成，有效的传递了部门工作压力，提高了工作 效率，同时带动了公司工作目标与计划管理</w:t>
      </w:r>
      <w:r>
        <w:rPr>
          <w:rFonts w:hint="eastAsia" w:ascii="宋体" w:hAnsi="宋体" w:eastAsia="宋体" w:cs="宋体"/>
        </w:rPr>
        <w:t>,</w:t>
      </w:r>
      <w:r>
        <w:rPr>
          <w:rFonts w:hint="eastAsia" w:ascii="宋体" w:hAnsi="宋体" w:eastAsia="宋体" w:cs="宋体"/>
          <w:spacing w:val="-8"/>
        </w:rPr>
        <w:t>所这部分考核是基本有效的。</w:t>
      </w:r>
    </w:p>
    <w:p>
      <w:pPr>
        <w:pStyle w:val="4"/>
        <w:spacing w:before="1"/>
        <w:rPr>
          <w:rFonts w:hint="eastAsia" w:ascii="宋体" w:hAnsi="宋体" w:eastAsia="宋体" w:cs="宋体"/>
          <w:sz w:val="22"/>
        </w:rPr>
      </w:pPr>
    </w:p>
    <w:p>
      <w:pPr>
        <w:pStyle w:val="8"/>
        <w:numPr>
          <w:ilvl w:val="1"/>
          <w:numId w:val="1"/>
        </w:numPr>
        <w:tabs>
          <w:tab w:val="left" w:pos="1317"/>
          <w:tab w:val="left" w:pos="1318"/>
        </w:tabs>
        <w:spacing w:before="0" w:after="0" w:line="324" w:lineRule="auto"/>
        <w:ind w:left="1221" w:right="116" w:hanging="537"/>
        <w:jc w:val="left"/>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pacing w:val="-6"/>
          <w:w w:val="102"/>
          <w:sz w:val="18"/>
        </w:rPr>
        <w:t>员工工作能力评估</w:t>
      </w:r>
      <w:r>
        <w:rPr>
          <w:rFonts w:hint="eastAsia" w:ascii="宋体" w:hAnsi="宋体" w:eastAsia="宋体" w:cs="宋体"/>
          <w:w w:val="102"/>
          <w:sz w:val="18"/>
        </w:rPr>
        <w:t>（</w:t>
      </w:r>
      <w:r>
        <w:rPr>
          <w:rFonts w:hint="eastAsia" w:ascii="宋体" w:hAnsi="宋体" w:eastAsia="宋体" w:cs="宋体"/>
          <w:spacing w:val="-11"/>
          <w:w w:val="102"/>
          <w:sz w:val="18"/>
        </w:rPr>
        <w:t>C</w:t>
      </w:r>
      <w:r>
        <w:rPr>
          <w:rFonts w:hint="eastAsia" w:ascii="宋体" w:hAnsi="宋体" w:eastAsia="宋体" w:cs="宋体"/>
          <w:w w:val="102"/>
          <w:sz w:val="18"/>
        </w:rPr>
        <w:t>P</w:t>
      </w:r>
      <w:r>
        <w:rPr>
          <w:rFonts w:hint="eastAsia" w:ascii="宋体" w:hAnsi="宋体" w:eastAsia="宋体" w:cs="宋体"/>
          <w:spacing w:val="-97"/>
          <w:w w:val="102"/>
          <w:sz w:val="18"/>
        </w:rPr>
        <w:t>）</w:t>
      </w:r>
      <w:r>
        <w:rPr>
          <w:rFonts w:hint="eastAsia" w:ascii="宋体" w:hAnsi="宋体" w:eastAsia="宋体" w:cs="宋体"/>
          <w:spacing w:val="-5"/>
          <w:w w:val="102"/>
          <w:sz w:val="18"/>
        </w:rPr>
        <w:t>：职能部经理的</w:t>
      </w:r>
      <w:r>
        <w:rPr>
          <w:rFonts w:hint="eastAsia" w:ascii="宋体" w:hAnsi="宋体" w:eastAsia="宋体" w:cs="宋体"/>
          <w:spacing w:val="-42"/>
          <w:sz w:val="18"/>
        </w:rPr>
        <w:t xml:space="preserve"> </w:t>
      </w:r>
      <w:r>
        <w:rPr>
          <w:rFonts w:hint="eastAsia" w:ascii="宋体" w:hAnsi="宋体" w:eastAsia="宋体" w:cs="宋体"/>
          <w:spacing w:val="-11"/>
          <w:w w:val="102"/>
          <w:sz w:val="18"/>
        </w:rPr>
        <w:t>C</w:t>
      </w:r>
      <w:r>
        <w:rPr>
          <w:rFonts w:hint="eastAsia" w:ascii="宋体" w:hAnsi="宋体" w:eastAsia="宋体" w:cs="宋体"/>
          <w:w w:val="102"/>
          <w:sz w:val="18"/>
        </w:rPr>
        <w:t>P</w:t>
      </w:r>
      <w:r>
        <w:rPr>
          <w:rFonts w:hint="eastAsia" w:ascii="宋体" w:hAnsi="宋体" w:eastAsia="宋体" w:cs="宋体"/>
          <w:sz w:val="18"/>
        </w:rPr>
        <w:t xml:space="preserve"> </w:t>
      </w:r>
      <w:r>
        <w:rPr>
          <w:rFonts w:hint="eastAsia" w:ascii="宋体" w:hAnsi="宋体" w:eastAsia="宋体" w:cs="宋体"/>
          <w:spacing w:val="-6"/>
          <w:w w:val="102"/>
          <w:sz w:val="18"/>
        </w:rPr>
        <w:t>考核是通过多维度</w:t>
      </w:r>
      <w:r>
        <w:rPr>
          <w:rFonts w:hint="eastAsia" w:ascii="宋体" w:hAnsi="宋体" w:eastAsia="宋体" w:cs="宋体"/>
          <w:w w:val="102"/>
          <w:sz w:val="18"/>
        </w:rPr>
        <w:t>（</w:t>
      </w:r>
      <w:r>
        <w:rPr>
          <w:rFonts w:hint="eastAsia" w:ascii="宋体" w:hAnsi="宋体" w:eastAsia="宋体" w:cs="宋体"/>
          <w:spacing w:val="-7"/>
          <w:w w:val="102"/>
          <w:sz w:val="18"/>
        </w:rPr>
        <w:t>如：从目标、指导、沟通、</w:t>
      </w:r>
      <w:r>
        <w:rPr>
          <w:rFonts w:hint="eastAsia" w:ascii="宋体" w:hAnsi="宋体" w:eastAsia="宋体" w:cs="宋体"/>
          <w:spacing w:val="-5"/>
          <w:sz w:val="18"/>
        </w:rPr>
        <w:t>对上司的支持 、对直线部门扶持等几个方面</w:t>
      </w:r>
      <w:r>
        <w:rPr>
          <w:rFonts w:hint="eastAsia" w:ascii="宋体" w:hAnsi="宋体" w:eastAsia="宋体" w:cs="宋体"/>
          <w:spacing w:val="-16"/>
          <w:sz w:val="18"/>
        </w:rPr>
        <w:t>）</w:t>
      </w:r>
      <w:r>
        <w:rPr>
          <w:rFonts w:hint="eastAsia" w:ascii="宋体" w:hAnsi="宋体" w:eastAsia="宋体" w:cs="宋体"/>
          <w:spacing w:val="-6"/>
          <w:sz w:val="18"/>
        </w:rPr>
        <w:t>多角度</w:t>
      </w:r>
      <w:r>
        <w:rPr>
          <w:rFonts w:hint="eastAsia" w:ascii="宋体" w:hAnsi="宋体" w:eastAsia="宋体" w:cs="宋体"/>
          <w:spacing w:val="-8"/>
          <w:sz w:val="18"/>
        </w:rPr>
        <w:t>（上司、下属、内部客户</w:t>
      </w:r>
      <w:r>
        <w:rPr>
          <w:rFonts w:hint="eastAsia" w:ascii="宋体" w:hAnsi="宋体" w:eastAsia="宋体" w:cs="宋体"/>
          <w:spacing w:val="-16"/>
          <w:sz w:val="18"/>
        </w:rPr>
        <w:t>）</w:t>
      </w:r>
      <w:r>
        <w:rPr>
          <w:rFonts w:hint="eastAsia" w:ascii="宋体" w:hAnsi="宋体" w:eastAsia="宋体" w:cs="宋体"/>
          <w:spacing w:val="-5"/>
          <w:sz w:val="18"/>
        </w:rPr>
        <w:t>进行的；职能</w:t>
      </w:r>
      <w:r>
        <w:rPr>
          <w:rFonts w:hint="eastAsia" w:ascii="宋体" w:hAnsi="宋体" w:eastAsia="宋体" w:cs="宋体"/>
          <w:spacing w:val="-8"/>
          <w:sz w:val="18"/>
        </w:rPr>
        <w:t>部员工的考核也是多维度的</w:t>
      </w:r>
      <w:r>
        <w:rPr>
          <w:rFonts w:hint="eastAsia" w:ascii="宋体" w:hAnsi="宋体" w:eastAsia="宋体" w:cs="宋体"/>
          <w:sz w:val="18"/>
        </w:rPr>
        <w:t>（</w:t>
      </w:r>
      <w:r>
        <w:rPr>
          <w:rFonts w:hint="eastAsia" w:ascii="宋体" w:hAnsi="宋体" w:eastAsia="宋体" w:cs="宋体"/>
          <w:spacing w:val="-8"/>
          <w:sz w:val="18"/>
        </w:rPr>
        <w:t>工作能力、合作与沟通能力、对上司的支持与配合、个人的  学</w:t>
      </w:r>
      <w:r>
        <w:rPr>
          <w:rFonts w:hint="eastAsia" w:ascii="宋体" w:hAnsi="宋体" w:eastAsia="宋体" w:cs="宋体"/>
          <w:spacing w:val="-7"/>
          <w:sz w:val="18"/>
        </w:rPr>
        <w:t>习与自我发展能力</w:t>
      </w:r>
      <w:r>
        <w:rPr>
          <w:rFonts w:hint="eastAsia" w:ascii="宋体" w:hAnsi="宋体" w:eastAsia="宋体" w:cs="宋体"/>
          <w:spacing w:val="-61"/>
          <w:sz w:val="18"/>
        </w:rPr>
        <w:t>）</w:t>
      </w:r>
      <w:r>
        <w:rPr>
          <w:rFonts w:hint="eastAsia" w:ascii="宋体" w:hAnsi="宋体" w:eastAsia="宋体" w:cs="宋体"/>
          <w:spacing w:val="-13"/>
          <w:sz w:val="18"/>
        </w:rPr>
        <w:t>，并采用的是上司直接考核的方式，从最后的数据的收集结果反映，职 能</w:t>
      </w:r>
      <w:r>
        <w:rPr>
          <w:rFonts w:hint="eastAsia" w:ascii="宋体" w:hAnsi="宋体" w:eastAsia="宋体" w:cs="宋体"/>
          <w:spacing w:val="-26"/>
          <w:sz w:val="18"/>
        </w:rPr>
        <w:t xml:space="preserve">部 </w:t>
      </w:r>
      <w:r>
        <w:rPr>
          <w:rFonts w:hint="eastAsia" w:ascii="宋体" w:hAnsi="宋体" w:eastAsia="宋体" w:cs="宋体"/>
          <w:spacing w:val="-6"/>
          <w:sz w:val="18"/>
        </w:rPr>
        <w:t>CP</w:t>
      </w:r>
      <w:r>
        <w:rPr>
          <w:rFonts w:hint="eastAsia" w:ascii="宋体" w:hAnsi="宋体" w:eastAsia="宋体" w:cs="宋体"/>
          <w:spacing w:val="4"/>
          <w:sz w:val="18"/>
        </w:rPr>
        <w:t xml:space="preserve"> </w:t>
      </w:r>
      <w:r>
        <w:rPr>
          <w:rFonts w:hint="eastAsia" w:ascii="宋体" w:hAnsi="宋体" w:eastAsia="宋体" w:cs="宋体"/>
          <w:spacing w:val="-8"/>
          <w:sz w:val="18"/>
        </w:rPr>
        <w:t>考核较为客观的反映了员工的能力水平，这一部分的考核是有效的。</w:t>
      </w:r>
    </w:p>
    <w:p>
      <w:pPr>
        <w:pStyle w:val="4"/>
        <w:spacing w:before="2"/>
        <w:rPr>
          <w:rFonts w:hint="eastAsia" w:ascii="宋体" w:hAnsi="宋体" w:eastAsia="宋体" w:cs="宋体"/>
          <w:sz w:val="22"/>
        </w:rPr>
      </w:pPr>
    </w:p>
    <w:p>
      <w:pPr>
        <w:pStyle w:val="8"/>
        <w:numPr>
          <w:ilvl w:val="1"/>
          <w:numId w:val="1"/>
        </w:numPr>
        <w:tabs>
          <w:tab w:val="left" w:pos="1317"/>
          <w:tab w:val="left" w:pos="1318"/>
        </w:tabs>
        <w:spacing w:before="0" w:after="0" w:line="324" w:lineRule="auto"/>
        <w:ind w:left="1221" w:right="229" w:hanging="537"/>
        <w:jc w:val="both"/>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pacing w:val="-6"/>
          <w:w w:val="102"/>
          <w:sz w:val="18"/>
        </w:rPr>
        <w:t>员工工作态度评价</w:t>
      </w:r>
      <w:r>
        <w:rPr>
          <w:rFonts w:hint="eastAsia" w:ascii="宋体" w:hAnsi="宋体" w:eastAsia="宋体" w:cs="宋体"/>
          <w:w w:val="102"/>
          <w:sz w:val="18"/>
        </w:rPr>
        <w:t>（</w:t>
      </w:r>
      <w:r>
        <w:rPr>
          <w:rFonts w:hint="eastAsia" w:ascii="宋体" w:hAnsi="宋体" w:eastAsia="宋体" w:cs="宋体"/>
          <w:spacing w:val="-19"/>
          <w:w w:val="102"/>
          <w:sz w:val="18"/>
        </w:rPr>
        <w:t>A</w:t>
      </w:r>
      <w:r>
        <w:rPr>
          <w:rFonts w:hint="eastAsia" w:ascii="宋体" w:hAnsi="宋体" w:eastAsia="宋体" w:cs="宋体"/>
          <w:spacing w:val="-10"/>
          <w:w w:val="102"/>
          <w:sz w:val="18"/>
        </w:rPr>
        <w:t>T</w:t>
      </w:r>
      <w:r>
        <w:rPr>
          <w:rFonts w:hint="eastAsia" w:ascii="宋体" w:hAnsi="宋体" w:eastAsia="宋体" w:cs="宋体"/>
          <w:spacing w:val="-88"/>
          <w:w w:val="102"/>
          <w:sz w:val="18"/>
        </w:rPr>
        <w:t>）</w:t>
      </w:r>
      <w:r>
        <w:rPr>
          <w:rFonts w:hint="eastAsia" w:ascii="宋体" w:hAnsi="宋体" w:eastAsia="宋体" w:cs="宋体"/>
          <w:spacing w:val="-9"/>
          <w:w w:val="102"/>
          <w:sz w:val="18"/>
        </w:rPr>
        <w:t>：员工的工作态度是员工日常的工作表现和行为。这种行为和表现</w:t>
      </w:r>
      <w:r>
        <w:rPr>
          <w:rFonts w:hint="eastAsia" w:ascii="宋体" w:hAnsi="宋体" w:eastAsia="宋体" w:cs="宋体"/>
          <w:spacing w:val="-9"/>
          <w:sz w:val="18"/>
        </w:rPr>
        <w:t xml:space="preserve">在我们公司主要体现在员工对工作的投入程度上，这部分的考核数据主要来自于员工加班时 间，所以这部分考核众数据的来源上可以非常准确的反映一个员工作态度即他对工作的投入 </w:t>
      </w:r>
      <w:r>
        <w:rPr>
          <w:rFonts w:hint="eastAsia" w:ascii="宋体" w:hAnsi="宋体" w:eastAsia="宋体" w:cs="宋体"/>
          <w:sz w:val="18"/>
        </w:rPr>
        <w:t>程度。</w:t>
      </w:r>
      <w:r>
        <w:rPr>
          <w:rFonts w:hint="eastAsia" w:ascii="宋体" w:hAnsi="宋体" w:eastAsia="宋体" w:cs="宋体"/>
          <w:spacing w:val="-14"/>
          <w:sz w:val="18"/>
        </w:rPr>
        <w:t>AT</w:t>
      </w:r>
      <w:r>
        <w:rPr>
          <w:rFonts w:hint="eastAsia" w:ascii="宋体" w:hAnsi="宋体" w:eastAsia="宋体" w:cs="宋体"/>
          <w:spacing w:val="5"/>
          <w:sz w:val="18"/>
        </w:rPr>
        <w:t xml:space="preserve"> </w:t>
      </w:r>
      <w:r>
        <w:rPr>
          <w:rFonts w:hint="eastAsia" w:ascii="宋体" w:hAnsi="宋体" w:eastAsia="宋体" w:cs="宋体"/>
          <w:spacing w:val="-6"/>
          <w:sz w:val="18"/>
        </w:rPr>
        <w:t>考核也是有效的。</w:t>
      </w:r>
    </w:p>
    <w:p>
      <w:pPr>
        <w:pStyle w:val="4"/>
        <w:spacing w:before="8"/>
        <w:rPr>
          <w:rFonts w:hint="eastAsia" w:ascii="宋体" w:hAnsi="宋体" w:eastAsia="宋体" w:cs="宋体"/>
        </w:rPr>
      </w:pPr>
    </w:p>
    <w:p>
      <w:pPr>
        <w:pStyle w:val="2"/>
        <w:spacing w:before="1" w:line="463" w:lineRule="auto"/>
        <w:ind w:left="621" w:right="4905" w:hanging="481"/>
        <w:rPr>
          <w:rFonts w:hint="eastAsia" w:ascii="宋体" w:hAnsi="宋体" w:eastAsia="宋体" w:cs="宋体"/>
        </w:rPr>
      </w:pPr>
      <w:r>
        <w:rPr>
          <w:rFonts w:hint="eastAsia" w:ascii="宋体" w:hAnsi="宋体" w:eastAsia="宋体" w:cs="宋体"/>
          <w:b w:val="0"/>
        </w:rPr>
        <w:t>二、</w:t>
      </w:r>
      <w:r>
        <w:rPr>
          <w:rFonts w:hint="eastAsia" w:ascii="宋体" w:hAnsi="宋体" w:eastAsia="宋体" w:cs="宋体"/>
        </w:rPr>
        <w:t>考核试行中的问题与解决办法试行中存在的主要问题：</w:t>
      </w:r>
    </w:p>
    <w:p>
      <w:pPr>
        <w:spacing w:before="0" w:line="305" w:lineRule="exact"/>
        <w:ind w:left="981" w:right="0" w:firstLine="0"/>
        <w:jc w:val="left"/>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rPr>
        <w:t>、 考核本身设计问题</w:t>
      </w:r>
    </w:p>
    <w:p>
      <w:pPr>
        <w:pStyle w:val="4"/>
        <w:spacing w:before="8"/>
        <w:rPr>
          <w:rFonts w:hint="eastAsia" w:ascii="宋体" w:hAnsi="宋体" w:eastAsia="宋体" w:cs="宋体"/>
          <w:b/>
          <w:sz w:val="25"/>
        </w:rPr>
      </w:pPr>
    </w:p>
    <w:p>
      <w:pPr>
        <w:pStyle w:val="4"/>
        <w:spacing w:line="324" w:lineRule="auto"/>
        <w:ind w:left="140" w:right="207" w:firstLine="360"/>
        <w:jc w:val="both"/>
        <w:rPr>
          <w:rFonts w:hint="eastAsia" w:ascii="宋体" w:hAnsi="宋体" w:eastAsia="宋体" w:cs="宋体"/>
        </w:rPr>
      </w:pPr>
      <w:r>
        <w:rPr>
          <w:rFonts w:hint="eastAsia" w:ascii="宋体" w:hAnsi="宋体" w:eastAsia="宋体" w:cs="宋体"/>
          <w:spacing w:val="-9"/>
        </w:rPr>
        <w:t xml:space="preserve">做为考核本身来讲它的运行需要健全的人力资源系统，比如有科学的、相对稳定的组织结构；经过科 学的职位描述与评价的职位体系、公正、科学的量化手段等等，这些正是我们所缺乏的，同时也说明我们 </w:t>
      </w:r>
      <w:r>
        <w:rPr>
          <w:rFonts w:hint="eastAsia" w:ascii="宋体" w:hAnsi="宋体" w:eastAsia="宋体" w:cs="宋体"/>
          <w:spacing w:val="-8"/>
        </w:rPr>
        <w:t>实施考核的人力资源背景相对薄弱。</w:t>
      </w:r>
    </w:p>
    <w:p>
      <w:pPr>
        <w:pStyle w:val="4"/>
        <w:spacing w:before="3" w:line="324" w:lineRule="auto"/>
        <w:ind w:left="140" w:right="203" w:firstLine="360"/>
        <w:jc w:val="both"/>
        <w:rPr>
          <w:rFonts w:hint="eastAsia" w:ascii="宋体" w:hAnsi="宋体" w:eastAsia="宋体" w:cs="宋体"/>
        </w:rPr>
      </w:pPr>
      <w:r>
        <w:rPr>
          <w:rFonts w:hint="eastAsia" w:ascii="宋体" w:hAnsi="宋体" w:eastAsia="宋体" w:cs="宋体"/>
          <w:spacing w:val="-9"/>
        </w:rPr>
        <w:t xml:space="preserve">绩效考核体系相对公司来讲是一个新事物，新事物必须实践必须经过一个在公司试行，在磨合与改善 中找到最适合我们的解决办法的过程，主观上，我们在设计某些指标时，考虑的还不是十分周全，某些流 程与指标还不是十分到位。所以从客观与主观上讲在本次考核体系的某些设计方面还不是十分到位，比如 </w:t>
      </w:r>
      <w:r>
        <w:rPr>
          <w:rFonts w:hint="eastAsia" w:ascii="宋体" w:hAnsi="宋体" w:eastAsia="宋体" w:cs="宋体"/>
          <w:spacing w:val="-2"/>
        </w:rPr>
        <w:t xml:space="preserve">部门 </w:t>
      </w:r>
      <w:r>
        <w:rPr>
          <w:rFonts w:hint="eastAsia" w:ascii="宋体" w:hAnsi="宋体" w:eastAsia="宋体" w:cs="宋体"/>
        </w:rPr>
        <w:t>TP</w:t>
      </w:r>
      <w:r>
        <w:rPr>
          <w:rFonts w:hint="eastAsia" w:ascii="宋体" w:hAnsi="宋体" w:eastAsia="宋体" w:cs="宋体"/>
          <w:spacing w:val="-8"/>
        </w:rPr>
        <w:t xml:space="preserve"> 的设计暂时无法收集到完整的数据，目前人力资源部正在按照新的部门 </w:t>
      </w:r>
      <w:r>
        <w:rPr>
          <w:rFonts w:hint="eastAsia" w:ascii="宋体" w:hAnsi="宋体" w:eastAsia="宋体" w:cs="宋体"/>
        </w:rPr>
        <w:t>TP</w:t>
      </w:r>
      <w:r>
        <w:rPr>
          <w:rFonts w:hint="eastAsia" w:ascii="宋体" w:hAnsi="宋体" w:eastAsia="宋体" w:cs="宋体"/>
          <w:spacing w:val="-8"/>
        </w:rPr>
        <w:t xml:space="preserve"> 操作形式协助各部门制</w:t>
      </w:r>
      <w:r>
        <w:rPr>
          <w:rFonts w:hint="eastAsia" w:ascii="宋体" w:hAnsi="宋体" w:eastAsia="宋体" w:cs="宋体"/>
          <w:spacing w:val="-6"/>
        </w:rPr>
        <w:t>订下一季度工作目标。</w:t>
      </w:r>
    </w:p>
    <w:p>
      <w:pPr>
        <w:pStyle w:val="4"/>
        <w:spacing w:before="9"/>
        <w:rPr>
          <w:rFonts w:hint="eastAsia" w:ascii="宋体" w:hAnsi="宋体" w:eastAsia="宋体" w:cs="宋体"/>
        </w:rPr>
      </w:pPr>
    </w:p>
    <w:p>
      <w:pPr>
        <w:spacing w:before="0"/>
        <w:ind w:left="981" w:right="0" w:firstLine="0"/>
        <w:jc w:val="left"/>
        <w:rPr>
          <w:rFonts w:hint="eastAsia" w:ascii="宋体" w:hAnsi="宋体" w:eastAsia="宋体" w:cs="宋体"/>
          <w:b/>
          <w:sz w:val="24"/>
        </w:rPr>
      </w:pPr>
      <w:r>
        <w:rPr>
          <w:rFonts w:hint="eastAsia" w:ascii="宋体" w:hAnsi="宋体" w:eastAsia="宋体" w:cs="宋体"/>
          <w:sz w:val="24"/>
        </w:rPr>
        <w:t xml:space="preserve">2、 </w:t>
      </w:r>
      <w:r>
        <w:rPr>
          <w:rFonts w:hint="eastAsia" w:ascii="宋体" w:hAnsi="宋体" w:eastAsia="宋体" w:cs="宋体"/>
          <w:b/>
          <w:sz w:val="24"/>
        </w:rPr>
        <w:t>沟通问题</w:t>
      </w:r>
    </w:p>
    <w:p>
      <w:pPr>
        <w:pStyle w:val="4"/>
        <w:spacing w:before="8"/>
        <w:rPr>
          <w:rFonts w:hint="eastAsia" w:ascii="宋体" w:hAnsi="宋体" w:eastAsia="宋体" w:cs="宋体"/>
          <w:b/>
          <w:sz w:val="25"/>
        </w:rPr>
      </w:pPr>
    </w:p>
    <w:p>
      <w:pPr>
        <w:pStyle w:val="4"/>
        <w:spacing w:before="1" w:line="324" w:lineRule="auto"/>
        <w:ind w:left="140" w:right="206" w:firstLine="448"/>
        <w:jc w:val="both"/>
        <w:rPr>
          <w:rFonts w:hint="eastAsia" w:ascii="宋体" w:hAnsi="宋体" w:eastAsia="宋体" w:cs="宋体"/>
        </w:rPr>
      </w:pPr>
      <w:r>
        <w:rPr>
          <w:rFonts w:hint="eastAsia" w:ascii="宋体" w:hAnsi="宋体" w:eastAsia="宋体" w:cs="宋体"/>
          <w:spacing w:val="-12"/>
        </w:rPr>
        <w:t xml:space="preserve">通过三个月的考核试行，我们认为考核实施操作过程中的关键问题是被考核者与员工之的沟通与互动 </w:t>
      </w:r>
      <w:r>
        <w:rPr>
          <w:rFonts w:hint="eastAsia" w:ascii="宋体" w:hAnsi="宋体" w:eastAsia="宋体" w:cs="宋体"/>
          <w:spacing w:val="-9"/>
        </w:rPr>
        <w:t>问题，如果一个部门经理在帮助员工制订个人工作目标的时候不与员工进行充分沟通，过程中没有引导与 协助，最后的考核结果没有在与员工充分沟通的基础上提出工作改进点，那么最后的考核结果肯定是失效</w:t>
      </w:r>
    </w:p>
    <w:p>
      <w:pPr>
        <w:pStyle w:val="4"/>
        <w:spacing w:before="2" w:line="266" w:lineRule="auto"/>
        <w:ind w:left="140" w:right="207"/>
        <w:rPr>
          <w:rFonts w:hint="eastAsia" w:ascii="宋体" w:hAnsi="宋体" w:eastAsia="宋体" w:cs="宋体"/>
        </w:rPr>
      </w:pPr>
      <w:r>
        <w:rPr>
          <w:rFonts w:hint="eastAsia" w:ascii="宋体" w:hAnsi="宋体" w:eastAsia="宋体" w:cs="宋体"/>
          <w:spacing w:val="-9"/>
        </w:rPr>
        <w:t xml:space="preserve">的，就不会起到绩效改进的作用，从本次考核试行来看，部分考核数据的失效是由于这一问题而产生的， </w:t>
      </w:r>
      <w:r>
        <w:rPr>
          <w:rFonts w:hint="eastAsia" w:ascii="宋体" w:hAnsi="宋体" w:eastAsia="宋体" w:cs="宋体"/>
          <w:spacing w:val="-6"/>
        </w:rPr>
        <w:t>被考核者与员工之的</w:t>
      </w:r>
      <w:r>
        <w:rPr>
          <w:rFonts w:hint="eastAsia" w:ascii="宋体" w:hAnsi="宋体" w:eastAsia="宋体" w:cs="宋体"/>
          <w:spacing w:val="-136"/>
        </w:rPr>
        <w:t>沟</w:t>
      </w:r>
      <w:r>
        <w:rPr>
          <w:rFonts w:hint="eastAsia" w:ascii="宋体" w:hAnsi="宋体" w:eastAsia="宋体" w:cs="宋体"/>
          <w:spacing w:val="-48"/>
          <w:position w:val="-6"/>
        </w:rPr>
        <w:t>．</w:t>
      </w:r>
      <w:r>
        <w:rPr>
          <w:rFonts w:hint="eastAsia" w:ascii="宋体" w:hAnsi="宋体" w:eastAsia="宋体" w:cs="宋体"/>
          <w:spacing w:val="-136"/>
        </w:rPr>
        <w:t>通</w:t>
      </w:r>
      <w:r>
        <w:rPr>
          <w:rFonts w:hint="eastAsia" w:ascii="宋体" w:hAnsi="宋体" w:eastAsia="宋体" w:cs="宋体"/>
          <w:spacing w:val="-56"/>
          <w:position w:val="-6"/>
        </w:rPr>
        <w:t>．</w:t>
      </w:r>
      <w:r>
        <w:rPr>
          <w:rFonts w:hint="eastAsia" w:ascii="宋体" w:hAnsi="宋体" w:eastAsia="宋体" w:cs="宋体"/>
          <w:spacing w:val="-137"/>
        </w:rPr>
        <w:t>与</w:t>
      </w:r>
      <w:r>
        <w:rPr>
          <w:rFonts w:hint="eastAsia" w:ascii="宋体" w:hAnsi="宋体" w:eastAsia="宋体" w:cs="宋体"/>
          <w:spacing w:val="-48"/>
          <w:position w:val="-6"/>
        </w:rPr>
        <w:t>．</w:t>
      </w:r>
      <w:r>
        <w:rPr>
          <w:rFonts w:hint="eastAsia" w:ascii="宋体" w:hAnsi="宋体" w:eastAsia="宋体" w:cs="宋体"/>
          <w:spacing w:val="-137"/>
        </w:rPr>
        <w:t>互</w:t>
      </w:r>
      <w:r>
        <w:rPr>
          <w:rFonts w:hint="eastAsia" w:ascii="宋体" w:hAnsi="宋体" w:eastAsia="宋体" w:cs="宋体"/>
          <w:spacing w:val="-56"/>
          <w:position w:val="-6"/>
        </w:rPr>
        <w:t>．</w:t>
      </w:r>
      <w:r>
        <w:rPr>
          <w:rFonts w:hint="eastAsia" w:ascii="宋体" w:hAnsi="宋体" w:eastAsia="宋体" w:cs="宋体"/>
          <w:spacing w:val="-136"/>
        </w:rPr>
        <w:t>动</w:t>
      </w:r>
      <w:r>
        <w:rPr>
          <w:rFonts w:hint="eastAsia" w:ascii="宋体" w:hAnsi="宋体" w:eastAsia="宋体" w:cs="宋体"/>
          <w:spacing w:val="-48"/>
          <w:position w:val="-6"/>
        </w:rPr>
        <w:t>．</w:t>
      </w:r>
      <w:r>
        <w:rPr>
          <w:rFonts w:hint="eastAsia" w:ascii="宋体" w:hAnsi="宋体" w:eastAsia="宋体" w:cs="宋体"/>
          <w:spacing w:val="-8"/>
        </w:rPr>
        <w:t>是我们考核具体考核结果是否有效的问题关键所在。</w:t>
      </w:r>
    </w:p>
    <w:p>
      <w:pPr>
        <w:pStyle w:val="4"/>
        <w:spacing w:before="9"/>
        <w:rPr>
          <w:rFonts w:hint="eastAsia" w:ascii="宋体" w:hAnsi="宋体" w:eastAsia="宋体" w:cs="宋体"/>
          <w:sz w:val="21"/>
        </w:rPr>
      </w:pPr>
    </w:p>
    <w:p>
      <w:pPr>
        <w:spacing w:before="1"/>
        <w:ind w:left="981" w:right="0" w:firstLine="0"/>
        <w:jc w:val="left"/>
        <w:rPr>
          <w:rFonts w:hint="eastAsia" w:ascii="宋体" w:hAnsi="宋体" w:eastAsia="宋体" w:cs="宋体"/>
          <w:b/>
          <w:sz w:val="24"/>
        </w:rPr>
      </w:pPr>
      <w:r>
        <w:rPr>
          <w:rFonts w:hint="eastAsia" w:ascii="宋体" w:hAnsi="宋体" w:eastAsia="宋体" w:cs="宋体"/>
          <w:sz w:val="24"/>
        </w:rPr>
        <w:t xml:space="preserve">3、 </w:t>
      </w:r>
      <w:r>
        <w:rPr>
          <w:rFonts w:hint="eastAsia" w:ascii="宋体" w:hAnsi="宋体" w:eastAsia="宋体" w:cs="宋体"/>
          <w:b/>
          <w:sz w:val="24"/>
        </w:rPr>
        <w:t>认识问题</w:t>
      </w:r>
    </w:p>
    <w:p>
      <w:pPr>
        <w:spacing w:after="0"/>
        <w:jc w:val="left"/>
        <w:rPr>
          <w:rFonts w:hint="eastAsia" w:ascii="宋体" w:hAnsi="宋体" w:eastAsia="宋体" w:cs="宋体"/>
          <w:sz w:val="24"/>
        </w:rPr>
        <w:sectPr>
          <w:pgSz w:w="11910" w:h="16840"/>
          <w:pgMar w:top="2200" w:right="1580" w:bottom="2280" w:left="1660" w:header="1208" w:footer="2087" w:gutter="0"/>
        </w:sectPr>
      </w:pPr>
    </w:p>
    <w:p>
      <w:pPr>
        <w:pStyle w:val="4"/>
        <w:spacing w:line="20" w:lineRule="exact"/>
        <w:ind w:left="113"/>
        <w:rPr>
          <w:rFonts w:hint="eastAsia" w:ascii="宋体" w:hAnsi="宋体" w:eastAsia="宋体" w:cs="宋体"/>
          <w:sz w:val="2"/>
        </w:rPr>
      </w:pPr>
      <w:r>
        <w:rPr>
          <w:rFonts w:hint="eastAsia" w:ascii="宋体" w:hAnsi="宋体" w:eastAsia="宋体" w:cs="宋体"/>
          <w:sz w:val="2"/>
        </w:rPr>
        <w:pict>
          <v:group id="_x0000_s1032" o:spid="_x0000_s1032" o:spt="203" style="height:0.4pt;width:417.9pt;" coordsize="8358,8">
            <o:lock v:ext="edit"/>
            <v:line id="_x0000_s1033" o:spid="_x0000_s1033" o:spt="20" style="position:absolute;left:0;top:4;height:0;width:8358;" stroked="t" coordsize="21600,21600">
              <v:path arrowok="t"/>
              <v:fill focussize="0,0"/>
              <v:stroke weight="0.4pt" color="#000000"/>
              <v:imagedata o:title=""/>
              <o:lock v:ext="edit"/>
            </v:line>
            <w10:wrap type="none"/>
            <w10:anchorlock/>
          </v:group>
        </w:pict>
      </w:r>
    </w:p>
    <w:p>
      <w:pPr>
        <w:pStyle w:val="4"/>
        <w:spacing w:before="32" w:line="324" w:lineRule="auto"/>
        <w:ind w:left="140" w:right="206" w:firstLine="448"/>
        <w:jc w:val="both"/>
        <w:rPr>
          <w:rFonts w:hint="eastAsia" w:ascii="宋体" w:hAnsi="宋体" w:eastAsia="宋体" w:cs="宋体"/>
        </w:rPr>
      </w:pPr>
      <w:r>
        <w:rPr>
          <w:rFonts w:hint="eastAsia" w:ascii="宋体" w:hAnsi="宋体" w:eastAsia="宋体" w:cs="宋体"/>
          <w:spacing w:val="-13"/>
        </w:rPr>
        <w:t xml:space="preserve">根据以往考核试行经验，部分员工在认识上还不是十分到位，他们认为本次考核还会象过去一样只是 </w:t>
      </w:r>
      <w:r>
        <w:rPr>
          <w:rFonts w:hint="eastAsia" w:ascii="宋体" w:hAnsi="宋体" w:eastAsia="宋体" w:cs="宋体"/>
          <w:spacing w:val="-9"/>
        </w:rPr>
        <w:t xml:space="preserve">走一个形式，所以从思想上还不够重视。另外在考核实施过程中，认为考核无非就是考倒员工，给员工找 麻烦，或者说是走过场，给他们的工作增添许多不必要的麻烦等等，这些负面的认识误区使员工在操作中 </w:t>
      </w:r>
      <w:r>
        <w:rPr>
          <w:rFonts w:hint="eastAsia" w:ascii="宋体" w:hAnsi="宋体" w:eastAsia="宋体" w:cs="宋体"/>
          <w:spacing w:val="-8"/>
        </w:rPr>
        <w:t>会产生明显的抵触与排斥情绪。</w:t>
      </w:r>
    </w:p>
    <w:p>
      <w:pPr>
        <w:pStyle w:val="4"/>
        <w:spacing w:before="9"/>
        <w:rPr>
          <w:rFonts w:hint="eastAsia" w:ascii="宋体" w:hAnsi="宋体" w:eastAsia="宋体" w:cs="宋体"/>
        </w:rPr>
      </w:pPr>
    </w:p>
    <w:p>
      <w:pPr>
        <w:spacing w:before="0"/>
        <w:ind w:left="981" w:right="0" w:firstLine="0"/>
        <w:jc w:val="left"/>
        <w:rPr>
          <w:rFonts w:hint="eastAsia" w:ascii="宋体" w:hAnsi="宋体" w:eastAsia="宋体" w:cs="宋体"/>
          <w:b/>
          <w:sz w:val="24"/>
        </w:rPr>
      </w:pPr>
      <w:r>
        <w:rPr>
          <w:rFonts w:hint="eastAsia" w:ascii="宋体" w:hAnsi="宋体" w:eastAsia="宋体" w:cs="宋体"/>
          <w:sz w:val="24"/>
        </w:rPr>
        <w:t xml:space="preserve">4、 </w:t>
      </w:r>
      <w:r>
        <w:rPr>
          <w:rFonts w:hint="eastAsia" w:ascii="宋体" w:hAnsi="宋体" w:eastAsia="宋体" w:cs="宋体"/>
          <w:b/>
          <w:sz w:val="24"/>
        </w:rPr>
        <w:t>推动问题</w:t>
      </w:r>
    </w:p>
    <w:p>
      <w:pPr>
        <w:pStyle w:val="4"/>
        <w:spacing w:before="8"/>
        <w:rPr>
          <w:rFonts w:hint="eastAsia" w:ascii="宋体" w:hAnsi="宋体" w:eastAsia="宋体" w:cs="宋体"/>
          <w:b/>
          <w:sz w:val="25"/>
        </w:rPr>
      </w:pPr>
    </w:p>
    <w:p>
      <w:pPr>
        <w:pStyle w:val="4"/>
        <w:spacing w:line="324" w:lineRule="auto"/>
        <w:ind w:left="140" w:right="204" w:firstLine="448"/>
        <w:jc w:val="both"/>
        <w:rPr>
          <w:rFonts w:hint="eastAsia" w:ascii="宋体" w:hAnsi="宋体" w:eastAsia="宋体" w:cs="宋体"/>
        </w:rPr>
      </w:pPr>
      <w:r>
        <w:rPr>
          <w:rFonts w:hint="eastAsia" w:ascii="宋体" w:hAnsi="宋体" w:eastAsia="宋体" w:cs="宋体"/>
          <w:spacing w:val="-11"/>
        </w:rPr>
        <w:t xml:space="preserve">考核在没有形成习惯之前，考核推动仍然是一个很重要的问题，考核的推动除了人力资源部的强力推 </w:t>
      </w:r>
      <w:r>
        <w:rPr>
          <w:rFonts w:hint="eastAsia" w:ascii="宋体" w:hAnsi="宋体" w:eastAsia="宋体" w:cs="宋体"/>
          <w:spacing w:val="-9"/>
        </w:rPr>
        <w:t xml:space="preserve">行之外，中高层领导的强力推动是关键问题，本次职能部考核试行部门较少，推动问题不是十分明显，但 </w:t>
      </w:r>
      <w:r>
        <w:rPr>
          <w:rFonts w:hint="eastAsia" w:ascii="宋体" w:hAnsi="宋体" w:eastAsia="宋体" w:cs="宋体"/>
          <w:spacing w:val="-8"/>
        </w:rPr>
        <w:t>如果在全公司全面推广的话，推动问题则是整个考核体系全面推行成败的关键。</w:t>
      </w:r>
    </w:p>
    <w:p>
      <w:pPr>
        <w:pStyle w:val="4"/>
        <w:spacing w:before="8"/>
        <w:rPr>
          <w:rFonts w:hint="eastAsia" w:ascii="宋体" w:hAnsi="宋体" w:eastAsia="宋体" w:cs="宋体"/>
        </w:rPr>
      </w:pPr>
    </w:p>
    <w:p>
      <w:pPr>
        <w:pStyle w:val="2"/>
        <w:ind w:left="861"/>
        <w:rPr>
          <w:rFonts w:hint="eastAsia" w:ascii="宋体" w:hAnsi="宋体" w:eastAsia="宋体" w:cs="宋体"/>
        </w:rPr>
      </w:pPr>
      <w:r>
        <w:rPr>
          <w:rFonts w:hint="eastAsia" w:ascii="宋体" w:hAnsi="宋体" w:eastAsia="宋体" w:cs="宋体"/>
        </w:rPr>
        <w:t>针对以上问题，下一步人力资源部的主要解决办法如下：</w:t>
      </w:r>
    </w:p>
    <w:p>
      <w:pPr>
        <w:pStyle w:val="4"/>
        <w:spacing w:before="3"/>
        <w:rPr>
          <w:rFonts w:hint="eastAsia" w:ascii="宋体" w:hAnsi="宋体" w:eastAsia="宋体" w:cs="宋体"/>
          <w:b/>
          <w:sz w:val="22"/>
        </w:rPr>
      </w:pPr>
    </w:p>
    <w:p>
      <w:pPr>
        <w:pStyle w:val="8"/>
        <w:numPr>
          <w:ilvl w:val="0"/>
          <w:numId w:val="2"/>
        </w:numPr>
        <w:tabs>
          <w:tab w:val="left" w:pos="382"/>
        </w:tabs>
        <w:spacing w:before="0" w:after="0" w:line="240" w:lineRule="auto"/>
        <w:ind w:left="382" w:right="0" w:hanging="242"/>
        <w:jc w:val="left"/>
        <w:rPr>
          <w:rFonts w:hint="eastAsia" w:ascii="宋体" w:hAnsi="宋体" w:eastAsia="宋体" w:cs="宋体"/>
          <w:sz w:val="18"/>
        </w:rPr>
      </w:pPr>
      <w:r>
        <w:rPr>
          <w:rFonts w:hint="eastAsia" w:ascii="宋体" w:hAnsi="宋体" w:eastAsia="宋体" w:cs="宋体"/>
          <w:b/>
          <w:spacing w:val="2"/>
          <w:sz w:val="24"/>
        </w:rPr>
        <w:t>探索与改善</w:t>
      </w:r>
      <w:r>
        <w:rPr>
          <w:rFonts w:hint="eastAsia" w:ascii="宋体" w:hAnsi="宋体" w:eastAsia="宋体" w:cs="宋体"/>
          <w:spacing w:val="-8"/>
          <w:sz w:val="24"/>
        </w:rPr>
        <w:t>，</w:t>
      </w:r>
      <w:r>
        <w:rPr>
          <w:rFonts w:hint="eastAsia" w:ascii="宋体" w:hAnsi="宋体" w:eastAsia="宋体" w:cs="宋体"/>
          <w:spacing w:val="-8"/>
          <w:sz w:val="18"/>
        </w:rPr>
        <w:t>在实践中不断的优化考核体系；</w:t>
      </w:r>
    </w:p>
    <w:p>
      <w:pPr>
        <w:pStyle w:val="4"/>
        <w:spacing w:before="3"/>
        <w:rPr>
          <w:rFonts w:hint="eastAsia" w:ascii="宋体" w:hAnsi="宋体" w:eastAsia="宋体" w:cs="宋体"/>
          <w:sz w:val="22"/>
        </w:rPr>
      </w:pPr>
    </w:p>
    <w:p>
      <w:pPr>
        <w:pStyle w:val="8"/>
        <w:numPr>
          <w:ilvl w:val="0"/>
          <w:numId w:val="2"/>
        </w:numPr>
        <w:tabs>
          <w:tab w:val="left" w:pos="382"/>
        </w:tabs>
        <w:spacing w:before="0" w:after="0" w:line="240" w:lineRule="auto"/>
        <w:ind w:left="382" w:right="0" w:hanging="242"/>
        <w:jc w:val="left"/>
        <w:rPr>
          <w:rFonts w:hint="eastAsia" w:ascii="宋体" w:hAnsi="宋体" w:eastAsia="宋体" w:cs="宋体"/>
          <w:sz w:val="18"/>
        </w:rPr>
      </w:pPr>
      <w:r>
        <w:rPr>
          <w:rFonts w:hint="eastAsia" w:ascii="宋体" w:hAnsi="宋体" w:eastAsia="宋体" w:cs="宋体"/>
          <w:b/>
          <w:spacing w:val="1"/>
          <w:sz w:val="24"/>
        </w:rPr>
        <w:t>通过引导培训</w:t>
      </w:r>
      <w:r>
        <w:rPr>
          <w:rFonts w:hint="eastAsia" w:ascii="宋体" w:hAnsi="宋体" w:eastAsia="宋体" w:cs="宋体"/>
          <w:spacing w:val="-9"/>
          <w:sz w:val="24"/>
        </w:rPr>
        <w:t>，</w:t>
      </w:r>
      <w:r>
        <w:rPr>
          <w:rFonts w:hint="eastAsia" w:ascii="宋体" w:hAnsi="宋体" w:eastAsia="宋体" w:cs="宋体"/>
          <w:spacing w:val="-8"/>
          <w:sz w:val="18"/>
        </w:rPr>
        <w:t>逐步的导入考核理念，逐步形成考核习惯；</w:t>
      </w:r>
    </w:p>
    <w:p>
      <w:pPr>
        <w:pStyle w:val="4"/>
        <w:spacing w:before="8"/>
        <w:rPr>
          <w:rFonts w:hint="eastAsia" w:ascii="宋体" w:hAnsi="宋体" w:eastAsia="宋体" w:cs="宋体"/>
          <w:sz w:val="25"/>
        </w:rPr>
      </w:pPr>
    </w:p>
    <w:p>
      <w:pPr>
        <w:pStyle w:val="4"/>
        <w:spacing w:before="1"/>
        <w:ind w:left="140"/>
        <w:rPr>
          <w:rFonts w:hint="eastAsia" w:ascii="宋体" w:hAnsi="宋体" w:eastAsia="宋体" w:cs="宋体"/>
        </w:rPr>
      </w:pPr>
      <w:r>
        <w:rPr>
          <w:rFonts w:hint="eastAsia" w:ascii="宋体" w:hAnsi="宋体" w:eastAsia="宋体" w:cs="宋体"/>
        </w:rPr>
        <w:t>比如：最近的的＜目标管理＞培训，及针对物流系统经理层与员工层的二次引导培训。</w:t>
      </w:r>
      <w:r>
        <w:rPr>
          <w:rFonts w:hint="eastAsia" w:ascii="宋体" w:hAnsi="宋体" w:eastAsia="宋体" w:cs="宋体"/>
        </w:rPr>
        <w:t xml:space="preserve"> </w:t>
      </w:r>
    </w:p>
    <w:p>
      <w:pPr>
        <w:pStyle w:val="4"/>
        <w:rPr>
          <w:rFonts w:hint="eastAsia" w:ascii="宋体" w:hAnsi="宋体" w:eastAsia="宋体" w:cs="宋体"/>
          <w:sz w:val="28"/>
        </w:rPr>
      </w:pPr>
    </w:p>
    <w:p>
      <w:pPr>
        <w:pStyle w:val="8"/>
        <w:numPr>
          <w:ilvl w:val="0"/>
          <w:numId w:val="2"/>
        </w:numPr>
        <w:tabs>
          <w:tab w:val="left" w:pos="382"/>
        </w:tabs>
        <w:spacing w:before="0" w:after="0" w:line="240" w:lineRule="auto"/>
        <w:ind w:left="382" w:right="0" w:hanging="242"/>
        <w:jc w:val="left"/>
        <w:rPr>
          <w:rFonts w:hint="eastAsia" w:ascii="宋体" w:hAnsi="宋体" w:eastAsia="宋体" w:cs="宋体"/>
          <w:sz w:val="18"/>
        </w:rPr>
      </w:pPr>
      <w:r>
        <w:rPr>
          <w:rFonts w:hint="eastAsia" w:ascii="宋体" w:hAnsi="宋体" w:eastAsia="宋体" w:cs="宋体"/>
          <w:b/>
          <w:sz w:val="24"/>
        </w:rPr>
        <w:t>加强沟通：</w:t>
      </w:r>
      <w:r>
        <w:rPr>
          <w:rFonts w:hint="eastAsia" w:ascii="宋体" w:hAnsi="宋体" w:eastAsia="宋体" w:cs="宋体"/>
          <w:spacing w:val="-8"/>
          <w:sz w:val="18"/>
        </w:rPr>
        <w:t>人力资源部加强与试行部门之间的沟通与引导工作，并通表格或其它各种方式引导部门</w:t>
      </w:r>
    </w:p>
    <w:p>
      <w:pPr>
        <w:pStyle w:val="4"/>
        <w:spacing w:before="49"/>
        <w:ind w:left="140"/>
        <w:rPr>
          <w:rFonts w:hint="eastAsia" w:ascii="宋体" w:hAnsi="宋体" w:eastAsia="宋体" w:cs="宋体"/>
        </w:rPr>
      </w:pPr>
      <w:r>
        <w:rPr>
          <w:rFonts w:hint="eastAsia" w:ascii="宋体" w:hAnsi="宋体" w:eastAsia="宋体" w:cs="宋体"/>
        </w:rPr>
        <w:t>经理与员工之间的考核沟通与互动。</w:t>
      </w:r>
    </w:p>
    <w:p>
      <w:pPr>
        <w:pStyle w:val="4"/>
        <w:spacing w:before="10"/>
        <w:rPr>
          <w:rFonts w:hint="eastAsia" w:ascii="宋体" w:hAnsi="宋体" w:eastAsia="宋体" w:cs="宋体"/>
          <w:sz w:val="24"/>
        </w:rPr>
      </w:pPr>
    </w:p>
    <w:p>
      <w:pPr>
        <w:pStyle w:val="8"/>
        <w:numPr>
          <w:ilvl w:val="0"/>
          <w:numId w:val="2"/>
        </w:numPr>
        <w:tabs>
          <w:tab w:val="left" w:pos="382"/>
        </w:tabs>
        <w:spacing w:before="0" w:after="0" w:line="240" w:lineRule="auto"/>
        <w:ind w:left="382" w:right="0" w:hanging="242"/>
        <w:jc w:val="left"/>
        <w:rPr>
          <w:rFonts w:hint="eastAsia" w:ascii="宋体" w:hAnsi="宋体" w:eastAsia="宋体" w:cs="宋体"/>
          <w:sz w:val="18"/>
        </w:rPr>
      </w:pPr>
      <w:r>
        <w:rPr>
          <w:rFonts w:hint="eastAsia" w:ascii="宋体" w:hAnsi="宋体" w:eastAsia="宋体" w:cs="宋体"/>
          <w:b/>
          <w:spacing w:val="1"/>
          <w:sz w:val="24"/>
        </w:rPr>
        <w:t>强力推行：</w:t>
      </w:r>
      <w:r>
        <w:rPr>
          <w:rFonts w:hint="eastAsia" w:ascii="宋体" w:hAnsi="宋体" w:eastAsia="宋体" w:cs="宋体"/>
          <w:spacing w:val="-8"/>
          <w:sz w:val="18"/>
        </w:rPr>
        <w:t>以人力资源部牵头，自上而下强力推行，其中的关键是中高领导的推行力度，所以人力</w:t>
      </w:r>
    </w:p>
    <w:p>
      <w:pPr>
        <w:pStyle w:val="4"/>
        <w:spacing w:before="48"/>
        <w:ind w:left="140"/>
        <w:rPr>
          <w:rFonts w:hint="eastAsia" w:ascii="宋体" w:hAnsi="宋体" w:eastAsia="宋体" w:cs="宋体"/>
        </w:rPr>
      </w:pPr>
      <w:r>
        <w:rPr>
          <w:rFonts w:hint="eastAsia" w:ascii="宋体" w:hAnsi="宋体" w:eastAsia="宋体" w:cs="宋体"/>
        </w:rPr>
        <w:t>资源部的工作重点就是：加强绩效考核系统面向中高层管理者的推销工作。</w:t>
      </w:r>
    </w:p>
    <w:p>
      <w:pPr>
        <w:pStyle w:val="4"/>
        <w:spacing w:before="11"/>
        <w:rPr>
          <w:rFonts w:hint="eastAsia" w:ascii="宋体" w:hAnsi="宋体" w:eastAsia="宋体" w:cs="宋体"/>
          <w:sz w:val="24"/>
        </w:rPr>
      </w:pPr>
    </w:p>
    <w:p>
      <w:pPr>
        <w:pStyle w:val="8"/>
        <w:numPr>
          <w:ilvl w:val="0"/>
          <w:numId w:val="2"/>
        </w:numPr>
        <w:tabs>
          <w:tab w:val="left" w:pos="382"/>
        </w:tabs>
        <w:spacing w:before="0" w:after="0" w:line="240" w:lineRule="auto"/>
        <w:ind w:left="382" w:right="0" w:hanging="242"/>
        <w:jc w:val="left"/>
        <w:rPr>
          <w:rFonts w:hint="eastAsia" w:ascii="宋体" w:hAnsi="宋体" w:eastAsia="宋体" w:cs="宋体"/>
          <w:sz w:val="18"/>
        </w:rPr>
      </w:pPr>
      <w:r>
        <w:rPr>
          <w:rFonts w:hint="eastAsia" w:ascii="宋体" w:hAnsi="宋体" w:eastAsia="宋体" w:cs="宋体"/>
          <w:b/>
          <w:spacing w:val="-6"/>
          <w:sz w:val="24"/>
        </w:rPr>
        <w:t>与绩效挂钩：</w:t>
      </w:r>
      <w:r>
        <w:rPr>
          <w:rFonts w:hint="eastAsia" w:ascii="宋体" w:hAnsi="宋体" w:eastAsia="宋体" w:cs="宋体"/>
          <w:spacing w:val="-8"/>
          <w:sz w:val="18"/>
        </w:rPr>
        <w:t>只有与绩效挂钩，才能充分引起员工的重视，也才能够充分暴露一些原来无法暴露的</w:t>
      </w:r>
    </w:p>
    <w:p>
      <w:pPr>
        <w:pStyle w:val="4"/>
        <w:spacing w:before="48" w:line="326" w:lineRule="auto"/>
        <w:ind w:left="140" w:right="231"/>
        <w:rPr>
          <w:rFonts w:hint="eastAsia" w:ascii="宋体" w:hAnsi="宋体" w:eastAsia="宋体" w:cs="宋体"/>
        </w:rPr>
      </w:pPr>
      <w:r>
        <w:rPr>
          <w:rFonts w:hint="eastAsia" w:ascii="宋体" w:hAnsi="宋体" w:eastAsia="宋体" w:cs="宋体"/>
          <w:spacing w:val="-9"/>
        </w:rPr>
        <w:t xml:space="preserve">问题，然后通过调整达到考核体系不断优化的结果。最终考核体系才能真正达到激励员工不断改进绩效的 </w:t>
      </w:r>
      <w:r>
        <w:rPr>
          <w:rFonts w:hint="eastAsia" w:ascii="宋体" w:hAnsi="宋体" w:eastAsia="宋体" w:cs="宋体"/>
        </w:rPr>
        <w:t>作用。</w:t>
      </w:r>
    </w:p>
    <w:p>
      <w:pPr>
        <w:pStyle w:val="4"/>
        <w:spacing w:before="3"/>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b w:val="0"/>
        </w:rPr>
        <w:t>三、</w:t>
      </w:r>
      <w:r>
        <w:rPr>
          <w:rFonts w:hint="eastAsia" w:ascii="宋体" w:hAnsi="宋体" w:eastAsia="宋体" w:cs="宋体"/>
        </w:rPr>
        <w:t>考核的下一步工作目标与工作思路</w:t>
      </w:r>
    </w:p>
    <w:p>
      <w:pPr>
        <w:pStyle w:val="4"/>
        <w:spacing w:before="6"/>
        <w:rPr>
          <w:rFonts w:hint="eastAsia" w:ascii="宋体" w:hAnsi="宋体" w:eastAsia="宋体" w:cs="宋体"/>
          <w:b/>
          <w:sz w:val="28"/>
        </w:rPr>
      </w:pPr>
    </w:p>
    <w:p>
      <w:pPr>
        <w:spacing w:before="0" w:line="580" w:lineRule="auto"/>
        <w:ind w:left="621" w:right="808" w:firstLine="0"/>
        <w:jc w:val="left"/>
        <w:rPr>
          <w:rFonts w:hint="eastAsia" w:ascii="宋体" w:hAnsi="宋体" w:eastAsia="宋体" w:cs="宋体"/>
          <w:b/>
          <w:sz w:val="24"/>
        </w:rPr>
      </w:pPr>
      <w:r>
        <w:rPr>
          <w:rFonts w:hint="eastAsia" w:ascii="宋体" w:hAnsi="宋体" w:eastAsia="宋体" w:cs="宋体"/>
          <w:b/>
          <w:w w:val="95"/>
          <w:sz w:val="24"/>
        </w:rPr>
        <w:t>工作目标：</w:t>
      </w:r>
      <w:r>
        <w:rPr>
          <w:rFonts w:hint="eastAsia" w:ascii="宋体" w:hAnsi="宋体" w:eastAsia="宋体" w:cs="宋体"/>
          <w:b/>
          <w:spacing w:val="-1"/>
          <w:w w:val="95"/>
          <w:sz w:val="24"/>
        </w:rPr>
        <w:t xml:space="preserve">建立并全力推行有效的、切合公司实际的绩效管理系统，  </w:t>
      </w:r>
      <w:r>
        <w:rPr>
          <w:rFonts w:hint="eastAsia" w:ascii="宋体" w:hAnsi="宋体" w:eastAsia="宋体" w:cs="宋体"/>
          <w:b/>
          <w:sz w:val="24"/>
        </w:rPr>
        <w:t>工作思路：</w:t>
      </w:r>
    </w:p>
    <w:p>
      <w:pPr>
        <w:pStyle w:val="8"/>
        <w:numPr>
          <w:ilvl w:val="1"/>
          <w:numId w:val="2"/>
        </w:numPr>
        <w:tabs>
          <w:tab w:val="left" w:pos="1085"/>
          <w:tab w:val="left" w:pos="1086"/>
        </w:tabs>
        <w:spacing w:before="53" w:after="0" w:line="240" w:lineRule="auto"/>
        <w:ind w:left="1086" w:right="0" w:hanging="521"/>
        <w:jc w:val="left"/>
        <w:rPr>
          <w:rFonts w:hint="eastAsia" w:ascii="宋体" w:hAnsi="宋体" w:eastAsia="宋体" w:cs="宋体"/>
          <w:sz w:val="18"/>
        </w:rPr>
      </w:pPr>
      <w:r>
        <w:rPr>
          <w:rFonts w:hint="eastAsia" w:ascii="宋体" w:hAnsi="宋体" w:eastAsia="宋体" w:cs="宋体"/>
          <w:spacing w:val="-8"/>
          <w:sz w:val="18"/>
        </w:rPr>
        <w:t>职能部的考核试行结果证明该系统是有效，能够实现公司向目标化管理方向发展</w:t>
      </w:r>
      <w:r>
        <w:rPr>
          <w:rFonts w:hint="eastAsia" w:ascii="宋体" w:hAnsi="宋体" w:eastAsia="宋体" w:cs="宋体"/>
          <w:spacing w:val="-4"/>
          <w:sz w:val="18"/>
        </w:rPr>
        <w:t>（</w:t>
      </w:r>
      <w:r>
        <w:rPr>
          <w:rFonts w:hint="eastAsia" w:ascii="宋体" w:hAnsi="宋体" w:eastAsia="宋体" w:cs="宋体"/>
          <w:spacing w:val="-4"/>
          <w:sz w:val="18"/>
        </w:rPr>
        <w:t>5-7</w:t>
      </w:r>
      <w:r>
        <w:rPr>
          <w:rFonts w:hint="eastAsia" w:ascii="宋体" w:hAnsi="宋体" w:eastAsia="宋体" w:cs="宋体"/>
          <w:spacing w:val="28"/>
          <w:sz w:val="18"/>
        </w:rPr>
        <w:t xml:space="preserve"> </w:t>
      </w:r>
      <w:r>
        <w:rPr>
          <w:rFonts w:hint="eastAsia" w:ascii="宋体" w:hAnsi="宋体" w:eastAsia="宋体" w:cs="宋体"/>
          <w:spacing w:val="-8"/>
          <w:sz w:val="18"/>
        </w:rPr>
        <w:t>月</w:t>
      </w:r>
      <w:r>
        <w:rPr>
          <w:rFonts w:hint="eastAsia" w:ascii="宋体" w:hAnsi="宋体" w:eastAsia="宋体" w:cs="宋体"/>
          <w:spacing w:val="-97"/>
          <w:sz w:val="18"/>
        </w:rPr>
        <w:t>）</w:t>
      </w:r>
      <w:r>
        <w:rPr>
          <w:rFonts w:hint="eastAsia" w:ascii="宋体" w:hAnsi="宋体" w:eastAsia="宋体" w:cs="宋体"/>
          <w:sz w:val="18"/>
        </w:rPr>
        <w:t>。</w:t>
      </w:r>
    </w:p>
    <w:p>
      <w:pPr>
        <w:spacing w:after="0" w:line="240" w:lineRule="auto"/>
        <w:jc w:val="left"/>
        <w:rPr>
          <w:rFonts w:hint="eastAsia" w:ascii="宋体" w:hAnsi="宋体" w:eastAsia="宋体" w:cs="宋体"/>
          <w:sz w:val="18"/>
        </w:rPr>
        <w:sectPr>
          <w:pgSz w:w="11910" w:h="16840"/>
          <w:pgMar w:top="2200" w:right="1580" w:bottom="2280" w:left="1660" w:header="1208" w:footer="2087" w:gutter="0"/>
        </w:sectPr>
      </w:pPr>
    </w:p>
    <w:p>
      <w:pPr>
        <w:pStyle w:val="4"/>
        <w:spacing w:line="20" w:lineRule="exact"/>
        <w:ind w:left="113"/>
        <w:rPr>
          <w:rFonts w:hint="eastAsia" w:ascii="宋体" w:hAnsi="宋体" w:eastAsia="宋体" w:cs="宋体"/>
          <w:sz w:val="2"/>
        </w:rPr>
      </w:pPr>
      <w:r>
        <w:rPr>
          <w:rFonts w:hint="eastAsia" w:ascii="宋体" w:hAnsi="宋体" w:eastAsia="宋体" w:cs="宋体"/>
          <w:sz w:val="2"/>
        </w:rPr>
        <w:pict>
          <v:group id="_x0000_s1034" o:spid="_x0000_s1034" o:spt="203" style="height:0.4pt;width:417.9pt;" coordsize="8358,8">
            <o:lock v:ext="edit"/>
            <v:line id="_x0000_s1035" o:spid="_x0000_s1035" o:spt="20" style="position:absolute;left:0;top:4;height:0;width:8358;" stroked="t" coordsize="21600,21600">
              <v:path arrowok="t"/>
              <v:fill focussize="0,0"/>
              <v:stroke weight="0.4pt" color="#000000"/>
              <v:imagedata o:title=""/>
              <o:lock v:ext="edit"/>
            </v:line>
            <w10:wrap type="none"/>
            <w10:anchorlock/>
          </v:group>
        </w:pict>
      </w:r>
    </w:p>
    <w:p>
      <w:pPr>
        <w:pStyle w:val="8"/>
        <w:numPr>
          <w:ilvl w:val="1"/>
          <w:numId w:val="2"/>
        </w:numPr>
        <w:tabs>
          <w:tab w:val="left" w:pos="1085"/>
          <w:tab w:val="left" w:pos="1086"/>
        </w:tabs>
        <w:spacing w:before="112" w:after="0" w:line="482" w:lineRule="auto"/>
        <w:ind w:left="981" w:right="230" w:hanging="417"/>
        <w:jc w:val="both"/>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z w:val="18"/>
        </w:rPr>
        <w:t>9</w:t>
      </w:r>
      <w:r>
        <w:rPr>
          <w:rFonts w:hint="eastAsia" w:ascii="宋体" w:hAnsi="宋体" w:eastAsia="宋体" w:cs="宋体"/>
          <w:spacing w:val="21"/>
          <w:sz w:val="18"/>
        </w:rPr>
        <w:t xml:space="preserve"> </w:t>
      </w:r>
      <w:r>
        <w:rPr>
          <w:rFonts w:hint="eastAsia" w:ascii="宋体" w:hAnsi="宋体" w:eastAsia="宋体" w:cs="宋体"/>
          <w:spacing w:val="-9"/>
          <w:sz w:val="18"/>
        </w:rPr>
        <w:t>月份人力资源部将着手对该绩效考评系统进行全面客观地评价，并提出在物流系统推行的具</w:t>
      </w:r>
      <w:r>
        <w:rPr>
          <w:rFonts w:hint="eastAsia" w:ascii="宋体" w:hAnsi="宋体" w:eastAsia="宋体" w:cs="宋体"/>
          <w:spacing w:val="-8"/>
          <w:sz w:val="18"/>
        </w:rPr>
        <w:t>体措施。并同时开始进行前期的培训与引导工作。</w:t>
      </w:r>
    </w:p>
    <w:p>
      <w:pPr>
        <w:pStyle w:val="4"/>
        <w:spacing w:before="4"/>
        <w:rPr>
          <w:rFonts w:hint="eastAsia" w:ascii="宋体" w:hAnsi="宋体" w:eastAsia="宋体" w:cs="宋体"/>
          <w:sz w:val="16"/>
        </w:rPr>
      </w:pPr>
    </w:p>
    <w:p>
      <w:pPr>
        <w:pStyle w:val="8"/>
        <w:numPr>
          <w:ilvl w:val="1"/>
          <w:numId w:val="2"/>
        </w:numPr>
        <w:tabs>
          <w:tab w:val="left" w:pos="1085"/>
          <w:tab w:val="left" w:pos="1086"/>
        </w:tabs>
        <w:spacing w:before="1" w:after="0" w:line="324" w:lineRule="auto"/>
        <w:ind w:left="981" w:right="243" w:hanging="417"/>
        <w:jc w:val="both"/>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pacing w:val="-3"/>
          <w:sz w:val="18"/>
        </w:rPr>
        <w:t>10-12</w:t>
      </w:r>
      <w:r>
        <w:rPr>
          <w:rFonts w:hint="eastAsia" w:ascii="宋体" w:hAnsi="宋体" w:eastAsia="宋体" w:cs="宋体"/>
          <w:spacing w:val="7"/>
          <w:sz w:val="18"/>
        </w:rPr>
        <w:t xml:space="preserve">  </w:t>
      </w:r>
      <w:r>
        <w:rPr>
          <w:rFonts w:hint="eastAsia" w:ascii="宋体" w:hAnsi="宋体" w:eastAsia="宋体" w:cs="宋体"/>
          <w:sz w:val="18"/>
        </w:rPr>
        <w:t>月</w:t>
      </w:r>
      <w:r>
        <w:rPr>
          <w:rFonts w:hint="eastAsia" w:ascii="宋体" w:hAnsi="宋体" w:eastAsia="宋体" w:cs="宋体"/>
          <w:spacing w:val="-8"/>
          <w:sz w:val="18"/>
        </w:rPr>
        <w:t>（</w:t>
      </w:r>
      <w:r>
        <w:rPr>
          <w:rFonts w:hint="eastAsia" w:ascii="宋体" w:hAnsi="宋体" w:eastAsia="宋体" w:cs="宋体"/>
          <w:spacing w:val="-7"/>
          <w:sz w:val="18"/>
        </w:rPr>
        <w:t>三个月为一个考核周期</w:t>
      </w:r>
      <w:r>
        <w:rPr>
          <w:rFonts w:hint="eastAsia" w:ascii="宋体" w:hAnsi="宋体" w:eastAsia="宋体" w:cs="宋体"/>
          <w:sz w:val="18"/>
        </w:rPr>
        <w:t>）</w:t>
      </w:r>
      <w:r>
        <w:rPr>
          <w:rFonts w:hint="eastAsia" w:ascii="宋体" w:hAnsi="宋体" w:eastAsia="宋体" w:cs="宋体"/>
          <w:spacing w:val="-8"/>
          <w:sz w:val="18"/>
        </w:rPr>
        <w:t>将实现行政、人力资源、财务三个部门员工绩效考核结果与薪酬挂钩，具体操作人力资源部将拿出暂行条例。物流部门将逐步实现绩效与薪酬挂钩</w:t>
      </w:r>
      <w:r>
        <w:rPr>
          <w:rFonts w:hint="eastAsia" w:ascii="宋体" w:hAnsi="宋体" w:eastAsia="宋体" w:cs="宋体"/>
          <w:sz w:val="18"/>
        </w:rPr>
        <w:t>(</w:t>
      </w:r>
      <w:r>
        <w:rPr>
          <w:rFonts w:hint="eastAsia" w:ascii="宋体" w:hAnsi="宋体" w:eastAsia="宋体" w:cs="宋体"/>
          <w:spacing w:val="-15"/>
          <w:sz w:val="18"/>
        </w:rPr>
        <w:t xml:space="preserve">确保 </w:t>
      </w:r>
      <w:r>
        <w:rPr>
          <w:rFonts w:hint="eastAsia" w:ascii="宋体" w:hAnsi="宋体" w:eastAsia="宋体" w:cs="宋体"/>
          <w:spacing w:val="-5"/>
          <w:sz w:val="18"/>
        </w:rPr>
        <w:t>在下年年初实现</w:t>
      </w:r>
      <w:r>
        <w:rPr>
          <w:rFonts w:hint="eastAsia" w:ascii="宋体" w:hAnsi="宋体" w:eastAsia="宋体" w:cs="宋体"/>
          <w:sz w:val="18"/>
        </w:rPr>
        <w:t>)</w:t>
      </w:r>
      <w:r>
        <w:rPr>
          <w:rFonts w:hint="eastAsia" w:ascii="宋体" w:hAnsi="宋体" w:eastAsia="宋体" w:cs="宋体"/>
          <w:sz w:val="18"/>
        </w:rPr>
        <w:t>。</w:t>
      </w:r>
    </w:p>
    <w:p>
      <w:pPr>
        <w:pStyle w:val="4"/>
        <w:rPr>
          <w:rFonts w:hint="eastAsia" w:ascii="宋体" w:hAnsi="宋体" w:eastAsia="宋体" w:cs="宋体"/>
          <w:sz w:val="22"/>
        </w:rPr>
      </w:pPr>
    </w:p>
    <w:p>
      <w:pPr>
        <w:pStyle w:val="8"/>
        <w:numPr>
          <w:ilvl w:val="1"/>
          <w:numId w:val="2"/>
        </w:numPr>
        <w:tabs>
          <w:tab w:val="left" w:pos="1093"/>
          <w:tab w:val="left" w:pos="1094"/>
        </w:tabs>
        <w:spacing w:before="0" w:after="0" w:line="324" w:lineRule="auto"/>
        <w:ind w:left="981" w:right="198" w:hanging="417"/>
        <w:jc w:val="both"/>
        <w:rPr>
          <w:rFonts w:hint="eastAsia" w:ascii="宋体" w:hAnsi="宋体" w:eastAsia="宋体" w:cs="宋体"/>
          <w:sz w:val="18"/>
        </w:rPr>
      </w:pPr>
      <w:r>
        <w:rPr>
          <w:rFonts w:hint="eastAsia" w:ascii="宋体" w:hAnsi="宋体" w:eastAsia="宋体" w:cs="宋体"/>
        </w:rPr>
        <w:tab/>
      </w:r>
      <w:r>
        <w:rPr>
          <w:rFonts w:hint="eastAsia" w:ascii="宋体" w:hAnsi="宋体" w:eastAsia="宋体" w:cs="宋体"/>
          <w:spacing w:val="-9"/>
          <w:sz w:val="18"/>
        </w:rPr>
        <w:t xml:space="preserve">下年上年，将已经在公司运行的较为成熟的考核系统在全公司进行推广，最终在公司实现切实 </w:t>
      </w:r>
      <w:r>
        <w:rPr>
          <w:rFonts w:hint="eastAsia" w:ascii="宋体" w:hAnsi="宋体" w:eastAsia="宋体" w:cs="宋体"/>
          <w:spacing w:val="-8"/>
          <w:sz w:val="18"/>
        </w:rPr>
        <w:t>可行的、有效的、支持公司整体战略的绩效管理系统。</w:t>
      </w:r>
    </w:p>
    <w:sectPr>
      <w:pgSz w:w="11910" w:h="16840"/>
      <w:pgMar w:top="2200" w:right="1580" w:bottom="2280" w:left="1660" w:header="1208" w:footer="20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382"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82" w:hanging="521"/>
      </w:pPr>
      <w:rPr>
        <w:rFonts w:hint="default" w:ascii="Wingdings" w:hAnsi="Wingdings" w:eastAsia="Wingdings" w:cs="Wingdings"/>
        <w:w w:val="101"/>
        <w:sz w:val="15"/>
        <w:szCs w:val="15"/>
        <w:lang w:val="zh-CN" w:eastAsia="zh-CN" w:bidi="zh-CN"/>
      </w:rPr>
    </w:lvl>
    <w:lvl w:ilvl="2" w:tentative="0">
      <w:start w:val="0"/>
      <w:numFmt w:val="bullet"/>
      <w:lvlText w:val="•"/>
      <w:lvlJc w:val="left"/>
      <w:pPr>
        <w:ind w:left="1833" w:hanging="521"/>
      </w:pPr>
      <w:rPr>
        <w:rFonts w:hint="default"/>
        <w:lang w:val="zh-CN" w:eastAsia="zh-CN" w:bidi="zh-CN"/>
      </w:rPr>
    </w:lvl>
    <w:lvl w:ilvl="3" w:tentative="0">
      <w:start w:val="0"/>
      <w:numFmt w:val="bullet"/>
      <w:lvlText w:val="•"/>
      <w:lvlJc w:val="left"/>
      <w:pPr>
        <w:ind w:left="2687" w:hanging="521"/>
      </w:pPr>
      <w:rPr>
        <w:rFonts w:hint="default"/>
        <w:lang w:val="zh-CN" w:eastAsia="zh-CN" w:bidi="zh-CN"/>
      </w:rPr>
    </w:lvl>
    <w:lvl w:ilvl="4" w:tentative="0">
      <w:start w:val="0"/>
      <w:numFmt w:val="bullet"/>
      <w:lvlText w:val="•"/>
      <w:lvlJc w:val="left"/>
      <w:pPr>
        <w:ind w:left="3541" w:hanging="521"/>
      </w:pPr>
      <w:rPr>
        <w:rFonts w:hint="default"/>
        <w:lang w:val="zh-CN" w:eastAsia="zh-CN" w:bidi="zh-CN"/>
      </w:rPr>
    </w:lvl>
    <w:lvl w:ilvl="5" w:tentative="0">
      <w:start w:val="0"/>
      <w:numFmt w:val="bullet"/>
      <w:lvlText w:val="•"/>
      <w:lvlJc w:val="left"/>
      <w:pPr>
        <w:ind w:left="4395" w:hanging="521"/>
      </w:pPr>
      <w:rPr>
        <w:rFonts w:hint="default"/>
        <w:lang w:val="zh-CN" w:eastAsia="zh-CN" w:bidi="zh-CN"/>
      </w:rPr>
    </w:lvl>
    <w:lvl w:ilvl="6" w:tentative="0">
      <w:start w:val="0"/>
      <w:numFmt w:val="bullet"/>
      <w:lvlText w:val="•"/>
      <w:lvlJc w:val="left"/>
      <w:pPr>
        <w:ind w:left="5248" w:hanging="521"/>
      </w:pPr>
      <w:rPr>
        <w:rFonts w:hint="default"/>
        <w:lang w:val="zh-CN" w:eastAsia="zh-CN" w:bidi="zh-CN"/>
      </w:rPr>
    </w:lvl>
    <w:lvl w:ilvl="7" w:tentative="0">
      <w:start w:val="0"/>
      <w:numFmt w:val="bullet"/>
      <w:lvlText w:val="•"/>
      <w:lvlJc w:val="left"/>
      <w:pPr>
        <w:ind w:left="6102" w:hanging="521"/>
      </w:pPr>
      <w:rPr>
        <w:rFonts w:hint="default"/>
        <w:lang w:val="zh-CN" w:eastAsia="zh-CN" w:bidi="zh-CN"/>
      </w:rPr>
    </w:lvl>
    <w:lvl w:ilvl="8" w:tentative="0">
      <w:start w:val="0"/>
      <w:numFmt w:val="bullet"/>
      <w:lvlText w:val="•"/>
      <w:lvlJc w:val="left"/>
      <w:pPr>
        <w:ind w:left="6956" w:hanging="52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958" w:hanging="449"/>
        <w:jc w:val="left"/>
      </w:pPr>
      <w:rPr>
        <w:rFonts w:hint="default" w:ascii="Calibri" w:hAnsi="Calibri" w:eastAsia="Calibri" w:cs="Calibri"/>
        <w:spacing w:val="-8"/>
        <w:w w:val="102"/>
        <w:sz w:val="18"/>
        <w:szCs w:val="18"/>
        <w:lang w:val="zh-CN" w:eastAsia="zh-CN" w:bidi="zh-CN"/>
      </w:rPr>
    </w:lvl>
    <w:lvl w:ilvl="1" w:tentative="0">
      <w:start w:val="0"/>
      <w:numFmt w:val="bullet"/>
      <w:lvlText w:val=""/>
      <w:lvlJc w:val="left"/>
      <w:pPr>
        <w:ind w:left="1222" w:hanging="529"/>
      </w:pPr>
      <w:rPr>
        <w:rFonts w:hint="default" w:ascii="Wingdings" w:hAnsi="Wingdings" w:eastAsia="Wingdings" w:cs="Wingdings"/>
        <w:w w:val="101"/>
        <w:sz w:val="15"/>
        <w:szCs w:val="15"/>
        <w:lang w:val="zh-CN" w:eastAsia="zh-CN" w:bidi="zh-CN"/>
      </w:rPr>
    </w:lvl>
    <w:lvl w:ilvl="2" w:tentative="0">
      <w:start w:val="0"/>
      <w:numFmt w:val="bullet"/>
      <w:lvlText w:val="•"/>
      <w:lvlJc w:val="left"/>
      <w:pPr>
        <w:ind w:left="2047" w:hanging="529"/>
      </w:pPr>
      <w:rPr>
        <w:rFonts w:hint="default"/>
        <w:lang w:val="zh-CN" w:eastAsia="zh-CN" w:bidi="zh-CN"/>
      </w:rPr>
    </w:lvl>
    <w:lvl w:ilvl="3" w:tentative="0">
      <w:start w:val="0"/>
      <w:numFmt w:val="bullet"/>
      <w:lvlText w:val="•"/>
      <w:lvlJc w:val="left"/>
      <w:pPr>
        <w:ind w:left="2874" w:hanging="529"/>
      </w:pPr>
      <w:rPr>
        <w:rFonts w:hint="default"/>
        <w:lang w:val="zh-CN" w:eastAsia="zh-CN" w:bidi="zh-CN"/>
      </w:rPr>
    </w:lvl>
    <w:lvl w:ilvl="4" w:tentative="0">
      <w:start w:val="0"/>
      <w:numFmt w:val="bullet"/>
      <w:lvlText w:val="•"/>
      <w:lvlJc w:val="left"/>
      <w:pPr>
        <w:ind w:left="3701" w:hanging="529"/>
      </w:pPr>
      <w:rPr>
        <w:rFonts w:hint="default"/>
        <w:lang w:val="zh-CN" w:eastAsia="zh-CN" w:bidi="zh-CN"/>
      </w:rPr>
    </w:lvl>
    <w:lvl w:ilvl="5" w:tentative="0">
      <w:start w:val="0"/>
      <w:numFmt w:val="bullet"/>
      <w:lvlText w:val="•"/>
      <w:lvlJc w:val="left"/>
      <w:pPr>
        <w:ind w:left="4528" w:hanging="529"/>
      </w:pPr>
      <w:rPr>
        <w:rFonts w:hint="default"/>
        <w:lang w:val="zh-CN" w:eastAsia="zh-CN" w:bidi="zh-CN"/>
      </w:rPr>
    </w:lvl>
    <w:lvl w:ilvl="6" w:tentative="0">
      <w:start w:val="0"/>
      <w:numFmt w:val="bullet"/>
      <w:lvlText w:val="•"/>
      <w:lvlJc w:val="left"/>
      <w:pPr>
        <w:ind w:left="5355" w:hanging="529"/>
      </w:pPr>
      <w:rPr>
        <w:rFonts w:hint="default"/>
        <w:lang w:val="zh-CN" w:eastAsia="zh-CN" w:bidi="zh-CN"/>
      </w:rPr>
    </w:lvl>
    <w:lvl w:ilvl="7" w:tentative="0">
      <w:start w:val="0"/>
      <w:numFmt w:val="bullet"/>
      <w:lvlText w:val="•"/>
      <w:lvlJc w:val="left"/>
      <w:pPr>
        <w:ind w:left="6182" w:hanging="529"/>
      </w:pPr>
      <w:rPr>
        <w:rFonts w:hint="default"/>
        <w:lang w:val="zh-CN" w:eastAsia="zh-CN" w:bidi="zh-CN"/>
      </w:rPr>
    </w:lvl>
    <w:lvl w:ilvl="8" w:tentative="0">
      <w:start w:val="0"/>
      <w:numFmt w:val="bullet"/>
      <w:lvlText w:val="•"/>
      <w:lvlJc w:val="left"/>
      <w:pPr>
        <w:ind w:left="7009" w:hanging="529"/>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F745E60"/>
    <w:rsid w:val="72865A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40"/>
      <w:outlineLvl w:val="1"/>
    </w:pPr>
    <w:rPr>
      <w:rFonts w:ascii="黑体" w:hAnsi="黑体" w:eastAsia="黑体" w:cs="黑体"/>
      <w:b/>
      <w:bCs/>
      <w:sz w:val="24"/>
      <w:szCs w:val="24"/>
      <w:lang w:val="zh-CN" w:eastAsia="zh-CN" w:bidi="zh-CN"/>
    </w:rPr>
  </w:style>
  <w:style w:type="paragraph" w:styleId="3">
    <w:name w:val="heading 2"/>
    <w:basedOn w:val="1"/>
    <w:next w:val="1"/>
    <w:qFormat/>
    <w:uiPriority w:val="1"/>
    <w:pPr>
      <w:spacing w:before="51"/>
      <w:ind w:left="381"/>
      <w:outlineLvl w:val="2"/>
    </w:pPr>
    <w:rPr>
      <w:rFonts w:ascii="宋体" w:hAnsi="宋体" w:eastAsia="宋体" w:cs="宋体"/>
      <w:b/>
      <w:bCs/>
      <w:sz w:val="21"/>
      <w:szCs w:val="21"/>
      <w:lang w:val="zh-CN" w:eastAsia="zh-CN" w:bidi="zh-CN"/>
    </w:rPr>
  </w:style>
  <w:style w:type="character" w:default="1" w:styleId="5">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18"/>
      <w:szCs w:val="18"/>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382" w:hanging="242"/>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9"/>
    <customShpInfo spid="_x0000_s1028"/>
    <customShpInfo spid="_x0000_s1031"/>
    <customShpInfo spid="_x0000_s1030"/>
    <customShpInfo spid="_x0000_s1033"/>
    <customShpInfo spid="_x0000_s1032"/>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2019-10-22T03:37:00Z</dcterms:created>
  <dc:creator>微软用户</dc:creator>
  <cp:lastModifiedBy>^O^珏</cp:lastModifiedBy>
  <dcterms:modified xsi:type="dcterms:W3CDTF">2019-10-22T06:47:27Z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Creator">
    <vt:lpwstr>Microsoft® Word 2010</vt:lpwstr>
  </property>
  <property fmtid="{D5CDD505-2E9C-101B-9397-08002B2CF9AE}" pid="4" name="LastSaved">
    <vt:filetime>2019-10-22T00:00:00Z</vt:filetime>
  </property>
  <property fmtid="{D5CDD505-2E9C-101B-9397-08002B2CF9AE}" pid="5" name="KSOProductBuildVer">
    <vt:lpwstr>2052-10.1.0.7698</vt:lpwstr>
  </property>
</Properties>
</file>