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sz w:val="28"/>
          <w:szCs w:val="36"/>
        </w:rPr>
      </w:pPr>
      <w:r>
        <w:rPr>
          <w:rFonts w:hint="eastAsia" w:ascii="宋体" w:hAnsi="宋体" w:eastAsia="宋体" w:cs="宋体"/>
          <w:b/>
          <w:bCs/>
          <w:sz w:val="28"/>
          <w:szCs w:val="36"/>
        </w:rPr>
        <w:t>绩效工资可以随便扣吗？合法吗？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为方便考察员工的工作，很多岗位都会要求业绩。但是，在一些不正规的公司里，一般要求业绩达标才能拿到全部的月薪，换个说法就是，业绩达不到，公司就可以按照规定扣工资了。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2" w:firstLineChars="200"/>
        <w:textAlignment w:val="auto"/>
        <w:outlineLvl w:val="9"/>
        <w:rPr>
          <w:rFonts w:hint="eastAsia" w:ascii="宋体" w:hAnsi="宋体" w:eastAsia="宋体" w:cs="宋体"/>
          <w:b/>
          <w:bCs/>
          <w:sz w:val="24"/>
          <w:szCs w:val="32"/>
        </w:rPr>
      </w:pPr>
      <w:r>
        <w:rPr>
          <w:rFonts w:hint="eastAsia" w:ascii="宋体" w:hAnsi="宋体" w:eastAsia="宋体" w:cs="宋体"/>
          <w:b/>
          <w:bCs/>
          <w:sz w:val="24"/>
          <w:szCs w:val="32"/>
        </w:rPr>
        <w:t>绩效不达标能扣工资吗？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现在业绩直接与工资挂钩，但是业绩不达标能否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32"/>
        </w:rPr>
        <w:t>扣工资，还得看回劳动合同是否有相关约定而定。具体内容如下：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1、如果劳动合同约定，在业绩不达标时，可以根据用人单位规章制度扣钱的，那就可以扣钱。扣钱后的工资，不得低于当地最低的工资标准，但如果双方在损失发生后另有约定的除外。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具体而言，就是一个月扣工资不能超过当月工资的20%，并且扣除后的剩余部分不得低于当地最低工资标准，若扣除后的剩余工资部分低于当地月最低工资标准，就按最低工资标准支付。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2、其实，现在很多公司就是已经给出个底薪，业绩是另外划出一部分资金，作为考察员工的工作表现。但要是公司规定的达标的业绩远远无法在规定的时间内做完的，公司员工还可以就协议的内容要求重新协商处理。要是协商不下来的，就采取劳动纠纷的解决办法，通过调解、仲裁等有劳动部门介入的方式处理，要实在不行的就可以找法院起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3、如果合同中没有约定或约定不明的，那么在业绩不达标时，用人单位不可以擅自根据规章制度克扣工资。若遭遇此情况，可向劳动监察大队投诉处理或提起劳动仲裁处理解决。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通常上，关于业绩的问题，公司一般会跟劳动者在合同中说好，所以，劳动者在答应签订劳动合同的时候尽量明确里面的条款，避免今后产生不必要的纷争。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当然了，公司一般上是不可以随意克扣劳动者工资的，要是一个月，一个阶段分配的业绩完全没有可能完成，公司还就这种状况要求克扣劳动者工资的，建议就是最好收集足够的证据，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申请劳动仲裁</w:t>
      </w:r>
      <w:r>
        <w:rPr>
          <w:rFonts w:hint="eastAsia" w:ascii="宋体" w:hAnsi="宋体" w:eastAsia="宋体" w:cs="宋体"/>
          <w:sz w:val="24"/>
          <w:szCs w:val="32"/>
        </w:rPr>
        <w:t>。</w:t>
      </w:r>
    </w:p>
    <w:p>
      <w:pPr>
        <w:rPr>
          <w:rFonts w:hint="eastAsia" w:ascii="宋体" w:hAnsi="宋体" w:eastAsia="宋体" w:cs="宋体"/>
        </w:rPr>
      </w:pPr>
    </w:p>
    <w:sectPr>
      <w:headerReference r:id="rId3" w:type="default"/>
      <w:pgSz w:w="11906" w:h="16838"/>
      <w:pgMar w:top="1134" w:right="1134" w:bottom="1134" w:left="1134" w:header="850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6DF"/>
    <w:rsid w:val="000B5485"/>
    <w:rsid w:val="000F6BB8"/>
    <w:rsid w:val="0013579F"/>
    <w:rsid w:val="002514EE"/>
    <w:rsid w:val="00370D85"/>
    <w:rsid w:val="004170E7"/>
    <w:rsid w:val="00426C0B"/>
    <w:rsid w:val="00435F8F"/>
    <w:rsid w:val="0049552E"/>
    <w:rsid w:val="004D54DD"/>
    <w:rsid w:val="006122C6"/>
    <w:rsid w:val="006416DF"/>
    <w:rsid w:val="008A5B36"/>
    <w:rsid w:val="00910E37"/>
    <w:rsid w:val="00930DEA"/>
    <w:rsid w:val="009923C5"/>
    <w:rsid w:val="009A7912"/>
    <w:rsid w:val="00AE48B7"/>
    <w:rsid w:val="00B11584"/>
    <w:rsid w:val="00BD7369"/>
    <w:rsid w:val="00D2074A"/>
    <w:rsid w:val="00D604E7"/>
    <w:rsid w:val="00DC68BD"/>
    <w:rsid w:val="00DF5E85"/>
    <w:rsid w:val="00F037D2"/>
    <w:rsid w:val="00F6002B"/>
    <w:rsid w:val="00FB32D4"/>
    <w:rsid w:val="00FE4E75"/>
    <w:rsid w:val="1CF67A03"/>
    <w:rsid w:val="2EEE288F"/>
    <w:rsid w:val="7C6E4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line="360" w:lineRule="auto"/>
      <w:outlineLvl w:val="0"/>
    </w:pPr>
    <w:rPr>
      <w:b/>
      <w:bCs/>
      <w:color w:val="FF0000"/>
      <w:kern w:val="44"/>
      <w:sz w:val="32"/>
      <w:szCs w:val="44"/>
    </w:rPr>
  </w:style>
  <w:style w:type="paragraph" w:styleId="3">
    <w:name w:val="heading 2"/>
    <w:basedOn w:val="1"/>
    <w:next w:val="1"/>
    <w:link w:val="11"/>
    <w:unhideWhenUsed/>
    <w:qFormat/>
    <w:uiPriority w:val="9"/>
    <w:pPr>
      <w:keepNext/>
      <w:keepLines/>
      <w:spacing w:line="360" w:lineRule="auto"/>
      <w:outlineLvl w:val="1"/>
    </w:pPr>
    <w:rPr>
      <w:rFonts w:asciiTheme="majorHAnsi" w:hAnsiTheme="majorHAnsi" w:eastAsiaTheme="majorEastAsia" w:cstheme="majorBidi"/>
      <w:b/>
      <w:bCs/>
      <w:color w:val="0070C0"/>
      <w:sz w:val="28"/>
      <w:szCs w:val="32"/>
    </w:rPr>
  </w:style>
  <w:style w:type="paragraph" w:styleId="4">
    <w:name w:val="heading 3"/>
    <w:basedOn w:val="1"/>
    <w:next w:val="1"/>
    <w:link w:val="13"/>
    <w:unhideWhenUsed/>
    <w:qFormat/>
    <w:uiPriority w:val="9"/>
    <w:pPr>
      <w:keepNext/>
      <w:keepLines/>
      <w:spacing w:line="360" w:lineRule="auto"/>
      <w:outlineLvl w:val="2"/>
    </w:pPr>
    <w:rPr>
      <w:b/>
      <w:bCs/>
      <w:color w:val="00B0F0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itle"/>
    <w:basedOn w:val="1"/>
    <w:next w:val="1"/>
    <w:link w:val="12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44"/>
      <w:szCs w:val="32"/>
    </w:rPr>
  </w:style>
  <w:style w:type="character" w:customStyle="1" w:styleId="10">
    <w:name w:val="标题 1 Char"/>
    <w:basedOn w:val="9"/>
    <w:link w:val="2"/>
    <w:qFormat/>
    <w:uiPriority w:val="9"/>
    <w:rPr>
      <w:b/>
      <w:bCs/>
      <w:color w:val="FF0000"/>
      <w:kern w:val="44"/>
      <w:sz w:val="32"/>
      <w:szCs w:val="44"/>
    </w:rPr>
  </w:style>
  <w:style w:type="character" w:customStyle="1" w:styleId="11">
    <w:name w:val="标题 2 Char"/>
    <w:basedOn w:val="9"/>
    <w:link w:val="3"/>
    <w:qFormat/>
    <w:uiPriority w:val="9"/>
    <w:rPr>
      <w:rFonts w:asciiTheme="majorHAnsi" w:hAnsiTheme="majorHAnsi" w:eastAsiaTheme="majorEastAsia" w:cstheme="majorBidi"/>
      <w:b/>
      <w:bCs/>
      <w:color w:val="0070C0"/>
      <w:sz w:val="28"/>
      <w:szCs w:val="32"/>
    </w:rPr>
  </w:style>
  <w:style w:type="character" w:customStyle="1" w:styleId="12">
    <w:name w:val="标题 Char"/>
    <w:basedOn w:val="9"/>
    <w:link w:val="7"/>
    <w:qFormat/>
    <w:uiPriority w:val="10"/>
    <w:rPr>
      <w:rFonts w:eastAsia="宋体" w:asciiTheme="majorHAnsi" w:hAnsiTheme="majorHAnsi" w:cstheme="majorBidi"/>
      <w:b/>
      <w:bCs/>
      <w:sz w:val="44"/>
      <w:szCs w:val="32"/>
    </w:rPr>
  </w:style>
  <w:style w:type="character" w:customStyle="1" w:styleId="13">
    <w:name w:val="标题 3 Char"/>
    <w:basedOn w:val="9"/>
    <w:link w:val="4"/>
    <w:qFormat/>
    <w:uiPriority w:val="9"/>
    <w:rPr>
      <w:b/>
      <w:bCs/>
      <w:color w:val="00B0F0"/>
      <w:sz w:val="24"/>
      <w:szCs w:val="32"/>
    </w:rPr>
  </w:style>
  <w:style w:type="character" w:customStyle="1" w:styleId="14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5">
    <w:name w:val="页脚 Char"/>
    <w:basedOn w:val="9"/>
    <w:link w:val="5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0E6948-B651-4DD4-9984-7B9DBB6D81D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95</Words>
  <Characters>548</Characters>
  <Lines>4</Lines>
  <Paragraphs>1</Paragraphs>
  <TotalTime>0</TotalTime>
  <ScaleCrop>false</ScaleCrop>
  <LinksUpToDate>false</LinksUpToDate>
  <CharactersWithSpaces>642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2017-03-16T08:22:00Z</dcterms:created>
  <dc:creator>许洪强</dc:creator>
  <cp:lastModifiedBy>^O^珏</cp:lastModifiedBy>
  <dcterms:modified xsi:type="dcterms:W3CDTF">2019-11-20T09:20:16Z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