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性格色彩测试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用“红、蓝、黄、绿”四色代替人的性格类型，借助一幅幅美妙的图画来解析多变的人生；通过对“性格色彩密码”的解读，帮助你学会以“有‘色’眼睛”洞察人性，增强对人生的洞察力，并修炼个性，从而掌握自己的命运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共30题，请分前后15题来做，耐心完成.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准备好了吗？做好记录：如1A，2C•••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1、 关于人生观，我的内心其实是：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A、希望能有各种各样的人生体验，所以想法极其多样化。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B、在合理的基础上，谨慎确定目标，一旦确定会坚定不移地去做。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C、更加在乎取得一切有可能的成就。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D、毫不喜欢风险，喜欢享受稳定或现状。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2、如果爬山旅游，大多数状况下，在下山回来的路线我最可能：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A、好玩有趣，所以宁愿新路线回巢。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B、安全稳妥，所以宁愿原路线返回。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C、挑战困难，所以宁愿新路线回巢。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D、方便省心，所以宁愿原路线返回。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3、 说话时，我更看重：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A、感觉效果。有时可能会略显得夸张。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B、描述精确。有时可能略过冗长。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C、达成结果。有时可能过于直接让别人不高兴。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D、人际感受。有时可能会不愿讲真话。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4、 在大多数时候，我的内心更想要：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A、刺激。经常冒出新点子，想做就做，喜欢与众不同。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B、安全。头脑冷静，不易冲动。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C、挑战。生命中竞赛随处可见，有强烈的“赢”的欲望。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D、稳定。满足自己所拥有的，很少羡慕别人。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5、 我认为自己在情感上的基本特点是：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A、情绪多变，经常波动。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B、外表自我抑制强，但内心感情起伏大，一旦挫伤难以平复。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C、感情不拖泥带水，只是一旦不稳定，容易发怒。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D、天性情绪四平八稳。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6、 我认为自己除了工作外，在控制欲上面，我：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A、没有控制欲，只有感染带动他人的欲望，但自控能力不算强。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B、用规则来保持我对自己的控制和对他人的要求。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C、内心是有控制欲和希望别人服从我的。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D、没兴趣影响别人，也不愿别人来控制我。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7、 当与情人交往时，我最希望对方：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A、经常赞美我，让我享受开心、被关怀且又有一定自由。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B、可随时默契到我内心所想，对我的需求极其敏丄感。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C、得到对方的认可，我是正确的并且我对其是有价值的。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D、尊重并且相处静谧的。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8、 在人际交往时，我：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A、本质上还是认为与人交往比长时间独处是有乐趣的。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B、非常审慎缓慢地进入，常会被人认为容易有距离感。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C、希望在人际关系中占据主导地位。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D、顺其自然，不温不火，相对被动。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9. 我做事情，经常：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A、缺少长性，不喜欢长期做相同无变化的事情。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B、缺少果断，期待最好的结果但总能先看到事情的不利面。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C、缺少耐性，有时行事过于草率。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D、缺少紧迫，行动迟缓，难下决心。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10、 通常我完成任务的方式是：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A、常赶在最后期限前完成，是临时抱佛脚的高手。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B、自己有严格规定的程序，精确地做，不要麻烦别人。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C、先做，快速做。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D、使用传统的方法按部就班，需要时从他人处得到帮忙。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11、 如果有人深深惹恼我时，我：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A、内心感到受伤，认为没有原谅的可能，可最终很多时候还是会原谅对方。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B、深深感到愤怒，如此之深怎可忘记？我会牢记，同时未来完全避开那个家伙。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C、会火冒三丈，并且内心期望有机会狠狠地回应。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D、避免摊牌，因为还不到那个地步或者自己再去找新朋友。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12、 在人际关系中，我最在意的是：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A、得到他人的赞美和欢迎。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B、得到他人的理解和欣赏。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C、得到他人的感激和尊敬。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D、得到他人的尊重和接纳。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13、在工作上，我表现出来更多的是：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A、充满热忱，有很多想法且很有灵性。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B、心思细腻，完美精确，而且为人可靠。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C、坚强而直截了当，而且有推动力。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D、有耐心，适应性强而且善于协调。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14、 我过往的老师最有可能对我的评价是：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A、情绪起伏大，善于表达和抒发情感。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B、严格保护自己的私密，有时会显得孤独或是不合群。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C、动作敏捷又独立，并且喜欢自己做事情。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D、看起来安稳轻松，反应度偏低，比较温和。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15、 朋友对我的评价最有可能的是：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A、喜欢对朋友述说，也有感染别人的力量。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B、能够提出很多周全的问题，而且需要许多精细的解说。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C、愿意直言想法，有时会直率而犀利地谈论不喜欢的人、事、物。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D、通常与他人一起是倾听者。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16、 在帮助他人的问题上，我内心的想法是：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A、别人来找我，不太会拒绝，会尽力帮他。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B、值得帮助的人应该帮助。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C、很少承诺要帮，但我若承诺必兑现。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D、虽无英雄打虎胆，常有自告奋勇心。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17、 面对他人对自己的赞美，我内心：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A、没有也无所谓，特别欣喜那也不至于。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B、我不需无关痛痒的赞美，宁可对方欣赏我的能力。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C、思考对方的真实性或立即回避众人的关注。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D、赞美多多益善，总是令人愉悦的。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18、 面对生活，我更像：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A、随和派－外面的世界我无关，我觉得自己这样还不错。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B、行动派－我不进步，别人就会进步，所以我必须不停地前进。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C、分析派－在问题未发生之前，就该想好所有的可能。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D、无忧派－每天的生活开心快乐最重要。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19、 对于规则，我内心的态度是：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A、不愿违反规则，但可能因为松散而无法达到规则的要求。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B、打破规则，希望由自己来制定规则而不是遵守规则。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C、严格遵守规则，并且竭尽全力做到规则内的最好。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D、不喜被规则束缚，不按规则出牌会觉得新鲜有趣。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20、 我认为自己在行为上的基本特点是：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A、慢条斯理，办事按部就班，能与周围的人协调一致。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B、目标明确，集中精力为实现目标而努力，善于抓住核心要点。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C、慎重小心，为做好预防及善后，会不惜一切而尽心操劳。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D、丰富跃动，不喜欢制度和约束，倾向于快速反应。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21、 当我做错事时，我倾向于：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A、害怕但表面不露声色丄。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B、不承认而且辩驳，但内心其实已经明白。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C、愧疚和痛苦，容易停留在自我压抑中。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D、难为情，希望逃避别人的批评。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22、 当结束一段刻骨铭心的感情时，我会：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A、很难受，可日子总要过，时间会冲淡一切的。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B、虽然觉得受伤，但一旦下定决心，就会努力把过去的影子摔掉。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C、深陷在悲伤的情绪中，在相当长的时期里难以自拔，也不愿再接受新的人。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D、痛不欲生，需要找朋友倾诉或者找到渠道发泄，寻求化解之道。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23、 面对他人的倾诉，我回顾自己大多时候本能上倾向于：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A、能够认同并理解对方当时的感受。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B、快速做出一些定论或判断。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C、给予一些分析或推理，帮助对方理顺思路。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D、可能会随着他的情绪起伏而起伏，也会发表一些评论或意见。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24、 我在以下哪个群体中交流较感满足？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A、舒服轻松的氛围中，心平气和地最终达成一致结论。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B、彼此展开充分激烈的辩论并有收获。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C、有意义地详细讨论事情的好坏和影响。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D、很开心并且随意无拘束地闲谈。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25、 在内心的真实想法里，我觉得工作：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A、不必有太大压力，可以让我做我熟悉的工作就很不错。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B、应该以最快的速度完成，且争取去完成更多的任务。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C、要么不做，要做就做到最好。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D、如果能将好玩融合其中那就太棒了，不过如果不喜欢的工作实在没劲。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26、 如果我是领导，我内心更希望在部属心目中，我是：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A、可以亲近的和善于为他们着想的。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B、有很强的能力和富有领导力的。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C、公平公正且足以信赖的。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D、被他们喜欢并且觉得富有感召力的。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27、 我对认同的需求是：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A、无论别人是否认同，生活都是要继续的。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B、精英群体的认同最重要。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C、只要我在乎的那些人认同我就足够了。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D、所见之人无论贵贱都对我认同那有多好。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28、 当我还是个孩子的时候，我：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A、不太会积极尝试新事物，通常比较喜欢旧有的和熟悉的。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B、是孩子王，大家经常听我的决定。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C、害羞见生人，有意识地回避。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D、调皮可爱，乐观而又热心。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29、 如果我是父母，我也许是：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A、容易说服或者宽容的。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B、比较严厉、性急及说一不二的。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C、坚持自己的想法和比较挑剔的。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D、积极参与到子女中一起玩，被小朋友们们热烈欢迎的。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30、以下有四组格言，哪组里整体上最符合我的感觉?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A、最深刻的真理是最简单和最平凡的。要在人世间取得成功必须大智若愚。好脾气是一个人在社交中所能穿着的最佳服饰。知足是人生在世最大的幸福。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B、走自己的路，让人家去说吧。虽然世界充满了苦难，但是苦难总是能战胜的。有所成就是人生唯一的真正的乐趣。对我而言解决一个问题和享受一个假期一样好。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C、一个不注意小事情的人，永远不会成功大事业。理性是灵魂中最高贵的因素。切忌浮夸铺张。与其说得过分，不如说得不全。谨慎比大胆要有力量得多。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D、幸福在于对生命的喜悦和激情。任何时候都要最真实地对待你自己，这比什么都重要。使生活变成幻想，再把幻想化为现实。幸福不在于拥有金钱，而在于获得成就时的喜悦以及产生创造力的激情。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性格分析—算分方法（乐嘉性格色彩测试完全版）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计算方法：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（1）计算前1-15题分数总和：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A的总数( ) B的总数( ) C的总数( ) D的总数( ) 共计15分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（2）计算前16-30题分数总和：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A的总数( ) B的总数( ) C的总数( ) D的总数( ) 共计15分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（3）把两部分的数目相加：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红色：前A+后D的总数( )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蓝色：前B+后C的总数( )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黄色：前C+后B的总数( )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绿色：前D+后A的总数( )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总计30分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最终得出你的性格色彩结果，类似如例子：红15蓝3黄8绿4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总分中数目最大的字母，是你的核心性格。其他字母代表你整个性格中的比例。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如果某种颜色大于15，说明你是典型的此类性格，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如果有两种或三种数目非常接近，说明你是较复杂的组合性格。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本测试题目旨在测试你的“性格”而非你的“个性”，测试你的“先天”而非你的“后天”。但仍会有一部分读者很难判断哪种色彩是先天哪种色彩是后天，这类读者需要加强对自身“真实内心”的认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识，如果你在做题过程中，严格符合测试说明，你将了解自己性格本源的力量。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基本性格有以下12种情况：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典型的红蓝黄绿，红+黄，红+绿，蓝+黄，蓝+绿，黄+红，黄+蓝，绿+红，绿+蓝。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说明：在性格组合当中，没有列出“红蓝配”（红+蓝、蓝+红）和“黄绿配”（黄+绿、绿+黄）的四种组合，是因为红与蓝、黄与绿是两对完全相反的性格。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两种完全相反的性格共同组合在一人身上，必有另一个是受到强大的后天影响。这种人将在很多时候呈现极大的内心困惑。挖掘出真正的自己，对他们而言，是所有人中最迫切需要的！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-----------------------------------下面是性格分析-------------------------------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是那句话，这类读者需要加强对自身“真实内心”的认识。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性格分析—红色（乐嘉性格色彩测试完全版）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1、红色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【性格优势】：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高度乐观的积极心态。喜欢自己，也容易接纳别人。把生命当作值得享受的经验。喜欢新鲜、变化和刺激。经常开心，追求快乐。情感丰富而外露。自由自在，不受拘束。喜欢开玩笑和调侃。别出心裁，与众不同。表现力强。容易受到人们的喜欢和欢迎。生动活泼，好奇心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沟通特点：才思敏捷，善于表达。喜欢通过肢体上的接触传达亲密情感。容易与人攀谈。发生冲突时，能直接表白。人越多越亢奋。演讲和舞台表演的高手。乐于表达自己的看法。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真诚主动，热情洋溢。喜欢交友，善于与陌生人互动。擅长搞笑，是带来乐趣的伙伴。容易原谅自己和别人，不记仇。富有个人魅力。乐于助人。有错就认，很快道歉。喜欢接受别人的肯定和不吝赞美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工作主动，寻找新任务。富有感染力，能够吸引他人参与。激发团队的热情合作心和进取心，重视团队合作的感觉。令人愉悦的工作伙伴。完成短期目标时，极富爆发力。信任他人。善于赞美和鼓励，是天生的激励者。不喜欢太多的规定束缚，富有创意。工作以活泼化、丰富化的方式进行。反应快，闪电般开始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【性格过当】：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情绪波动大起大落。变化无常，随意性强。鲁莽冲动，轻信他人，容易上当受骗。虚荣心强，不肯吃苦，贪图享受。喜欢走捷径，虎头蛇尾，不能坚持。粗心大意，杂乱无章。不肯承担责任，期待有别人为自己的人生负责。缺乏自控，毫无纪律。容易原谅自己，不吸取教训。不稳定和散漫。拒绝长大。借放纵来麻痹自己的痛苦和烦恼，而不去认真思考生命的本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说话少经大脑思考，脱口而出。对于严肃和敏感的事情也会开玩笑。炫耀自己，夺人话题。注意力分散，不能专注倾听，插话。吹牛不打草稿，疏于兑现承诺。忘记别人说过什么，自己讲过的话也经常重复。口无遮拦，不保守秘密。不可靠，光说不练。夸大吹嘘自己的成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缺少分寸，过度的玩笑和热情。只想当主角。谈论自己感兴趣的话题，对和自己无关的话题心不在焉。插嘴打断别人谈话。健忘多变。经常会忘记老朋友。有极强的依赖性，脆弱而不能独立。好心办坏事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事业：跳槽频率高，这山望着那山高。没有规划，随意性强。没有焦点，把精力分散在太多的不同方向。过高估计了自己的能力。觉得没有必要为未来做准备。不肯花更大的精力和幕后工作的勤奋代价，来获取更高的殊荣。不切实际地希望所有的工作都要有趣味。很难全神贯注，经常性地走神。异想天开，难以预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性格分析—蓝色（乐嘉性格色彩测试完全版）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2、蓝色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【性格优势】：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严肃的生活哲学。思想深邃，独立思考而不盲目从众。沉默寡言，老成持重。注重承诺，可靠安全。谨慎而深藏不露。坚守原则，责任心强。遵守规则，井井有条。深沉有目标的理想主义。敏感细腻。高标准，追求完美。谦和稳健。善于分析，富有条理。待人忠诚，富有自我牺牲精神。深思熟虑，三思而后行。坚韧执着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沟通特点：享受敏感而有深度的交流。设身处地地体会他人。能记住谈话时共鸣的感情和思想。喜欢小群体交流的思想碰撞。关注谈话的细节。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默默地为他人付出以表示关切和爱。对友谊忠诚不渝。真诚关怀朋友的境遇，善于体贴他人。能够记得特殊的日子。遭遇难关时，极力给予鼓舞安慰。很少向他人表达内心的看法。经常扮演解决分析问题的角色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强调制度、程序、规范、细节和流程。做事之前首先计划且严格按照计划去执行。喜欢探究及根据事实行事。尽忠职守，追求卓越。高度自律。喜欢用表格、数字的管理来验证效果。注重承诺。一丝不苟地执行工作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【性格过当】：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高度负面的情绪化。猜忌心重，不信任他人。太在意别人的看法和评价，容易被负面评价中伤。容易沮丧，悲观消极。陷于低落的情绪无法自拔。情感脆弱抑郁，有自怜倾向。杞人忧天，庸人自扰。最容易的抑郁症患者。当别人轻易成功时，会因自己的努力付出却不如他人而心生嫉妒。过于阴沉的面孔，让人感觉压抑，不易接近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不知不觉地说教和上纲上线。原则性强，不易妥协。强烈期待别人具有敏感度和深度能够理解自己。以为别人能够读懂自己的心思。不太主动与人沟通。不喜欢制造困扰麻烦给别人，也讨厌别人制造困扰麻烦给自己。要真诚开放心胸与人互动会比较难。习惯以防卫的状态面对别人。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过度敏感，有时很难相处。强烈的不安全感。远离人群。喜好批判和挑剔。吝于宽恕。经常怀疑别人的话，不容易相信他人。对待工作和事业对自己和他人常寄予过高而且不切实际的期望。过度计划和过度绸缪。患得患失，行动缓慢。较真，挑剔他人及自己的表现。专注于小细节，因小失大。吝啬表扬，强烈的形式主义。容易被不理想的成绩击垮斗志。墨守成规，死板教条不懂变通。为了维护原则缺乏妥协精神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性格分析—黄色（乐嘉性格色彩测试完全版）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3、黄色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【性格优势】：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不达目标，誓不罢休。不停地给自己设定目标以推动前进。把生命当成竞赛。行动迅速，活力充沛。意志坚强。自信、不情绪化，而且非常有活力。坦率，直截了当，一针见血。强烈的进取心，居安思危。独立性强。有强烈的求胜欲。不畏强权并敢于冒险。不易气馁，不在乎外界的评价，坚持自己所选择的道路和方向。危难时刻挺身而出。讲究速度和效率。敢于接受挑战并渴望成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沟通特点：以务实的方式主导会谈。喜欢主导整个事情进行的方式。能够直接抓住问题的本质。说话用字简明扼要，不喜欢拐弯抹角。不受情绪干扰和控制。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作为朋友：给予解决问题的方法，而非纠缠在过去。迅速提出忠告和方向。直言不讳地提出建议。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动作干净利落，讲求效率。能够承担长期高强度的压力。强烈的目标趋向，善于设定目标。高瞻远瞩，有全局观念。善于委派工作。坚持不懈，促成活动。掌握重点执行。行事作风明快。天生的领导者和富有组织能力。竞争越强，精力越旺，愈挫愈勇。寻求实际的解决方法。以结果和完成任务为导向，并且高效率。善于快速决策并处理所遇到的一切问题。富有责任感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【性格过当】：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自己永远是对的，死不认错。趾高气扬，霸道。只关注自己的感受，不体贴别人的心情和想法。以自我为中心，自私倾向。霸道。脾气暴躁，容易发怒。缺少同情心。傲慢自大，目中无人。经常紧绷自己的情绪。在情绪不佳或有压力的时候，经常会不可理喻与独断专行。不喜欢受群体所规范约束,打破既定规则且自己不遵守规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喜欢争辩和冲突。铁石心肠，对情绪表现冷淡。粗线条，简单粗暴。毫无敏感，无力洞察他人内心和理解他人所想。抗拒批评，严酷且自以为是的审判者。缺乏亲密分享的能力。缺乏耐心，是非常糟糕的倾听者。态度尖锐严厉，批判性强。容易让他人的工作或生活步调紧张。不习惯赞美别人。说话有时咄咄逼人。控制欲强。不太能体谅他人，对行事模式不同的人缺少包容度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大多时候仅保持理性的友谊。讨厌与犹豫不决、能力弱的人互动。试图控制和影响大家的活动，希望他人服从自己而非配合别人。除了工作内容，很少交谈其它话题。情感上习惯与人保持一定的距离。很少对人流露出直接诚挚的关怀。需要你的时候才找你。为别人做主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生活在无尽的工作当中而不是人群中。数量远比质量重要。目标没有完成时，容易发怒且迁怒于人。寻求更多的权力，有极强的控制欲。拒绝为自己和他人放松。完成工作第一，人的事情第二。为了自己的面子，不妥协且毫不认错。对于竞争结果过分关注而忽略过程中的乐趣。武断，刚愎自用且一意孤行。很难慢下来，缺少生命乐趣的工作狂。未明察就急于改变，急于求成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性格分析—绿色（乐嘉性格色彩测试完全版）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4、绿色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【性格优势】：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爱静不爱动，有温柔祥和的吸引力和宁静愉悦的气质。和善的天性，做人厚道。追求人际关系的和谐。奉行中庸之道，为人稳定低调。遇事以不变应万变，镇定自若。知足常乐，心态轻松。追求平淡的幸福生活。有松弛感，能融入所有的环境和场合。从不发火，温和、谦和、平和三和一体。做人懂得“得饶人处且饶人”。追求简单随意的生活方式。沟通特点以柔克刚，不战而屈人之兵。避免冲突，注重双赢。心平气和且慢条斯理。善于接纳他意见。最佳的倾听者，极具耐心。擅长让别人感觉舒适。有自然和不经意的冷幽默。松弛大度，不急不徐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从无攻击性。富有同情和关心。宽恕他人对自己的伤害。能接纳所有不同性格的人。和善的天性及圆滑的手腕。对友情的要求不严苛。处处为别人考虑，不吝付出。与之相处轻松自然又没有压力。最佳的垃圾宣泄处，鼓励他们的朋友多谈自己。从不尝试去改变他人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高超的协调人际关系的能力。善于从容地面对压力。巧妙地化解冲突。能超脱游离政治斗争之外，没有敌人。缓步前进以取得思考空间。注重人本管理。推崇一种员工都积极参与的工作环境。尊重员工的独立性，从而博得人心和凝聚力。善于为别人着想。以团体为导向。创造稳定性。用自然低调的行事手法处理事务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【性格过当】：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个体：按照惯性来做事，拒绝改变，对于外界变化置若罔闻。懒洋洋的作风，原谅自己的不思进取。懦弱胆小，纵容别人欺压自己。期待事情会自动解决，完全守望被动。得过且过。无原则地妥协，而无法促使他们采取负责任的解决态度。逃避问题与冲突。太在意别人反应，不敢表达自己的立场和原则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沟通特点：一拳打在棉花上，毫无反应。没有主见，把压力和负担通通转嫁到他人身上。不会拒绝他人，给自己和他人都带来无穷麻烦。行动迟钝，慢慢腾腾。避免承担责任。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作为朋友：不负责任的和稀泥。姑息养奸的态度。压抑自己的感受以迁就别人。期待让人人满意，对自己的内心不忠诚。没有自我，迷失人生的方向。缺乏激情。漠不关心，惰于参与任何活动。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  <w:shd w:val="clear" w:color="auto" w:fill="auto"/>
          <w:lang w:val="en-US" w:eastAsia="zh-CN"/>
        </w:rPr>
        <w:t>对待工作和事业：安于现状，不思进取。乐于平庸，缺乏创意。害怕冒风险，缺乏自信。拖拖拉拉。缺少目标。缺乏自觉性。懒惰而不进取。宁愿做旁观者不肯做参与者。</w:t>
      </w:r>
    </w:p>
    <w:p>
      <w:pPr>
        <w:rPr>
          <w:rFonts w:hint="eastAsia" w:ascii="微软雅黑" w:hAnsi="微软雅黑" w:eastAsia="微软雅黑" w:cs="微软雅黑"/>
          <w:sz w:val="2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7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F00C4"/>
    <w:rsid w:val="00315E55"/>
    <w:rsid w:val="090F00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2018-06-27T01:17:00Z</dcterms:created>
  <dc:creator>Administrator</dc:creator>
  <cp:lastModifiedBy>^O^珏</cp:lastModifiedBy>
  <dcterms:modified xsi:type="dcterms:W3CDTF">2019-08-14T09:09:35Z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