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Pr>
          <w:rFonts w:hint="eastAsia" w:ascii="宋体" w:hAnsi="宋体" w:eastAsia="宋体" w:cs="宋体"/>
          <w:sz w:val="20"/>
        </w:rPr>
      </w:pPr>
    </w:p>
    <w:p>
      <w:pPr>
        <w:spacing w:before="133"/>
        <w:ind w:left="1194" w:right="1295" w:firstLine="0"/>
        <w:jc w:val="center"/>
        <w:rPr>
          <w:rFonts w:hint="eastAsia" w:ascii="宋体" w:hAnsi="宋体" w:eastAsia="宋体" w:cs="宋体"/>
          <w:b/>
          <w:sz w:val="36"/>
        </w:rPr>
      </w:pPr>
      <w:r>
        <w:rPr>
          <w:rFonts w:hint="eastAsia" w:ascii="宋体" w:hAnsi="宋体" w:eastAsia="宋体" w:cs="宋体"/>
          <w:b/>
          <w:sz w:val="36"/>
        </w:rPr>
        <w:t>公司招聘效果翻倍计划方案（心理学）</w:t>
      </w:r>
    </w:p>
    <w:p>
      <w:pPr>
        <w:pStyle w:val="2"/>
        <w:spacing w:before="190" w:line="386" w:lineRule="auto"/>
        <w:ind w:right="219" w:firstLine="420"/>
        <w:jc w:val="both"/>
        <w:rPr>
          <w:rFonts w:hint="eastAsia" w:ascii="宋体" w:hAnsi="宋体" w:eastAsia="宋体" w:cs="宋体"/>
        </w:rPr>
      </w:pPr>
      <w:r>
        <w:rPr>
          <w:rFonts w:hint="eastAsia" w:ascii="宋体" w:hAnsi="宋体" w:eastAsia="宋体" w:cs="宋体"/>
          <w:spacing w:val="-6"/>
        </w:rPr>
        <w:t xml:space="preserve">如何对应聘者作出客观评价，从中甄选出最适合企业的员工，是 </w:t>
      </w:r>
      <w:r>
        <w:rPr>
          <w:rFonts w:hint="eastAsia" w:ascii="宋体" w:hAnsi="宋体" w:eastAsia="宋体" w:cs="宋体"/>
        </w:rPr>
        <w:t>HR</w:t>
      </w:r>
      <w:r>
        <w:rPr>
          <w:rFonts w:hint="eastAsia" w:ascii="宋体" w:hAnsi="宋体" w:eastAsia="宋体" w:cs="宋体"/>
          <w:spacing w:val="-4"/>
        </w:rPr>
        <w:t xml:space="preserve"> 面临的一个重大问</w:t>
      </w:r>
      <w:r>
        <w:rPr>
          <w:rFonts w:hint="eastAsia" w:ascii="宋体" w:hAnsi="宋体" w:eastAsia="宋体" w:cs="宋体"/>
          <w:spacing w:val="-11"/>
          <w:w w:val="95"/>
        </w:rPr>
        <w:t xml:space="preserve">题。而通过对心理学的正确运用，就可以进一步了解和识别应聘者在招聘过程中的心理及其    特征，为准确的评价和判断提供参考依据，从而使得整个招聘工作事半功倍。在招聘的各个    </w:t>
      </w:r>
      <w:r>
        <w:rPr>
          <w:rFonts w:hint="eastAsia" w:ascii="宋体" w:hAnsi="宋体" w:eastAsia="宋体" w:cs="宋体"/>
          <w:spacing w:val="-11"/>
        </w:rPr>
        <w:t>环节中，HR</w:t>
      </w:r>
      <w:r>
        <w:rPr>
          <w:rFonts w:hint="eastAsia" w:ascii="宋体" w:hAnsi="宋体" w:eastAsia="宋体" w:cs="宋体"/>
          <w:spacing w:val="-3"/>
        </w:rPr>
        <w:t xml:space="preserve"> 应当如何巧用心理学呢？</w:t>
      </w:r>
    </w:p>
    <w:p>
      <w:pPr>
        <w:pStyle w:val="6"/>
        <w:numPr>
          <w:ilvl w:val="0"/>
          <w:numId w:val="1"/>
        </w:numPr>
        <w:tabs>
          <w:tab w:val="left" w:pos="716"/>
        </w:tabs>
        <w:spacing w:before="94" w:after="0" w:line="240" w:lineRule="auto"/>
        <w:ind w:left="715" w:right="0" w:hanging="176"/>
        <w:jc w:val="both"/>
        <w:rPr>
          <w:rFonts w:hint="eastAsia" w:ascii="宋体" w:hAnsi="宋体" w:eastAsia="宋体" w:cs="宋体"/>
          <w:sz w:val="21"/>
        </w:rPr>
      </w:pPr>
      <w:r>
        <w:rPr>
          <w:rFonts w:hint="eastAsia" w:ascii="宋体" w:hAnsi="宋体" w:eastAsia="宋体" w:cs="宋体"/>
          <w:sz w:val="21"/>
        </w:rPr>
        <w:t>职位空缺时考虑用人部门心理</w:t>
      </w:r>
    </w:p>
    <w:p>
      <w:pPr>
        <w:pStyle w:val="2"/>
        <w:spacing w:before="12"/>
        <w:ind w:left="0"/>
        <w:rPr>
          <w:rFonts w:hint="eastAsia" w:ascii="宋体" w:hAnsi="宋体" w:eastAsia="宋体" w:cs="宋体"/>
          <w:sz w:val="17"/>
        </w:rPr>
      </w:pPr>
    </w:p>
    <w:p>
      <w:pPr>
        <w:pStyle w:val="2"/>
        <w:ind w:left="540"/>
        <w:rPr>
          <w:rFonts w:hint="eastAsia" w:ascii="宋体" w:hAnsi="宋体" w:eastAsia="宋体" w:cs="宋体"/>
        </w:rPr>
      </w:pPr>
      <w:r>
        <w:rPr>
          <w:rFonts w:hint="eastAsia" w:ascii="宋体" w:hAnsi="宋体" w:eastAsia="宋体" w:cs="宋体"/>
        </w:rPr>
        <w:t>一个职位的产生，一般有以下几方面的原因：</w:t>
      </w:r>
      <w:bookmarkStart w:id="0" w:name="_GoBack"/>
      <w:bookmarkEnd w:id="0"/>
    </w:p>
    <w:p>
      <w:pPr>
        <w:pStyle w:val="2"/>
        <w:spacing w:before="15"/>
        <w:ind w:left="0"/>
        <w:rPr>
          <w:rFonts w:hint="eastAsia" w:ascii="宋体" w:hAnsi="宋体" w:eastAsia="宋体" w:cs="宋体"/>
          <w:sz w:val="17"/>
        </w:rPr>
      </w:pPr>
    </w:p>
    <w:p>
      <w:pPr>
        <w:pStyle w:val="6"/>
        <w:numPr>
          <w:ilvl w:val="0"/>
          <w:numId w:val="2"/>
        </w:numPr>
        <w:tabs>
          <w:tab w:val="left" w:pos="714"/>
        </w:tabs>
        <w:spacing w:before="0" w:after="0" w:line="240" w:lineRule="auto"/>
        <w:ind w:left="713" w:right="0" w:hanging="174"/>
        <w:jc w:val="left"/>
        <w:rPr>
          <w:rFonts w:hint="eastAsia" w:ascii="宋体" w:hAnsi="宋体" w:eastAsia="宋体" w:cs="宋体"/>
          <w:sz w:val="21"/>
        </w:rPr>
      </w:pPr>
      <w:r>
        <w:rPr>
          <w:rFonts w:hint="eastAsia" w:ascii="宋体" w:hAnsi="宋体" w:eastAsia="宋体" w:cs="宋体"/>
          <w:sz w:val="21"/>
        </w:rPr>
        <w:t>组织机构的发展，工作任务增加需要增加新的职位。</w:t>
      </w:r>
    </w:p>
    <w:p>
      <w:pPr>
        <w:pStyle w:val="2"/>
        <w:spacing w:before="12"/>
        <w:ind w:left="0"/>
        <w:rPr>
          <w:rFonts w:hint="eastAsia" w:ascii="宋体" w:hAnsi="宋体" w:eastAsia="宋体" w:cs="宋体"/>
          <w:sz w:val="17"/>
        </w:rPr>
      </w:pPr>
    </w:p>
    <w:p>
      <w:pPr>
        <w:pStyle w:val="6"/>
        <w:numPr>
          <w:ilvl w:val="0"/>
          <w:numId w:val="2"/>
        </w:numPr>
        <w:tabs>
          <w:tab w:val="left" w:pos="714"/>
        </w:tabs>
        <w:spacing w:before="0" w:after="0" w:line="240" w:lineRule="auto"/>
        <w:ind w:left="713" w:right="0" w:hanging="174"/>
        <w:jc w:val="left"/>
        <w:rPr>
          <w:rFonts w:hint="eastAsia" w:ascii="宋体" w:hAnsi="宋体" w:eastAsia="宋体" w:cs="宋体"/>
          <w:sz w:val="21"/>
        </w:rPr>
      </w:pPr>
      <w:r>
        <w:rPr>
          <w:rFonts w:hint="eastAsia" w:ascii="宋体" w:hAnsi="宋体" w:eastAsia="宋体" w:cs="宋体"/>
          <w:sz w:val="21"/>
        </w:rPr>
        <w:t>上一任得到了提升，产生了新职位。</w:t>
      </w:r>
    </w:p>
    <w:p>
      <w:pPr>
        <w:pStyle w:val="2"/>
        <w:spacing w:before="15"/>
        <w:ind w:left="0"/>
        <w:rPr>
          <w:rFonts w:hint="eastAsia" w:ascii="宋体" w:hAnsi="宋体" w:eastAsia="宋体" w:cs="宋体"/>
          <w:sz w:val="17"/>
        </w:rPr>
      </w:pPr>
    </w:p>
    <w:p>
      <w:pPr>
        <w:pStyle w:val="6"/>
        <w:numPr>
          <w:ilvl w:val="0"/>
          <w:numId w:val="2"/>
        </w:numPr>
        <w:tabs>
          <w:tab w:val="left" w:pos="714"/>
        </w:tabs>
        <w:spacing w:before="0" w:after="0" w:line="240" w:lineRule="auto"/>
        <w:ind w:left="713" w:right="0" w:hanging="174"/>
        <w:jc w:val="left"/>
        <w:rPr>
          <w:rFonts w:hint="eastAsia" w:ascii="宋体" w:hAnsi="宋体" w:eastAsia="宋体" w:cs="宋体"/>
          <w:sz w:val="21"/>
        </w:rPr>
      </w:pPr>
      <w:r>
        <w:rPr>
          <w:rFonts w:hint="eastAsia" w:ascii="宋体" w:hAnsi="宋体" w:eastAsia="宋体" w:cs="宋体"/>
          <w:sz w:val="21"/>
        </w:rPr>
        <w:t>上一任由于不能胜任工作，被调离岗位，等等。</w:t>
      </w:r>
    </w:p>
    <w:p>
      <w:pPr>
        <w:pStyle w:val="2"/>
        <w:spacing w:before="12"/>
        <w:ind w:left="0"/>
        <w:rPr>
          <w:rFonts w:hint="eastAsia" w:ascii="宋体" w:hAnsi="宋体" w:eastAsia="宋体" w:cs="宋体"/>
          <w:sz w:val="17"/>
        </w:rPr>
      </w:pPr>
    </w:p>
    <w:p>
      <w:pPr>
        <w:pStyle w:val="2"/>
        <w:spacing w:before="1" w:line="386" w:lineRule="auto"/>
        <w:ind w:right="219" w:firstLine="420"/>
        <w:jc w:val="both"/>
        <w:rPr>
          <w:rFonts w:hint="eastAsia" w:ascii="宋体" w:hAnsi="宋体" w:eastAsia="宋体" w:cs="宋体"/>
        </w:rPr>
      </w:pPr>
      <w:r>
        <w:rPr>
          <w:rFonts w:hint="eastAsia" w:ascii="宋体" w:hAnsi="宋体" w:eastAsia="宋体" w:cs="宋体"/>
          <w:spacing w:val="-9"/>
          <w:w w:val="95"/>
        </w:rPr>
        <w:t xml:space="preserve">这一过程，要考虑招聘方，主要是用人部门的心理因素。例如，一个用人部门的负责人    </w:t>
      </w:r>
      <w:r>
        <w:rPr>
          <w:rFonts w:hint="eastAsia" w:ascii="宋体" w:hAnsi="宋体" w:eastAsia="宋体" w:cs="宋体"/>
          <w:spacing w:val="-14"/>
          <w:w w:val="95"/>
        </w:rPr>
        <w:t xml:space="preserve">可能会因为空缺职位的前一任的表现，得出一些主观的结论，从而在心目中排斥与前一任的    </w:t>
      </w:r>
      <w:r>
        <w:rPr>
          <w:rFonts w:hint="eastAsia" w:ascii="宋体" w:hAnsi="宋体" w:eastAsia="宋体" w:cs="宋体"/>
          <w:spacing w:val="-14"/>
        </w:rPr>
        <w:t>他或她具有某种相似特征的人。</w:t>
      </w:r>
    </w:p>
    <w:p>
      <w:pPr>
        <w:pStyle w:val="2"/>
        <w:spacing w:before="93" w:line="386" w:lineRule="auto"/>
        <w:ind w:right="219" w:firstLine="420"/>
        <w:jc w:val="both"/>
        <w:rPr>
          <w:rFonts w:hint="eastAsia" w:ascii="宋体" w:hAnsi="宋体" w:eastAsia="宋体" w:cs="宋体"/>
        </w:rPr>
      </w:pPr>
      <w:r>
        <w:rPr>
          <w:rFonts w:hint="eastAsia" w:ascii="宋体" w:hAnsi="宋体" w:eastAsia="宋体" w:cs="宋体"/>
          <w:spacing w:val="-8"/>
          <w:w w:val="95"/>
        </w:rPr>
        <w:t xml:space="preserve">比如，一个运营总监因为一名女性下属因为结婚怀孕而仓促辞职，心中感到很不满，为    </w:t>
      </w:r>
      <w:r>
        <w:rPr>
          <w:rFonts w:hint="eastAsia" w:ascii="宋体" w:hAnsi="宋体" w:eastAsia="宋体" w:cs="宋体"/>
          <w:spacing w:val="-14"/>
          <w:w w:val="95"/>
        </w:rPr>
        <w:t xml:space="preserve">了避免类似的情况再次发生，他向人力资源部提出一定不要招一名近婚龄或已婚未育的年轻    </w:t>
      </w:r>
      <w:r>
        <w:rPr>
          <w:rFonts w:hint="eastAsia" w:ascii="宋体" w:hAnsi="宋体" w:eastAsia="宋体" w:cs="宋体"/>
          <w:spacing w:val="-14"/>
        </w:rPr>
        <w:t>女性。</w:t>
      </w:r>
    </w:p>
    <w:p>
      <w:pPr>
        <w:pStyle w:val="2"/>
        <w:spacing w:before="91" w:line="386" w:lineRule="auto"/>
        <w:ind w:right="219" w:firstLine="420"/>
        <w:rPr>
          <w:rFonts w:hint="eastAsia" w:ascii="宋体" w:hAnsi="宋体" w:eastAsia="宋体" w:cs="宋体"/>
        </w:rPr>
      </w:pPr>
      <w:r>
        <w:rPr>
          <w:rFonts w:hint="eastAsia" w:ascii="宋体" w:hAnsi="宋体" w:eastAsia="宋体" w:cs="宋体"/>
          <w:spacing w:val="-7"/>
          <w:w w:val="95"/>
        </w:rPr>
        <w:t xml:space="preserve">作为人力资源管理人员，遇到这种情况需要与用人部门主管详细沟通，分析上一任不能    </w:t>
      </w:r>
      <w:r>
        <w:rPr>
          <w:rFonts w:hint="eastAsia" w:ascii="宋体" w:hAnsi="宋体" w:eastAsia="宋体" w:cs="宋体"/>
          <w:spacing w:val="-11"/>
          <w:w w:val="95"/>
        </w:rPr>
        <w:t>胜任的真正因素，尽可以地确立客观的评价。要使用人部门主管意识到，不能因为一件令人</w:t>
      </w:r>
    </w:p>
    <w:p>
      <w:pPr>
        <w:spacing w:after="0" w:line="386" w:lineRule="auto"/>
        <w:rPr>
          <w:rFonts w:hint="eastAsia" w:ascii="宋体" w:hAnsi="宋体" w:eastAsia="宋体" w:cs="宋体"/>
        </w:rPr>
        <w:sectPr>
          <w:headerReference r:id="rId3" w:type="default"/>
          <w:footerReference r:id="rId4" w:type="default"/>
          <w:type w:val="continuous"/>
          <w:pgSz w:w="11910" w:h="16840"/>
          <w:pgMar w:top="1800" w:right="1580" w:bottom="2220" w:left="1680" w:header="871" w:footer="2022" w:gutter="0"/>
        </w:sectPr>
      </w:pPr>
    </w:p>
    <w:p>
      <w:pPr>
        <w:pStyle w:val="2"/>
        <w:spacing w:before="18"/>
        <w:ind w:left="0"/>
        <w:rPr>
          <w:rFonts w:hint="eastAsia" w:ascii="宋体" w:hAnsi="宋体" w:eastAsia="宋体" w:cs="宋体"/>
          <w:sz w:val="19"/>
        </w:rPr>
      </w:pPr>
    </w:p>
    <w:p>
      <w:pPr>
        <w:pStyle w:val="2"/>
        <w:spacing w:before="44" w:line="386" w:lineRule="auto"/>
        <w:ind w:right="219"/>
        <w:rPr>
          <w:rFonts w:hint="eastAsia" w:ascii="宋体" w:hAnsi="宋体" w:eastAsia="宋体" w:cs="宋体"/>
        </w:rPr>
      </w:pPr>
      <w:r>
        <w:rPr>
          <w:rFonts w:hint="eastAsia" w:ascii="宋体" w:hAnsi="宋体" w:eastAsia="宋体" w:cs="宋体"/>
          <w:spacing w:val="-9"/>
          <w:w w:val="95"/>
        </w:rPr>
        <w:t xml:space="preserve">不快的事发生，就得出所有年轻女性都有可能轻易辞职影响部门绩效的结论。可以列举组织    </w:t>
      </w:r>
      <w:r>
        <w:rPr>
          <w:rFonts w:hint="eastAsia" w:ascii="宋体" w:hAnsi="宋体" w:eastAsia="宋体" w:cs="宋体"/>
          <w:spacing w:val="-9"/>
        </w:rPr>
        <w:t>内其他背景相同，但是工作绩效依然很好的员工实例，打消用人部门主管的顾虑。</w:t>
      </w:r>
    </w:p>
    <w:p>
      <w:pPr>
        <w:pStyle w:val="6"/>
        <w:numPr>
          <w:ilvl w:val="0"/>
          <w:numId w:val="1"/>
        </w:numPr>
        <w:tabs>
          <w:tab w:val="left" w:pos="716"/>
        </w:tabs>
        <w:spacing w:before="93" w:after="0" w:line="240" w:lineRule="auto"/>
        <w:ind w:left="715" w:right="0" w:hanging="176"/>
        <w:jc w:val="left"/>
        <w:rPr>
          <w:rFonts w:hint="eastAsia" w:ascii="宋体" w:hAnsi="宋体" w:eastAsia="宋体" w:cs="宋体"/>
          <w:sz w:val="21"/>
        </w:rPr>
      </w:pPr>
      <w:r>
        <w:rPr>
          <w:rFonts w:hint="eastAsia" w:ascii="宋体" w:hAnsi="宋体" w:eastAsia="宋体" w:cs="宋体"/>
          <w:sz w:val="21"/>
        </w:rPr>
        <w:t>想到潜在应聘者的心理感受</w:t>
      </w:r>
    </w:p>
    <w:p>
      <w:pPr>
        <w:pStyle w:val="2"/>
        <w:spacing w:before="12"/>
        <w:ind w:left="0"/>
        <w:rPr>
          <w:rFonts w:hint="eastAsia" w:ascii="宋体" w:hAnsi="宋体" w:eastAsia="宋体" w:cs="宋体"/>
          <w:sz w:val="17"/>
        </w:rPr>
      </w:pPr>
    </w:p>
    <w:p>
      <w:pPr>
        <w:pStyle w:val="2"/>
        <w:spacing w:line="386" w:lineRule="auto"/>
        <w:ind w:right="114" w:firstLine="420"/>
        <w:rPr>
          <w:rFonts w:hint="eastAsia" w:ascii="宋体" w:hAnsi="宋体" w:eastAsia="宋体" w:cs="宋体"/>
        </w:rPr>
      </w:pPr>
      <w:r>
        <w:rPr>
          <w:rFonts w:hint="eastAsia" w:ascii="宋体" w:hAnsi="宋体" w:eastAsia="宋体" w:cs="宋体"/>
          <w:spacing w:val="-14"/>
          <w:w w:val="95"/>
        </w:rPr>
        <w:t xml:space="preserve">发布招聘职位的时候，需考虑到潜在应聘者的心理感受，例如将招聘职位写得条理清晰，    </w:t>
      </w:r>
      <w:r>
        <w:rPr>
          <w:rFonts w:hint="eastAsia" w:ascii="宋体" w:hAnsi="宋体" w:eastAsia="宋体" w:cs="宋体"/>
          <w:spacing w:val="-13"/>
        </w:rPr>
        <w:t>格式正规，印制精美的广告，都能吸引更多潜在的应聘者。对于工作的描述一定要写得尽可</w:t>
      </w:r>
      <w:r>
        <w:rPr>
          <w:rFonts w:hint="eastAsia" w:ascii="宋体" w:hAnsi="宋体" w:eastAsia="宋体" w:cs="宋体"/>
          <w:spacing w:val="-11"/>
        </w:rPr>
        <w:t>能详细，特别涉及到技术方面的要求，要准确，因为随着工作分工的精细化，学历高的应聘者，对于是否能在工作中运用和发展专业技术能力是非常重视的。</w:t>
      </w:r>
    </w:p>
    <w:p>
      <w:pPr>
        <w:pStyle w:val="2"/>
        <w:spacing w:before="94" w:line="386" w:lineRule="auto"/>
        <w:ind w:right="219" w:firstLine="420"/>
        <w:rPr>
          <w:rFonts w:hint="eastAsia" w:ascii="宋体" w:hAnsi="宋体" w:eastAsia="宋体" w:cs="宋体"/>
        </w:rPr>
      </w:pPr>
      <w:r>
        <w:rPr>
          <w:rFonts w:hint="eastAsia" w:ascii="宋体" w:hAnsi="宋体" w:eastAsia="宋体" w:cs="宋体"/>
          <w:spacing w:val="-6"/>
          <w:w w:val="95"/>
        </w:rPr>
        <w:t xml:space="preserve">要设计专业的招聘流程设计和招聘计划，完整地让应聘者知道他现在处于招聘进程的哪    </w:t>
      </w:r>
      <w:r>
        <w:rPr>
          <w:rFonts w:hint="eastAsia" w:ascii="宋体" w:hAnsi="宋体" w:eastAsia="宋体" w:cs="宋体"/>
          <w:spacing w:val="-6"/>
        </w:rPr>
        <w:t>一步，以便于更好地配合招聘方。频繁地改变流程和计划会让人产生不信任感和不安。</w:t>
      </w:r>
    </w:p>
    <w:p>
      <w:pPr>
        <w:pStyle w:val="6"/>
        <w:numPr>
          <w:ilvl w:val="0"/>
          <w:numId w:val="3"/>
        </w:numPr>
        <w:tabs>
          <w:tab w:val="left" w:pos="838"/>
        </w:tabs>
        <w:spacing w:before="91" w:after="0" w:line="444" w:lineRule="auto"/>
        <w:ind w:left="540" w:right="5708" w:firstLine="0"/>
        <w:jc w:val="left"/>
        <w:rPr>
          <w:rFonts w:hint="eastAsia" w:ascii="宋体" w:hAnsi="宋体" w:eastAsia="宋体" w:cs="宋体"/>
          <w:sz w:val="21"/>
        </w:rPr>
      </w:pPr>
      <w:r>
        <w:rPr>
          <w:rFonts w:hint="eastAsia" w:ascii="宋体" w:hAnsi="宋体" w:eastAsia="宋体" w:cs="宋体"/>
          <w:spacing w:val="-2"/>
          <w:sz w:val="21"/>
        </w:rPr>
        <w:t>掌握面试心理测评技术</w:t>
      </w:r>
      <w:r>
        <w:rPr>
          <w:rFonts w:hint="eastAsia" w:ascii="宋体" w:hAnsi="宋体" w:eastAsia="宋体" w:cs="宋体"/>
          <w:sz w:val="21"/>
        </w:rPr>
        <w:t>(一)</w:t>
      </w:r>
    </w:p>
    <w:p>
      <w:pPr>
        <w:pStyle w:val="2"/>
        <w:spacing w:line="383" w:lineRule="exact"/>
        <w:ind w:left="540"/>
        <w:rPr>
          <w:rFonts w:hint="eastAsia" w:ascii="宋体" w:hAnsi="宋体" w:eastAsia="宋体" w:cs="宋体"/>
        </w:rPr>
      </w:pPr>
      <w:r>
        <w:rPr>
          <w:rFonts w:hint="eastAsia" w:ascii="宋体" w:hAnsi="宋体" w:eastAsia="宋体" w:cs="宋体"/>
        </w:rPr>
        <w:t>面试中的人才测评</w:t>
      </w:r>
    </w:p>
    <w:p>
      <w:pPr>
        <w:pStyle w:val="2"/>
        <w:spacing w:before="14"/>
        <w:ind w:left="0"/>
        <w:rPr>
          <w:rFonts w:hint="eastAsia" w:ascii="宋体" w:hAnsi="宋体" w:eastAsia="宋体" w:cs="宋体"/>
          <w:sz w:val="17"/>
        </w:rPr>
      </w:pPr>
    </w:p>
    <w:p>
      <w:pPr>
        <w:pStyle w:val="2"/>
        <w:spacing w:before="1" w:line="386" w:lineRule="auto"/>
        <w:ind w:right="94" w:firstLine="420"/>
        <w:rPr>
          <w:rFonts w:hint="eastAsia" w:ascii="宋体" w:hAnsi="宋体" w:eastAsia="宋体" w:cs="宋体"/>
        </w:rPr>
      </w:pPr>
      <w:r>
        <w:rPr>
          <w:rFonts w:hint="eastAsia" w:ascii="宋体" w:hAnsi="宋体" w:eastAsia="宋体" w:cs="宋体"/>
        </w:rPr>
        <w:t>目前心理学在招聘中运用更多的还是在面试过程中的人才测评技术，几乎所有的招聘都</w:t>
      </w:r>
      <w:r>
        <w:rPr>
          <w:rFonts w:hint="eastAsia" w:ascii="宋体" w:hAnsi="宋体" w:eastAsia="宋体" w:cs="宋体"/>
          <w:w w:val="95"/>
        </w:rPr>
        <w:t xml:space="preserve">或多或少地运用了一些心理测评的方法和技术。最常用的有公文框处理、无领导小组讨论、    </w:t>
      </w:r>
      <w:r>
        <w:rPr>
          <w:rFonts w:hint="eastAsia" w:ascii="宋体" w:hAnsi="宋体" w:eastAsia="宋体" w:cs="宋体"/>
        </w:rPr>
        <w:t>管理游戏等。不少公司还有专门的测评软件，例如霍兰德职业倾向测验、卡特尔 16PF 等人格测验，能对应聘者有个大概的评估。</w:t>
      </w:r>
    </w:p>
    <w:p>
      <w:pPr>
        <w:pStyle w:val="2"/>
        <w:spacing w:before="92" w:line="386" w:lineRule="auto"/>
        <w:ind w:right="219" w:firstLine="420"/>
        <w:rPr>
          <w:rFonts w:hint="eastAsia" w:ascii="宋体" w:hAnsi="宋体" w:eastAsia="宋体" w:cs="宋体"/>
        </w:rPr>
      </w:pPr>
      <w:r>
        <w:rPr>
          <w:rFonts w:hint="eastAsia" w:ascii="宋体" w:hAnsi="宋体" w:eastAsia="宋体" w:cs="宋体"/>
          <w:spacing w:val="-3"/>
          <w:w w:val="95"/>
        </w:rPr>
        <w:t xml:space="preserve">在具体的运用中需要根据不同的职位对人员所需要具备的关键特质相关维度的分析，以    </w:t>
      </w:r>
      <w:r>
        <w:rPr>
          <w:rFonts w:hint="eastAsia" w:ascii="宋体" w:hAnsi="宋体" w:eastAsia="宋体" w:cs="宋体"/>
          <w:spacing w:val="-9"/>
          <w:w w:val="95"/>
        </w:rPr>
        <w:t>确认应聘者与职位的匹配度。除了可以直接量化的测评方法，也可以尝试用一些不可直接量</w:t>
      </w:r>
    </w:p>
    <w:p>
      <w:pPr>
        <w:pStyle w:val="2"/>
        <w:spacing w:before="1"/>
        <w:rPr>
          <w:rFonts w:hint="eastAsia" w:ascii="宋体" w:hAnsi="宋体" w:eastAsia="宋体" w:cs="宋体"/>
        </w:rPr>
      </w:pPr>
      <w:r>
        <w:rPr>
          <w:rFonts w:hint="eastAsia" w:ascii="宋体" w:hAnsi="宋体" w:eastAsia="宋体" w:cs="宋体"/>
        </w:rPr>
        <w:t>化的测评方法作为辅助，比如用投射技术。</w:t>
      </w:r>
    </w:p>
    <w:p>
      <w:pPr>
        <w:spacing w:after="0"/>
        <w:rPr>
          <w:rFonts w:hint="eastAsia" w:ascii="宋体" w:hAnsi="宋体" w:eastAsia="宋体" w:cs="宋体"/>
        </w:rPr>
        <w:sectPr>
          <w:pgSz w:w="11910" w:h="16840"/>
          <w:pgMar w:top="1800" w:right="1580" w:bottom="2220" w:left="1680" w:header="871" w:footer="2022" w:gutter="0"/>
        </w:sectPr>
      </w:pPr>
    </w:p>
    <w:p>
      <w:pPr>
        <w:pStyle w:val="2"/>
        <w:spacing w:before="18"/>
        <w:ind w:left="0"/>
        <w:rPr>
          <w:rFonts w:hint="eastAsia" w:ascii="宋体" w:hAnsi="宋体" w:eastAsia="宋体" w:cs="宋体"/>
          <w:sz w:val="19"/>
        </w:rPr>
      </w:pPr>
    </w:p>
    <w:p>
      <w:pPr>
        <w:pStyle w:val="2"/>
        <w:spacing w:before="44" w:line="386" w:lineRule="auto"/>
        <w:ind w:right="219" w:firstLine="420"/>
        <w:jc w:val="both"/>
        <w:rPr>
          <w:rFonts w:hint="eastAsia" w:ascii="宋体" w:hAnsi="宋体" w:eastAsia="宋体" w:cs="宋体"/>
        </w:rPr>
      </w:pPr>
      <w:r>
        <w:rPr>
          <w:rFonts w:hint="eastAsia" w:ascii="宋体" w:hAnsi="宋体" w:eastAsia="宋体" w:cs="宋体"/>
        </w:rPr>
        <w:t xml:space="preserve">心理学研究发现，人们在日常生活中常常不自觉地把自己的心理特征(如个性、好恶、欲望、观念、情绪等)归属到别人身上，认为别人也具有同样的特征。如，自己喜欢说谎， </w:t>
      </w:r>
      <w:r>
        <w:rPr>
          <w:rFonts w:hint="eastAsia" w:ascii="宋体" w:hAnsi="宋体" w:eastAsia="宋体" w:cs="宋体"/>
          <w:spacing w:val="-4"/>
          <w:w w:val="95"/>
        </w:rPr>
        <w:t xml:space="preserve">就认为别人也总是在骗自己;自己自我感觉良好，就认为别人也都认为自己很出色...心理学家    </w:t>
      </w:r>
      <w:r>
        <w:rPr>
          <w:rFonts w:hint="eastAsia" w:ascii="宋体" w:hAnsi="宋体" w:eastAsia="宋体" w:cs="宋体"/>
          <w:spacing w:val="-10"/>
          <w:w w:val="95"/>
        </w:rPr>
        <w:t xml:space="preserve">称这种心理现象为“投射效应”。这是蕴藏在人类行为深层的动力，自己是意识不到的。由    </w:t>
      </w:r>
      <w:r>
        <w:rPr>
          <w:rFonts w:hint="eastAsia" w:ascii="宋体" w:hAnsi="宋体" w:eastAsia="宋体" w:cs="宋体"/>
          <w:spacing w:val="-14"/>
          <w:w w:val="95"/>
        </w:rPr>
        <w:t xml:space="preserve">于投射效应的存在，我们常常可以从一个人对别人的看法中来推测这个人的真正意图或心理    </w:t>
      </w:r>
      <w:r>
        <w:rPr>
          <w:rFonts w:hint="eastAsia" w:ascii="宋体" w:hAnsi="宋体" w:eastAsia="宋体" w:cs="宋体"/>
          <w:spacing w:val="-14"/>
        </w:rPr>
        <w:t>特征。</w:t>
      </w:r>
    </w:p>
    <w:p>
      <w:pPr>
        <w:pStyle w:val="2"/>
        <w:spacing w:before="96"/>
        <w:ind w:left="540"/>
        <w:rPr>
          <w:rFonts w:hint="eastAsia" w:ascii="宋体" w:hAnsi="宋体" w:eastAsia="宋体" w:cs="宋体"/>
        </w:rPr>
      </w:pPr>
      <w:r>
        <w:rPr>
          <w:rFonts w:hint="eastAsia" w:ascii="宋体" w:hAnsi="宋体" w:eastAsia="宋体" w:cs="宋体"/>
        </w:rPr>
        <w:t>(二)</w:t>
      </w:r>
    </w:p>
    <w:p>
      <w:pPr>
        <w:pStyle w:val="2"/>
        <w:spacing w:before="12"/>
        <w:ind w:left="0"/>
        <w:rPr>
          <w:rFonts w:hint="eastAsia" w:ascii="宋体" w:hAnsi="宋体" w:eastAsia="宋体" w:cs="宋体"/>
          <w:sz w:val="17"/>
        </w:rPr>
      </w:pPr>
    </w:p>
    <w:p>
      <w:pPr>
        <w:pStyle w:val="2"/>
        <w:ind w:left="540"/>
        <w:rPr>
          <w:rFonts w:hint="eastAsia" w:ascii="宋体" w:hAnsi="宋体" w:eastAsia="宋体" w:cs="宋体"/>
        </w:rPr>
      </w:pPr>
      <w:r>
        <w:rPr>
          <w:rFonts w:hint="eastAsia" w:ascii="宋体" w:hAnsi="宋体" w:eastAsia="宋体" w:cs="宋体"/>
        </w:rPr>
        <w:t>面试中应聘者的心理因素</w:t>
      </w:r>
    </w:p>
    <w:p>
      <w:pPr>
        <w:pStyle w:val="2"/>
        <w:spacing w:before="15"/>
        <w:ind w:left="0"/>
        <w:rPr>
          <w:rFonts w:hint="eastAsia" w:ascii="宋体" w:hAnsi="宋体" w:eastAsia="宋体" w:cs="宋体"/>
          <w:sz w:val="17"/>
        </w:rPr>
      </w:pPr>
    </w:p>
    <w:p>
      <w:pPr>
        <w:pStyle w:val="2"/>
        <w:spacing w:line="441" w:lineRule="auto"/>
        <w:ind w:left="540" w:right="3275"/>
        <w:rPr>
          <w:rFonts w:hint="eastAsia" w:ascii="宋体" w:hAnsi="宋体" w:eastAsia="宋体" w:cs="宋体"/>
        </w:rPr>
      </w:pPr>
      <w:r>
        <w:rPr>
          <w:rFonts w:hint="eastAsia" w:ascii="宋体" w:hAnsi="宋体" w:eastAsia="宋体" w:cs="宋体"/>
          <w:w w:val="95"/>
        </w:rPr>
        <w:t xml:space="preserve">应试者的心理与心理偏差可以归纳为以下几个方面：   </w:t>
      </w:r>
      <w:r>
        <w:rPr>
          <w:rFonts w:hint="eastAsia" w:ascii="宋体" w:hAnsi="宋体" w:eastAsia="宋体" w:cs="宋体"/>
        </w:rPr>
        <w:t>1、期望过高</w:t>
      </w:r>
    </w:p>
    <w:p>
      <w:pPr>
        <w:pStyle w:val="2"/>
        <w:spacing w:before="4" w:line="386" w:lineRule="auto"/>
        <w:ind w:right="126" w:firstLine="420"/>
        <w:jc w:val="both"/>
        <w:rPr>
          <w:rFonts w:hint="eastAsia" w:ascii="宋体" w:hAnsi="宋体" w:eastAsia="宋体" w:cs="宋体"/>
        </w:rPr>
      </w:pPr>
      <w:r>
        <w:rPr>
          <w:rFonts w:hint="eastAsia" w:ascii="宋体" w:hAnsi="宋体" w:eastAsia="宋体" w:cs="宋体"/>
          <w:w w:val="95"/>
        </w:rPr>
        <w:t xml:space="preserve">有些应试者看社会过于理想化，不能正确估价自己与周围环境，常常对自己期望过高。    </w:t>
      </w:r>
      <w:r>
        <w:rPr>
          <w:rFonts w:hint="eastAsia" w:ascii="宋体" w:hAnsi="宋体" w:eastAsia="宋体" w:cs="宋体"/>
          <w:spacing w:val="-7"/>
        </w:rPr>
        <w:t>在面试过程中，这类应试者表现出居功自傲、盛气凌人、目空一切、舍我其谁的态势。他们</w:t>
      </w:r>
      <w:r>
        <w:rPr>
          <w:rFonts w:hint="eastAsia" w:ascii="宋体" w:hAnsi="宋体" w:eastAsia="宋体" w:cs="宋体"/>
          <w:spacing w:val="-11"/>
        </w:rPr>
        <w:t>一般个性鲜明，或某方面有专长，或过去多受奖励。但期望值过高、过于自负的应试者往往事与愿违。</w:t>
      </w:r>
    </w:p>
    <w:p>
      <w:pPr>
        <w:pStyle w:val="2"/>
        <w:spacing w:before="92"/>
        <w:ind w:left="540"/>
        <w:rPr>
          <w:rFonts w:hint="eastAsia" w:ascii="宋体" w:hAnsi="宋体" w:eastAsia="宋体" w:cs="宋体"/>
        </w:rPr>
      </w:pPr>
      <w:r>
        <w:rPr>
          <w:rFonts w:hint="eastAsia" w:ascii="宋体" w:hAnsi="宋体" w:eastAsia="宋体" w:cs="宋体"/>
        </w:rPr>
        <w:t>2、趋同心理</w:t>
      </w:r>
    </w:p>
    <w:p>
      <w:pPr>
        <w:pStyle w:val="2"/>
        <w:spacing w:before="14"/>
        <w:ind w:left="0"/>
        <w:rPr>
          <w:rFonts w:hint="eastAsia" w:ascii="宋体" w:hAnsi="宋体" w:eastAsia="宋体" w:cs="宋体"/>
          <w:sz w:val="17"/>
        </w:rPr>
      </w:pPr>
    </w:p>
    <w:p>
      <w:pPr>
        <w:pStyle w:val="2"/>
        <w:spacing w:line="386" w:lineRule="auto"/>
        <w:ind w:right="126" w:firstLine="420"/>
        <w:jc w:val="both"/>
        <w:rPr>
          <w:rFonts w:hint="eastAsia" w:ascii="宋体" w:hAnsi="宋体" w:eastAsia="宋体" w:cs="宋体"/>
        </w:rPr>
      </w:pPr>
      <w:r>
        <w:rPr>
          <w:rFonts w:hint="eastAsia" w:ascii="宋体" w:hAnsi="宋体" w:eastAsia="宋体" w:cs="宋体"/>
          <w:spacing w:val="-7"/>
        </w:rPr>
        <w:t>指应试者一味迎合、顺从主考官的倾向。具体表现为对考官言听计从，甚至言行举止都</w:t>
      </w:r>
      <w:r>
        <w:rPr>
          <w:rFonts w:hint="eastAsia" w:ascii="宋体" w:hAnsi="宋体" w:eastAsia="宋体" w:cs="宋体"/>
          <w:spacing w:val="-7"/>
          <w:w w:val="95"/>
        </w:rPr>
        <w:t xml:space="preserve">愿与主考官保持一致。趋同心理的根源在于缺乏应有的个性品质，如缺乏自信、盲从模仿、    </w:t>
      </w:r>
      <w:r>
        <w:rPr>
          <w:rFonts w:hint="eastAsia" w:ascii="宋体" w:hAnsi="宋体" w:eastAsia="宋体" w:cs="宋体"/>
          <w:spacing w:val="-7"/>
        </w:rPr>
        <w:t>无主见等。</w:t>
      </w:r>
    </w:p>
    <w:p>
      <w:pPr>
        <w:pStyle w:val="2"/>
        <w:spacing w:before="91"/>
        <w:ind w:left="540"/>
        <w:rPr>
          <w:rFonts w:hint="eastAsia" w:ascii="宋体" w:hAnsi="宋体" w:eastAsia="宋体" w:cs="宋体"/>
        </w:rPr>
      </w:pPr>
      <w:r>
        <w:rPr>
          <w:rFonts w:hint="eastAsia" w:ascii="宋体" w:hAnsi="宋体" w:eastAsia="宋体" w:cs="宋体"/>
        </w:rPr>
        <w:t>3、表现心理</w:t>
      </w:r>
    </w:p>
    <w:p>
      <w:pPr>
        <w:spacing w:after="0"/>
        <w:rPr>
          <w:rFonts w:hint="eastAsia" w:ascii="宋体" w:hAnsi="宋体" w:eastAsia="宋体" w:cs="宋体"/>
        </w:rPr>
        <w:sectPr>
          <w:pgSz w:w="11910" w:h="16840"/>
          <w:pgMar w:top="1800" w:right="1580" w:bottom="2220" w:left="1680" w:header="871" w:footer="2022" w:gutter="0"/>
        </w:sectPr>
      </w:pPr>
    </w:p>
    <w:p>
      <w:pPr>
        <w:pStyle w:val="2"/>
        <w:spacing w:before="18"/>
        <w:ind w:left="0"/>
        <w:rPr>
          <w:rFonts w:hint="eastAsia" w:ascii="宋体" w:hAnsi="宋体" w:eastAsia="宋体" w:cs="宋体"/>
          <w:sz w:val="19"/>
        </w:rPr>
      </w:pPr>
    </w:p>
    <w:p>
      <w:pPr>
        <w:pStyle w:val="2"/>
        <w:spacing w:before="44" w:line="386" w:lineRule="auto"/>
        <w:ind w:right="219" w:firstLine="420"/>
        <w:jc w:val="both"/>
        <w:rPr>
          <w:rFonts w:hint="eastAsia" w:ascii="宋体" w:hAnsi="宋体" w:eastAsia="宋体" w:cs="宋体"/>
        </w:rPr>
      </w:pPr>
      <w:r>
        <w:rPr>
          <w:rFonts w:hint="eastAsia" w:ascii="宋体" w:hAnsi="宋体" w:eastAsia="宋体" w:cs="宋体"/>
          <w:spacing w:val="-6"/>
          <w:w w:val="95"/>
        </w:rPr>
        <w:t xml:space="preserve">指应试者主动展示自我的倾向。表现心理强的应试者可能主动与考官握手，回答问题时    </w:t>
      </w:r>
      <w:r>
        <w:rPr>
          <w:rFonts w:hint="eastAsia" w:ascii="宋体" w:hAnsi="宋体" w:eastAsia="宋体" w:cs="宋体"/>
          <w:spacing w:val="-12"/>
          <w:w w:val="95"/>
        </w:rPr>
        <w:t xml:space="preserve">可能抢每件事，自我表白，言语过多等。应试者的适度表现是正常的，但过分表现就可能给    </w:t>
      </w:r>
      <w:r>
        <w:rPr>
          <w:rFonts w:hint="eastAsia" w:ascii="宋体" w:hAnsi="宋体" w:eastAsia="宋体" w:cs="宋体"/>
          <w:spacing w:val="-12"/>
        </w:rPr>
        <w:t>主考官留下相反的印象。此类应试者多属外向型性格。</w:t>
      </w:r>
    </w:p>
    <w:p>
      <w:pPr>
        <w:pStyle w:val="2"/>
        <w:spacing w:before="94"/>
        <w:ind w:left="540"/>
        <w:rPr>
          <w:rFonts w:hint="eastAsia" w:ascii="宋体" w:hAnsi="宋体" w:eastAsia="宋体" w:cs="宋体"/>
        </w:rPr>
      </w:pPr>
      <w:r>
        <w:rPr>
          <w:rFonts w:hint="eastAsia" w:ascii="宋体" w:hAnsi="宋体" w:eastAsia="宋体" w:cs="宋体"/>
        </w:rPr>
        <w:t>4、掩饰心理</w:t>
      </w:r>
    </w:p>
    <w:p>
      <w:pPr>
        <w:pStyle w:val="2"/>
        <w:spacing w:before="12"/>
        <w:ind w:left="0"/>
        <w:rPr>
          <w:rFonts w:hint="eastAsia" w:ascii="宋体" w:hAnsi="宋体" w:eastAsia="宋体" w:cs="宋体"/>
          <w:sz w:val="17"/>
        </w:rPr>
      </w:pPr>
    </w:p>
    <w:p>
      <w:pPr>
        <w:pStyle w:val="2"/>
        <w:spacing w:line="386" w:lineRule="auto"/>
        <w:ind w:right="219" w:firstLine="420"/>
        <w:jc w:val="both"/>
        <w:rPr>
          <w:rFonts w:hint="eastAsia" w:ascii="宋体" w:hAnsi="宋体" w:eastAsia="宋体" w:cs="宋体"/>
        </w:rPr>
      </w:pPr>
      <w:r>
        <w:rPr>
          <w:rFonts w:hint="eastAsia" w:ascii="宋体" w:hAnsi="宋体" w:eastAsia="宋体" w:cs="宋体"/>
        </w:rPr>
        <w:t>指应试者企图掩盖自身缺陷的倾向。表现在回答问题上，支吾搪塞、答非所问;表现在</w:t>
      </w:r>
      <w:r>
        <w:rPr>
          <w:rFonts w:hint="eastAsia" w:ascii="宋体" w:hAnsi="宋体" w:eastAsia="宋体" w:cs="宋体"/>
          <w:spacing w:val="-8"/>
          <w:w w:val="95"/>
        </w:rPr>
        <w:t xml:space="preserve">言行举止上，神色不安，抓耳挠腮，避开主考官视线等。此类应试者或者虚荣心较强，或者    </w:t>
      </w:r>
      <w:r>
        <w:rPr>
          <w:rFonts w:hint="eastAsia" w:ascii="宋体" w:hAnsi="宋体" w:eastAsia="宋体" w:cs="宋体"/>
          <w:spacing w:val="-8"/>
        </w:rPr>
        <w:t>有明显的缺陷和弱点。</w:t>
      </w:r>
    </w:p>
    <w:p>
      <w:pPr>
        <w:pStyle w:val="2"/>
        <w:spacing w:before="93"/>
        <w:ind w:left="540"/>
        <w:rPr>
          <w:rFonts w:hint="eastAsia" w:ascii="宋体" w:hAnsi="宋体" w:eastAsia="宋体" w:cs="宋体"/>
        </w:rPr>
      </w:pPr>
      <w:r>
        <w:rPr>
          <w:rFonts w:hint="eastAsia" w:ascii="宋体" w:hAnsi="宋体" w:eastAsia="宋体" w:cs="宋体"/>
        </w:rPr>
        <w:t>5、完善心理</w:t>
      </w:r>
    </w:p>
    <w:p>
      <w:pPr>
        <w:pStyle w:val="2"/>
        <w:spacing w:before="13"/>
        <w:ind w:left="0"/>
        <w:rPr>
          <w:rFonts w:hint="eastAsia" w:ascii="宋体" w:hAnsi="宋体" w:eastAsia="宋体" w:cs="宋体"/>
          <w:sz w:val="17"/>
        </w:rPr>
      </w:pPr>
    </w:p>
    <w:p>
      <w:pPr>
        <w:pStyle w:val="2"/>
        <w:spacing w:line="386" w:lineRule="auto"/>
        <w:ind w:right="219" w:firstLine="420"/>
        <w:jc w:val="both"/>
        <w:rPr>
          <w:rFonts w:hint="eastAsia" w:ascii="宋体" w:hAnsi="宋体" w:eastAsia="宋体" w:cs="宋体"/>
        </w:rPr>
      </w:pPr>
      <w:r>
        <w:rPr>
          <w:rFonts w:hint="eastAsia" w:ascii="宋体" w:hAnsi="宋体" w:eastAsia="宋体" w:cs="宋体"/>
          <w:spacing w:val="-5"/>
          <w:w w:val="95"/>
        </w:rPr>
        <w:t xml:space="preserve">绝对的完美主义者即意味着永远的自我否定者，因为他永远达不到他为自己所定的任何    </w:t>
      </w:r>
      <w:r>
        <w:rPr>
          <w:rFonts w:hint="eastAsia" w:ascii="宋体" w:hAnsi="宋体" w:eastAsia="宋体" w:cs="宋体"/>
          <w:spacing w:val="-10"/>
          <w:w w:val="95"/>
        </w:rPr>
        <w:t xml:space="preserve">一个目标；绝对的完美主义者亦意味着不知轻重、不分主次，在每一个细节上做着过分的不    </w:t>
      </w:r>
      <w:r>
        <w:rPr>
          <w:rFonts w:hint="eastAsia" w:ascii="宋体" w:hAnsi="宋体" w:eastAsia="宋体" w:cs="宋体"/>
          <w:spacing w:val="-10"/>
        </w:rPr>
        <w:t>必要的停留。</w:t>
      </w:r>
    </w:p>
    <w:p>
      <w:pPr>
        <w:pStyle w:val="2"/>
        <w:spacing w:before="93" w:line="386" w:lineRule="auto"/>
        <w:ind w:right="219" w:firstLine="420"/>
        <w:rPr>
          <w:rFonts w:hint="eastAsia" w:ascii="宋体" w:hAnsi="宋体" w:eastAsia="宋体" w:cs="宋体"/>
        </w:rPr>
      </w:pPr>
      <w:r>
        <w:rPr>
          <w:rFonts w:hint="eastAsia" w:ascii="宋体" w:hAnsi="宋体" w:eastAsia="宋体" w:cs="宋体"/>
          <w:spacing w:val="-9"/>
          <w:w w:val="95"/>
        </w:rPr>
        <w:t xml:space="preserve">面试中，完美主义者会尽量地掩饰、遮盖自己的不足之处，然而，却忽略了面试的根本    </w:t>
      </w:r>
      <w:r>
        <w:rPr>
          <w:rFonts w:hint="eastAsia" w:ascii="宋体" w:hAnsi="宋体" w:eastAsia="宋体" w:cs="宋体"/>
          <w:spacing w:val="-9"/>
        </w:rPr>
        <w:t>目的———全面而准确地展现自己的优点。</w:t>
      </w:r>
    </w:p>
    <w:p>
      <w:pPr>
        <w:pStyle w:val="2"/>
        <w:spacing w:before="91"/>
        <w:ind w:left="540"/>
        <w:rPr>
          <w:rFonts w:hint="eastAsia" w:ascii="宋体" w:hAnsi="宋体" w:eastAsia="宋体" w:cs="宋体"/>
        </w:rPr>
      </w:pPr>
      <w:r>
        <w:rPr>
          <w:rFonts w:hint="eastAsia" w:ascii="宋体" w:hAnsi="宋体" w:eastAsia="宋体" w:cs="宋体"/>
        </w:rPr>
        <w:t>6、恐惧心理</w:t>
      </w:r>
    </w:p>
    <w:p>
      <w:pPr>
        <w:pStyle w:val="2"/>
        <w:spacing w:before="14"/>
        <w:ind w:left="0"/>
        <w:rPr>
          <w:rFonts w:hint="eastAsia" w:ascii="宋体" w:hAnsi="宋体" w:eastAsia="宋体" w:cs="宋体"/>
          <w:sz w:val="17"/>
        </w:rPr>
      </w:pPr>
    </w:p>
    <w:p>
      <w:pPr>
        <w:pStyle w:val="2"/>
        <w:spacing w:before="1"/>
        <w:ind w:left="540"/>
        <w:rPr>
          <w:rFonts w:hint="eastAsia" w:ascii="宋体" w:hAnsi="宋体" w:eastAsia="宋体" w:cs="宋体"/>
        </w:rPr>
      </w:pPr>
      <w:r>
        <w:rPr>
          <w:rFonts w:hint="eastAsia" w:ascii="宋体" w:hAnsi="宋体" w:eastAsia="宋体" w:cs="宋体"/>
        </w:rPr>
        <w:t>面试恐惧心理的表现形式有：</w:t>
      </w:r>
    </w:p>
    <w:p>
      <w:pPr>
        <w:pStyle w:val="2"/>
        <w:spacing w:before="12"/>
        <w:ind w:left="0"/>
        <w:rPr>
          <w:rFonts w:hint="eastAsia" w:ascii="宋体" w:hAnsi="宋体" w:eastAsia="宋体" w:cs="宋体"/>
          <w:sz w:val="17"/>
        </w:rPr>
      </w:pPr>
    </w:p>
    <w:p>
      <w:pPr>
        <w:pStyle w:val="2"/>
        <w:spacing w:line="386" w:lineRule="auto"/>
        <w:ind w:right="219" w:firstLine="420"/>
        <w:rPr>
          <w:rFonts w:hint="eastAsia" w:ascii="宋体" w:hAnsi="宋体" w:eastAsia="宋体" w:cs="宋体"/>
        </w:rPr>
      </w:pPr>
      <w:r>
        <w:rPr>
          <w:rFonts w:hint="eastAsia" w:ascii="宋体" w:hAnsi="宋体" w:eastAsia="宋体" w:cs="宋体"/>
          <w:spacing w:val="-10"/>
          <w:w w:val="95"/>
        </w:rPr>
        <w:t xml:space="preserve">第一，陌生恐惧。一见陌生人便脸红、紧张、说不出话，感到浑身不自在，这便是陌生    </w:t>
      </w:r>
      <w:r>
        <w:rPr>
          <w:rFonts w:hint="eastAsia" w:ascii="宋体" w:hAnsi="宋体" w:eastAsia="宋体" w:cs="宋体"/>
          <w:spacing w:val="-10"/>
        </w:rPr>
        <w:t>恐惧。</w:t>
      </w:r>
    </w:p>
    <w:p>
      <w:pPr>
        <w:pStyle w:val="2"/>
        <w:spacing w:before="93"/>
        <w:ind w:left="540"/>
        <w:rPr>
          <w:rFonts w:hint="eastAsia" w:ascii="宋体" w:hAnsi="宋体" w:eastAsia="宋体" w:cs="宋体"/>
        </w:rPr>
      </w:pPr>
      <w:r>
        <w:rPr>
          <w:rFonts w:hint="eastAsia" w:ascii="宋体" w:hAnsi="宋体" w:eastAsia="宋体" w:cs="宋体"/>
        </w:rPr>
        <w:t>第二，群体恐惧。对方是一群人，而你是单独一人，自然而然就产生一种群体恐惧。</w:t>
      </w:r>
    </w:p>
    <w:p>
      <w:pPr>
        <w:spacing w:after="0"/>
        <w:rPr>
          <w:rFonts w:hint="eastAsia" w:ascii="宋体" w:hAnsi="宋体" w:eastAsia="宋体" w:cs="宋体"/>
        </w:rPr>
        <w:sectPr>
          <w:pgSz w:w="11910" w:h="16840"/>
          <w:pgMar w:top="1800" w:right="1580" w:bottom="2220" w:left="1680" w:header="871" w:footer="2022" w:gutter="0"/>
        </w:sectPr>
      </w:pPr>
    </w:p>
    <w:p>
      <w:pPr>
        <w:pStyle w:val="2"/>
        <w:spacing w:before="18"/>
        <w:ind w:left="0"/>
        <w:rPr>
          <w:rFonts w:hint="eastAsia" w:ascii="宋体" w:hAnsi="宋体" w:eastAsia="宋体" w:cs="宋体"/>
          <w:sz w:val="19"/>
        </w:rPr>
      </w:pPr>
    </w:p>
    <w:p>
      <w:pPr>
        <w:pStyle w:val="2"/>
        <w:spacing w:before="44" w:line="386" w:lineRule="auto"/>
        <w:ind w:right="219" w:firstLine="420"/>
        <w:rPr>
          <w:rFonts w:hint="eastAsia" w:ascii="宋体" w:hAnsi="宋体" w:eastAsia="宋体" w:cs="宋体"/>
        </w:rPr>
      </w:pPr>
      <w:r>
        <w:rPr>
          <w:rFonts w:hint="eastAsia" w:ascii="宋体" w:hAnsi="宋体" w:eastAsia="宋体" w:cs="宋体"/>
          <w:spacing w:val="-10"/>
          <w:w w:val="95"/>
        </w:rPr>
        <w:t xml:space="preserve">第三，高位恐惧。当去某单位应聘时，面试的主持人如果是高级领导干部，则往往会被    </w:t>
      </w:r>
      <w:r>
        <w:rPr>
          <w:rFonts w:hint="eastAsia" w:ascii="宋体" w:hAnsi="宋体" w:eastAsia="宋体" w:cs="宋体"/>
          <w:spacing w:val="-10"/>
        </w:rPr>
        <w:t>他们的赫赫名声吓倒，一见面就会莫名其妙地紧张和不安，这就是高位恐惧。</w:t>
      </w:r>
    </w:p>
    <w:p>
      <w:pPr>
        <w:pStyle w:val="2"/>
        <w:spacing w:before="93"/>
        <w:ind w:left="540"/>
        <w:rPr>
          <w:rFonts w:hint="eastAsia" w:ascii="宋体" w:hAnsi="宋体" w:eastAsia="宋体" w:cs="宋体"/>
        </w:rPr>
      </w:pPr>
      <w:r>
        <w:rPr>
          <w:rFonts w:hint="eastAsia" w:ascii="宋体" w:hAnsi="宋体" w:eastAsia="宋体" w:cs="宋体"/>
        </w:rPr>
        <w:t>7、自卑心理</w:t>
      </w:r>
    </w:p>
    <w:p>
      <w:pPr>
        <w:pStyle w:val="2"/>
        <w:spacing w:before="12"/>
        <w:ind w:left="0"/>
        <w:rPr>
          <w:rFonts w:hint="eastAsia" w:ascii="宋体" w:hAnsi="宋体" w:eastAsia="宋体" w:cs="宋体"/>
          <w:sz w:val="17"/>
        </w:rPr>
      </w:pPr>
    </w:p>
    <w:p>
      <w:pPr>
        <w:pStyle w:val="2"/>
        <w:spacing w:line="386" w:lineRule="auto"/>
        <w:ind w:right="219" w:firstLine="420"/>
        <w:jc w:val="both"/>
        <w:rPr>
          <w:rFonts w:hint="eastAsia" w:ascii="宋体" w:hAnsi="宋体" w:eastAsia="宋体" w:cs="宋体"/>
        </w:rPr>
      </w:pPr>
      <w:r>
        <w:rPr>
          <w:rFonts w:hint="eastAsia" w:ascii="宋体" w:hAnsi="宋体" w:eastAsia="宋体" w:cs="宋体"/>
          <w:spacing w:val="-6"/>
          <w:w w:val="95"/>
        </w:rPr>
        <w:t xml:space="preserve">自卑感较强的人往往多愁善感、自惭形秽，觉得自己一无是处，各方面都不如别人。为    </w:t>
      </w:r>
      <w:r>
        <w:rPr>
          <w:rFonts w:hint="eastAsia" w:ascii="宋体" w:hAnsi="宋体" w:eastAsia="宋体" w:cs="宋体"/>
          <w:spacing w:val="-11"/>
          <w:w w:val="95"/>
        </w:rPr>
        <w:t xml:space="preserve">了不使自己的自尊心受到伤害，往往实行自我封闭，不愿同别人进行较多的接触和交往。自    </w:t>
      </w:r>
      <w:r>
        <w:rPr>
          <w:rFonts w:hint="eastAsia" w:ascii="宋体" w:hAnsi="宋体" w:eastAsia="宋体" w:cs="宋体"/>
          <w:spacing w:val="-11"/>
        </w:rPr>
        <w:t>卑感较强的人一般都无法顺利地通过面试这一关口。</w:t>
      </w:r>
    </w:p>
    <w:p>
      <w:pPr>
        <w:pStyle w:val="2"/>
        <w:spacing w:before="94" w:line="386" w:lineRule="auto"/>
        <w:ind w:right="219" w:firstLine="420"/>
        <w:rPr>
          <w:rFonts w:hint="eastAsia" w:ascii="宋体" w:hAnsi="宋体" w:eastAsia="宋体" w:cs="宋体"/>
        </w:rPr>
      </w:pPr>
      <w:r>
        <w:rPr>
          <w:rFonts w:hint="eastAsia" w:ascii="宋体" w:hAnsi="宋体" w:eastAsia="宋体" w:cs="宋体"/>
          <w:spacing w:val="-9"/>
          <w:w w:val="95"/>
        </w:rPr>
        <w:t xml:space="preserve">在这种情况下，应试者的起初水平是无法发挥出来的。女性在重大面试场合获得的成绩    </w:t>
      </w:r>
      <w:r>
        <w:rPr>
          <w:rFonts w:hint="eastAsia" w:ascii="宋体" w:hAnsi="宋体" w:eastAsia="宋体" w:cs="宋体"/>
          <w:spacing w:val="-9"/>
        </w:rPr>
        <w:t>往往低于她们的实际水平，低于她们在平时学习中所取得的成绩。</w:t>
      </w:r>
    </w:p>
    <w:p>
      <w:pPr>
        <w:pStyle w:val="2"/>
        <w:spacing w:before="90"/>
        <w:ind w:left="540"/>
        <w:rPr>
          <w:rFonts w:hint="eastAsia" w:ascii="宋体" w:hAnsi="宋体" w:eastAsia="宋体" w:cs="宋体"/>
        </w:rPr>
      </w:pPr>
      <w:r>
        <w:rPr>
          <w:rFonts w:hint="eastAsia" w:ascii="宋体" w:hAnsi="宋体" w:eastAsia="宋体" w:cs="宋体"/>
        </w:rPr>
        <w:t>8、迎合心理</w:t>
      </w:r>
    </w:p>
    <w:p>
      <w:pPr>
        <w:pStyle w:val="2"/>
        <w:spacing w:before="15"/>
        <w:ind w:left="0"/>
        <w:rPr>
          <w:rFonts w:hint="eastAsia" w:ascii="宋体" w:hAnsi="宋体" w:eastAsia="宋体" w:cs="宋体"/>
          <w:sz w:val="17"/>
        </w:rPr>
      </w:pPr>
    </w:p>
    <w:p>
      <w:pPr>
        <w:pStyle w:val="2"/>
        <w:spacing w:line="386" w:lineRule="auto"/>
        <w:ind w:right="219" w:firstLine="420"/>
        <w:jc w:val="both"/>
        <w:rPr>
          <w:rFonts w:hint="eastAsia" w:ascii="宋体" w:hAnsi="宋体" w:eastAsia="宋体" w:cs="宋体"/>
        </w:rPr>
      </w:pPr>
      <w:r>
        <w:rPr>
          <w:rFonts w:hint="eastAsia" w:ascii="宋体" w:hAnsi="宋体" w:eastAsia="宋体" w:cs="宋体"/>
          <w:spacing w:val="-9"/>
          <w:w w:val="95"/>
        </w:rPr>
        <w:t xml:space="preserve">迎合心理，也称逢迎心理。具有这种心理的人特别注意别人对自己的看法，把别人对自    </w:t>
      </w:r>
      <w:r>
        <w:rPr>
          <w:rFonts w:hint="eastAsia" w:ascii="宋体" w:hAnsi="宋体" w:eastAsia="宋体" w:cs="宋体"/>
          <w:spacing w:val="-13"/>
          <w:w w:val="95"/>
        </w:rPr>
        <w:t xml:space="preserve">己的评价视为高于一切。在和别人打交道时，一味企求得到别人的好感，甚至不惜放弃自己    </w:t>
      </w:r>
      <w:r>
        <w:rPr>
          <w:rFonts w:hint="eastAsia" w:ascii="宋体" w:hAnsi="宋体" w:eastAsia="宋体" w:cs="宋体"/>
          <w:spacing w:val="-13"/>
        </w:rPr>
        <w:t>的原则，轻易改变自身的观点，惟恐招致对方的不满。</w:t>
      </w:r>
    </w:p>
    <w:p>
      <w:pPr>
        <w:pStyle w:val="2"/>
        <w:spacing w:before="91" w:line="386" w:lineRule="auto"/>
        <w:ind w:right="219" w:firstLine="420"/>
        <w:jc w:val="both"/>
        <w:rPr>
          <w:rFonts w:hint="eastAsia" w:ascii="宋体" w:hAnsi="宋体" w:eastAsia="宋体" w:cs="宋体"/>
        </w:rPr>
      </w:pPr>
      <w:r>
        <w:rPr>
          <w:rFonts w:hint="eastAsia" w:ascii="宋体" w:hAnsi="宋体" w:eastAsia="宋体" w:cs="宋体"/>
          <w:spacing w:val="-5"/>
          <w:w w:val="95"/>
        </w:rPr>
        <w:t xml:space="preserve">这种人在面试非常希望博得考官的好评。事实上在大多数情况下，这种做法的结果往往    </w:t>
      </w:r>
      <w:r>
        <w:rPr>
          <w:rFonts w:hint="eastAsia" w:ascii="宋体" w:hAnsi="宋体" w:eastAsia="宋体" w:cs="宋体"/>
          <w:spacing w:val="-10"/>
          <w:w w:val="95"/>
        </w:rPr>
        <w:t xml:space="preserve">适得其反，它非但不能得到主考人员的“恩宠”，而且还会减损他们对于应试者真实素质的    </w:t>
      </w:r>
      <w:r>
        <w:rPr>
          <w:rFonts w:hint="eastAsia" w:ascii="宋体" w:hAnsi="宋体" w:eastAsia="宋体" w:cs="宋体"/>
          <w:spacing w:val="-10"/>
        </w:rPr>
        <w:t>评价，因而是不可取的。</w:t>
      </w:r>
    </w:p>
    <w:p>
      <w:pPr>
        <w:pStyle w:val="2"/>
        <w:spacing w:before="94"/>
        <w:ind w:left="540"/>
        <w:rPr>
          <w:rFonts w:hint="eastAsia" w:ascii="宋体" w:hAnsi="宋体" w:eastAsia="宋体" w:cs="宋体"/>
        </w:rPr>
      </w:pPr>
      <w:r>
        <w:rPr>
          <w:rFonts w:hint="eastAsia" w:ascii="宋体" w:hAnsi="宋体" w:eastAsia="宋体" w:cs="宋体"/>
        </w:rPr>
        <w:t>(三)</w:t>
      </w:r>
    </w:p>
    <w:p>
      <w:pPr>
        <w:pStyle w:val="2"/>
        <w:spacing w:before="12"/>
        <w:ind w:left="0"/>
        <w:rPr>
          <w:rFonts w:hint="eastAsia" w:ascii="宋体" w:hAnsi="宋体" w:eastAsia="宋体" w:cs="宋体"/>
          <w:sz w:val="17"/>
        </w:rPr>
      </w:pPr>
    </w:p>
    <w:p>
      <w:pPr>
        <w:pStyle w:val="2"/>
        <w:ind w:left="540"/>
        <w:rPr>
          <w:rFonts w:hint="eastAsia" w:ascii="宋体" w:hAnsi="宋体" w:eastAsia="宋体" w:cs="宋体"/>
        </w:rPr>
      </w:pPr>
      <w:r>
        <w:rPr>
          <w:rFonts w:hint="eastAsia" w:ascii="宋体" w:hAnsi="宋体" w:eastAsia="宋体" w:cs="宋体"/>
        </w:rPr>
        <w:t>面试官的心理效应</w:t>
      </w:r>
    </w:p>
    <w:p>
      <w:pPr>
        <w:spacing w:after="0"/>
        <w:rPr>
          <w:rFonts w:hint="eastAsia" w:ascii="宋体" w:hAnsi="宋体" w:eastAsia="宋体" w:cs="宋体"/>
        </w:rPr>
        <w:sectPr>
          <w:pgSz w:w="11910" w:h="16840"/>
          <w:pgMar w:top="1800" w:right="1580" w:bottom="2220" w:left="1680" w:header="871" w:footer="2022" w:gutter="0"/>
        </w:sectPr>
      </w:pPr>
    </w:p>
    <w:p>
      <w:pPr>
        <w:pStyle w:val="2"/>
        <w:spacing w:before="18"/>
        <w:ind w:left="0"/>
        <w:rPr>
          <w:rFonts w:hint="eastAsia" w:ascii="宋体" w:hAnsi="宋体" w:eastAsia="宋体" w:cs="宋体"/>
          <w:sz w:val="19"/>
        </w:rPr>
      </w:pPr>
    </w:p>
    <w:p>
      <w:pPr>
        <w:pStyle w:val="2"/>
        <w:spacing w:before="44" w:line="386" w:lineRule="auto"/>
        <w:ind w:right="114" w:firstLine="420"/>
        <w:rPr>
          <w:rFonts w:hint="eastAsia" w:ascii="宋体" w:hAnsi="宋体" w:eastAsia="宋体" w:cs="宋体"/>
        </w:rPr>
      </w:pPr>
      <w:r>
        <w:rPr>
          <w:rFonts w:hint="eastAsia" w:ascii="宋体" w:hAnsi="宋体" w:eastAsia="宋体" w:cs="宋体"/>
          <w:spacing w:val="-2"/>
          <w:w w:val="95"/>
        </w:rPr>
        <w:t>面试官在面试时不可避免地会受到主观的心理效应的影响。心理学家奥里</w:t>
      </w:r>
      <w:r>
        <w:rPr>
          <w:rFonts w:hint="eastAsia" w:ascii="宋体" w:hAnsi="宋体" w:eastAsia="宋体" w:cs="宋体"/>
          <w:spacing w:val="-8"/>
          <w:w w:val="95"/>
        </w:rPr>
        <w:t>·</w:t>
      </w:r>
      <w:r>
        <w:rPr>
          <w:rFonts w:hint="eastAsia" w:ascii="宋体" w:hAnsi="宋体" w:eastAsia="宋体" w:cs="宋体"/>
          <w:w w:val="95"/>
        </w:rPr>
        <w:t xml:space="preserve">欧文斯认为：    </w:t>
      </w:r>
      <w:r>
        <w:rPr>
          <w:rFonts w:hint="eastAsia" w:ascii="宋体" w:hAnsi="宋体" w:eastAsia="宋体" w:cs="宋体"/>
          <w:spacing w:val="-5"/>
        </w:rPr>
        <w:t xml:space="preserve">“大多数人录用的是他们喜欢的人，而不是最能干的人。而且大多数决策者在面试的最初 </w:t>
      </w:r>
      <w:r>
        <w:rPr>
          <w:rFonts w:hint="eastAsia" w:ascii="宋体" w:hAnsi="宋体" w:eastAsia="宋体" w:cs="宋体"/>
        </w:rPr>
        <w:t xml:space="preserve">5 </w:t>
      </w:r>
      <w:r>
        <w:rPr>
          <w:rFonts w:hint="eastAsia" w:ascii="宋体" w:hAnsi="宋体" w:eastAsia="宋体" w:cs="宋体"/>
          <w:spacing w:val="-9"/>
          <w:w w:val="95"/>
        </w:rPr>
        <w:t xml:space="preserve">分钟内就做出了录用与否的决定，并把面试的其余时间用来使他们的选择自圆其说。”因此，    </w:t>
      </w:r>
      <w:r>
        <w:rPr>
          <w:rFonts w:hint="eastAsia" w:ascii="宋体" w:hAnsi="宋体" w:eastAsia="宋体" w:cs="宋体"/>
          <w:spacing w:val="-9"/>
        </w:rPr>
        <w:t>专业的面试官在面试时会注意调整以下这些心理因素：</w:t>
      </w:r>
    </w:p>
    <w:p>
      <w:pPr>
        <w:pStyle w:val="2"/>
        <w:spacing w:before="94" w:line="386" w:lineRule="auto"/>
        <w:ind w:right="219" w:firstLine="420"/>
        <w:rPr>
          <w:rFonts w:hint="eastAsia" w:ascii="宋体" w:hAnsi="宋体" w:eastAsia="宋体" w:cs="宋体"/>
        </w:rPr>
      </w:pPr>
      <w:r>
        <w:rPr>
          <w:rFonts w:hint="eastAsia" w:ascii="宋体" w:hAnsi="宋体" w:eastAsia="宋体" w:cs="宋体"/>
          <w:spacing w:val="-7"/>
          <w:w w:val="95"/>
        </w:rPr>
        <w:t xml:space="preserve">①归因效应：面试官认为自己是全能的“上帝”，永远正确，居高临下的态度对待候选    </w:t>
      </w:r>
      <w:r>
        <w:rPr>
          <w:rFonts w:hint="eastAsia" w:ascii="宋体" w:hAnsi="宋体" w:eastAsia="宋体" w:cs="宋体"/>
          <w:spacing w:val="-7"/>
        </w:rPr>
        <w:t>人，过分相信自己的直觉。</w:t>
      </w:r>
    </w:p>
    <w:p>
      <w:pPr>
        <w:pStyle w:val="2"/>
        <w:spacing w:before="91"/>
        <w:ind w:left="540"/>
        <w:rPr>
          <w:rFonts w:hint="eastAsia" w:ascii="宋体" w:hAnsi="宋体" w:eastAsia="宋体" w:cs="宋体"/>
        </w:rPr>
      </w:pPr>
      <w:r>
        <w:rPr>
          <w:rFonts w:hint="eastAsia" w:ascii="宋体" w:hAnsi="宋体" w:eastAsia="宋体" w:cs="宋体"/>
        </w:rPr>
        <w:t>②异性效应：面试官受异性吸引，尤其对外表气质佳、言谈举止得体的异性容易产生好</w:t>
      </w:r>
    </w:p>
    <w:p>
      <w:pPr>
        <w:pStyle w:val="2"/>
        <w:spacing w:before="237"/>
        <w:rPr>
          <w:rFonts w:hint="eastAsia" w:ascii="宋体" w:hAnsi="宋体" w:eastAsia="宋体" w:cs="宋体"/>
        </w:rPr>
      </w:pPr>
      <w:r>
        <w:rPr>
          <w:rFonts w:hint="eastAsia" w:ascii="宋体" w:hAnsi="宋体" w:eastAsia="宋体" w:cs="宋体"/>
        </w:rPr>
        <w:t>感。</w:t>
      </w:r>
    </w:p>
    <w:p>
      <w:pPr>
        <w:pStyle w:val="2"/>
        <w:spacing w:before="14"/>
        <w:ind w:left="0"/>
        <w:rPr>
          <w:rFonts w:hint="eastAsia" w:ascii="宋体" w:hAnsi="宋体" w:eastAsia="宋体" w:cs="宋体"/>
          <w:sz w:val="17"/>
        </w:rPr>
      </w:pPr>
    </w:p>
    <w:p>
      <w:pPr>
        <w:pStyle w:val="2"/>
        <w:ind w:left="540"/>
        <w:rPr>
          <w:rFonts w:hint="eastAsia" w:ascii="宋体" w:hAnsi="宋体" w:eastAsia="宋体" w:cs="宋体"/>
        </w:rPr>
      </w:pPr>
      <w:r>
        <w:rPr>
          <w:rFonts w:hint="eastAsia" w:ascii="宋体" w:hAnsi="宋体" w:eastAsia="宋体" w:cs="宋体"/>
        </w:rPr>
        <w:t>③首因效应：面试官对候选人的第一印象作用很大。</w:t>
      </w:r>
    </w:p>
    <w:p>
      <w:pPr>
        <w:pStyle w:val="2"/>
        <w:spacing w:before="13"/>
        <w:ind w:left="0"/>
        <w:rPr>
          <w:rFonts w:hint="eastAsia" w:ascii="宋体" w:hAnsi="宋体" w:eastAsia="宋体" w:cs="宋体"/>
          <w:sz w:val="17"/>
        </w:rPr>
      </w:pPr>
    </w:p>
    <w:p>
      <w:pPr>
        <w:pStyle w:val="2"/>
        <w:spacing w:line="386" w:lineRule="auto"/>
        <w:ind w:right="219" w:firstLine="420"/>
        <w:rPr>
          <w:rFonts w:hint="eastAsia" w:ascii="宋体" w:hAnsi="宋体" w:eastAsia="宋体" w:cs="宋体"/>
        </w:rPr>
      </w:pPr>
      <w:r>
        <w:rPr>
          <w:rFonts w:hint="eastAsia" w:ascii="宋体" w:hAnsi="宋体" w:eastAsia="宋体" w:cs="宋体"/>
          <w:spacing w:val="-8"/>
          <w:w w:val="95"/>
        </w:rPr>
        <w:t xml:space="preserve">④晕轮效应：面试官容易被候选人的亮点所吸引，忽视观察其他方面，往往会忽略候选    </w:t>
      </w:r>
      <w:r>
        <w:rPr>
          <w:rFonts w:hint="eastAsia" w:ascii="宋体" w:hAnsi="宋体" w:eastAsia="宋体" w:cs="宋体"/>
          <w:spacing w:val="-8"/>
        </w:rPr>
        <w:t>人的全部特点。</w:t>
      </w:r>
    </w:p>
    <w:p>
      <w:pPr>
        <w:pStyle w:val="2"/>
        <w:spacing w:before="93" w:line="386" w:lineRule="auto"/>
        <w:ind w:right="219" w:firstLine="420"/>
        <w:rPr>
          <w:rFonts w:hint="eastAsia" w:ascii="宋体" w:hAnsi="宋体" w:eastAsia="宋体" w:cs="宋体"/>
        </w:rPr>
      </w:pPr>
      <w:r>
        <w:rPr>
          <w:rFonts w:hint="eastAsia" w:ascii="宋体" w:hAnsi="宋体" w:eastAsia="宋体" w:cs="宋体"/>
          <w:spacing w:val="-9"/>
          <w:w w:val="95"/>
        </w:rPr>
        <w:t xml:space="preserve">⑤对比效应：面试官在连续面试多名候选人时，做出的面试评估会受面试的前一个候选    </w:t>
      </w:r>
      <w:r>
        <w:rPr>
          <w:rFonts w:hint="eastAsia" w:ascii="宋体" w:hAnsi="宋体" w:eastAsia="宋体" w:cs="宋体"/>
          <w:spacing w:val="-9"/>
        </w:rPr>
        <w:t>人的影响，并会有无意识地对前后候选人进行比较的心理趋向。</w:t>
      </w:r>
    </w:p>
    <w:p>
      <w:pPr>
        <w:pStyle w:val="2"/>
        <w:spacing w:before="90" w:line="386" w:lineRule="auto"/>
        <w:ind w:right="219" w:firstLine="420"/>
        <w:rPr>
          <w:rFonts w:hint="eastAsia" w:ascii="宋体" w:hAnsi="宋体" w:eastAsia="宋体" w:cs="宋体"/>
        </w:rPr>
      </w:pPr>
      <w:r>
        <w:rPr>
          <w:rFonts w:hint="eastAsia" w:ascii="宋体" w:hAnsi="宋体" w:eastAsia="宋体" w:cs="宋体"/>
          <w:spacing w:val="-9"/>
          <w:w w:val="95"/>
        </w:rPr>
        <w:t xml:space="preserve">⑥序位效应：面试官在连续面试多名候选人时，会对最初和最后面试的候选人印象特别    </w:t>
      </w:r>
      <w:r>
        <w:rPr>
          <w:rFonts w:hint="eastAsia" w:ascii="宋体" w:hAnsi="宋体" w:eastAsia="宋体" w:cs="宋体"/>
          <w:spacing w:val="-9"/>
        </w:rPr>
        <w:t>深刻。</w:t>
      </w:r>
    </w:p>
    <w:p>
      <w:pPr>
        <w:pStyle w:val="2"/>
        <w:spacing w:before="93" w:line="386" w:lineRule="auto"/>
        <w:ind w:right="219" w:firstLine="420"/>
        <w:rPr>
          <w:rFonts w:hint="eastAsia" w:ascii="宋体" w:hAnsi="宋体" w:eastAsia="宋体" w:cs="宋体"/>
        </w:rPr>
      </w:pPr>
      <w:r>
        <w:rPr>
          <w:rFonts w:hint="eastAsia" w:ascii="宋体" w:hAnsi="宋体" w:eastAsia="宋体" w:cs="宋体"/>
          <w:spacing w:val="-8"/>
          <w:w w:val="95"/>
        </w:rPr>
        <w:t xml:space="preserve">⑦中央趋热效应：面试官对连续面试的多名候选人评分时，当对候选人的评估感觉没有    </w:t>
      </w:r>
      <w:r>
        <w:rPr>
          <w:rFonts w:hint="eastAsia" w:ascii="宋体" w:hAnsi="宋体" w:eastAsia="宋体" w:cs="宋体"/>
          <w:spacing w:val="-8"/>
        </w:rPr>
        <w:t>把握时，打的分数往往集中在中间段。</w:t>
      </w:r>
    </w:p>
    <w:p>
      <w:pPr>
        <w:pStyle w:val="2"/>
        <w:spacing w:before="90"/>
        <w:ind w:left="540"/>
        <w:rPr>
          <w:rFonts w:hint="eastAsia" w:ascii="宋体" w:hAnsi="宋体" w:eastAsia="宋体" w:cs="宋体"/>
        </w:rPr>
      </w:pPr>
      <w:r>
        <w:rPr>
          <w:rFonts w:hint="eastAsia" w:ascii="宋体" w:hAnsi="宋体" w:eastAsia="宋体" w:cs="宋体"/>
        </w:rPr>
        <w:t>⑧惺惺相惜效应：面试官倾向于认同自己的“同类”(例如：同爱好、同气质、同校、</w:t>
      </w:r>
    </w:p>
    <w:p>
      <w:pPr>
        <w:pStyle w:val="2"/>
        <w:spacing w:before="237"/>
        <w:rPr>
          <w:rFonts w:hint="eastAsia" w:ascii="宋体" w:hAnsi="宋体" w:eastAsia="宋体" w:cs="宋体"/>
        </w:rPr>
      </w:pPr>
      <w:r>
        <w:rPr>
          <w:rFonts w:hint="eastAsia" w:ascii="宋体" w:hAnsi="宋体" w:eastAsia="宋体" w:cs="宋体"/>
        </w:rPr>
        <w:t>同宗教、同族等等)，而更适合招聘职位的“异已”被拒之门外。</w:t>
      </w:r>
    </w:p>
    <w:p>
      <w:pPr>
        <w:spacing w:after="0"/>
        <w:rPr>
          <w:rFonts w:hint="eastAsia" w:ascii="宋体" w:hAnsi="宋体" w:eastAsia="宋体" w:cs="宋体"/>
        </w:rPr>
        <w:sectPr>
          <w:pgSz w:w="11910" w:h="16840"/>
          <w:pgMar w:top="1800" w:right="1580" w:bottom="2220" w:left="1680" w:header="871" w:footer="2022" w:gutter="0"/>
        </w:sectPr>
      </w:pPr>
    </w:p>
    <w:p>
      <w:pPr>
        <w:pStyle w:val="2"/>
        <w:spacing w:before="18"/>
        <w:ind w:left="0"/>
        <w:rPr>
          <w:rFonts w:hint="eastAsia" w:ascii="宋体" w:hAnsi="宋体" w:eastAsia="宋体" w:cs="宋体"/>
          <w:sz w:val="19"/>
        </w:rPr>
      </w:pPr>
    </w:p>
    <w:p>
      <w:pPr>
        <w:pStyle w:val="6"/>
        <w:numPr>
          <w:ilvl w:val="0"/>
          <w:numId w:val="3"/>
        </w:numPr>
        <w:tabs>
          <w:tab w:val="left" w:pos="838"/>
        </w:tabs>
        <w:spacing w:before="44" w:after="0" w:line="240" w:lineRule="auto"/>
        <w:ind w:left="837" w:right="0" w:hanging="298"/>
        <w:jc w:val="left"/>
        <w:rPr>
          <w:rFonts w:hint="eastAsia" w:ascii="宋体" w:hAnsi="宋体" w:eastAsia="宋体" w:cs="宋体"/>
          <w:sz w:val="21"/>
        </w:rPr>
      </w:pPr>
      <w:r>
        <w:rPr>
          <w:rFonts w:hint="eastAsia" w:ascii="宋体" w:hAnsi="宋体" w:eastAsia="宋体" w:cs="宋体"/>
          <w:sz w:val="21"/>
        </w:rPr>
        <w:t>做好员工入职培训跟进</w:t>
      </w:r>
    </w:p>
    <w:p>
      <w:pPr>
        <w:pStyle w:val="2"/>
        <w:spacing w:before="15"/>
        <w:ind w:left="0"/>
        <w:rPr>
          <w:rFonts w:hint="eastAsia" w:ascii="宋体" w:hAnsi="宋体" w:eastAsia="宋体" w:cs="宋体"/>
          <w:sz w:val="17"/>
        </w:rPr>
      </w:pPr>
    </w:p>
    <w:p>
      <w:pPr>
        <w:pStyle w:val="2"/>
        <w:spacing w:line="386" w:lineRule="auto"/>
        <w:ind w:right="126" w:firstLine="420"/>
        <w:jc w:val="both"/>
        <w:rPr>
          <w:rFonts w:hint="eastAsia" w:ascii="宋体" w:hAnsi="宋体" w:eastAsia="宋体" w:cs="宋体"/>
        </w:rPr>
      </w:pPr>
      <w:r>
        <w:rPr>
          <w:rFonts w:hint="eastAsia" w:ascii="宋体" w:hAnsi="宋体" w:eastAsia="宋体" w:cs="宋体"/>
          <w:spacing w:val="-4"/>
        </w:rPr>
        <w:t>入职培训能够帮助员工在第一天培养起作为团队成员的感觉，帮助员工从心理上“准备</w:t>
      </w:r>
      <w:r>
        <w:rPr>
          <w:rFonts w:hint="eastAsia" w:ascii="宋体" w:hAnsi="宋体" w:eastAsia="宋体" w:cs="宋体"/>
          <w:spacing w:val="-4"/>
          <w:w w:val="95"/>
        </w:rPr>
        <w:t xml:space="preserve">好”，通过对公司整体的了解，尤其是对规章制度、公司文化、健康与安全的方针和做法、    </w:t>
      </w:r>
      <w:r>
        <w:rPr>
          <w:rFonts w:hint="eastAsia" w:ascii="宋体" w:hAnsi="宋体" w:eastAsia="宋体" w:cs="宋体"/>
          <w:spacing w:val="-4"/>
        </w:rPr>
        <w:t>工作环境等的熟悉，员工才能够建立起投入到新角色的信心，尽快适应环境。</w:t>
      </w:r>
    </w:p>
    <w:p>
      <w:pPr>
        <w:pStyle w:val="2"/>
        <w:spacing w:before="91" w:line="386" w:lineRule="auto"/>
        <w:ind w:right="219" w:firstLine="420"/>
        <w:jc w:val="both"/>
        <w:rPr>
          <w:rFonts w:hint="eastAsia" w:ascii="宋体" w:hAnsi="宋体" w:eastAsia="宋体" w:cs="宋体"/>
        </w:rPr>
      </w:pPr>
      <w:r>
        <w:rPr>
          <w:rFonts w:hint="eastAsia" w:ascii="宋体" w:hAnsi="宋体" w:eastAsia="宋体" w:cs="宋体"/>
          <w:spacing w:val="-5"/>
          <w:w w:val="95"/>
        </w:rPr>
        <w:t xml:space="preserve">入职培训还能为将来员工信息入库、个人职业规划设计提供基础的材料。入职培训是也    </w:t>
      </w:r>
      <w:r>
        <w:rPr>
          <w:rFonts w:hint="eastAsia" w:ascii="宋体" w:hAnsi="宋体" w:eastAsia="宋体" w:cs="宋体"/>
          <w:spacing w:val="-11"/>
          <w:w w:val="95"/>
        </w:rPr>
        <w:t xml:space="preserve">人力资源管理中非常重要的一节。专业技能的缺乏以及合格劳动力的短缺使得员工的保留问    </w:t>
      </w:r>
      <w:r>
        <w:rPr>
          <w:rFonts w:hint="eastAsia" w:ascii="宋体" w:hAnsi="宋体" w:eastAsia="宋体" w:cs="宋体"/>
          <w:spacing w:val="-11"/>
        </w:rPr>
        <w:t>题成为人力资源管理的当务之急。</w:t>
      </w:r>
    </w:p>
    <w:p>
      <w:pPr>
        <w:pStyle w:val="2"/>
        <w:spacing w:before="93" w:line="386" w:lineRule="auto"/>
        <w:ind w:right="219" w:firstLine="420"/>
        <w:jc w:val="both"/>
        <w:rPr>
          <w:rFonts w:hint="eastAsia" w:ascii="宋体" w:hAnsi="宋体" w:eastAsia="宋体" w:cs="宋体"/>
        </w:rPr>
      </w:pPr>
      <w:r>
        <w:rPr>
          <w:rFonts w:hint="eastAsia" w:ascii="宋体" w:hAnsi="宋体" w:eastAsia="宋体" w:cs="宋体"/>
          <w:spacing w:val="-7"/>
          <w:w w:val="95"/>
        </w:rPr>
        <w:t xml:space="preserve">有研究显示，新员工入职后的前三个月是员工离职最多发的时期。根据心理学上的“首    </w:t>
      </w:r>
      <w:r>
        <w:rPr>
          <w:rFonts w:hint="eastAsia" w:ascii="宋体" w:hAnsi="宋体" w:eastAsia="宋体" w:cs="宋体"/>
          <w:spacing w:val="-10"/>
          <w:w w:val="95"/>
        </w:rPr>
        <w:t xml:space="preserve">因效应”，人们对事物的第一印象作用最强，持续时间也最长。员工对公司的第一印象能极    </w:t>
      </w:r>
      <w:r>
        <w:rPr>
          <w:rFonts w:hint="eastAsia" w:ascii="宋体" w:hAnsi="宋体" w:eastAsia="宋体" w:cs="宋体"/>
          <w:spacing w:val="-13"/>
          <w:w w:val="95"/>
        </w:rPr>
        <w:t xml:space="preserve">大地影响其今后的工作，甚至定下以后的工作基调。通常员工在第一天会很积极，希望给大    </w:t>
      </w:r>
      <w:r>
        <w:rPr>
          <w:rFonts w:hint="eastAsia" w:ascii="宋体" w:hAnsi="宋体" w:eastAsia="宋体" w:cs="宋体"/>
          <w:spacing w:val="-14"/>
          <w:w w:val="95"/>
        </w:rPr>
        <w:t xml:space="preserve">家留下好印象，从公司角度来说也希望如此。所以入职培训作为一个增进双方进一步理解的    </w:t>
      </w:r>
      <w:r>
        <w:rPr>
          <w:rFonts w:hint="eastAsia" w:ascii="宋体" w:hAnsi="宋体" w:eastAsia="宋体" w:cs="宋体"/>
          <w:spacing w:val="-11"/>
          <w:w w:val="95"/>
        </w:rPr>
        <w:t xml:space="preserve">机会，其重要性毋庸置疑。很多大的公司都有专门的入职培训流程，甚至有专门针对入职培    </w:t>
      </w:r>
      <w:r>
        <w:rPr>
          <w:rFonts w:hint="eastAsia" w:ascii="宋体" w:hAnsi="宋体" w:eastAsia="宋体" w:cs="宋体"/>
          <w:spacing w:val="-11"/>
        </w:rPr>
        <w:t>训者的培训。</w:t>
      </w:r>
    </w:p>
    <w:p>
      <w:pPr>
        <w:pStyle w:val="2"/>
        <w:spacing w:before="94" w:line="444" w:lineRule="auto"/>
        <w:ind w:left="540" w:right="4434"/>
        <w:rPr>
          <w:rFonts w:hint="eastAsia" w:ascii="宋体" w:hAnsi="宋体" w:eastAsia="宋体" w:cs="宋体"/>
        </w:rPr>
      </w:pPr>
      <w:r>
        <w:rPr>
          <w:rFonts w:hint="eastAsia" w:ascii="宋体" w:hAnsi="宋体" w:eastAsia="宋体" w:cs="宋体"/>
          <w:w w:val="95"/>
        </w:rPr>
        <w:t xml:space="preserve">那么，什么是成功的有效的入职培训呢?  </w:t>
      </w:r>
      <w:r>
        <w:rPr>
          <w:rFonts w:hint="eastAsia" w:ascii="宋体" w:hAnsi="宋体" w:eastAsia="宋体" w:cs="宋体"/>
        </w:rPr>
        <w:t>1、让员工感受到欢迎及关怀。</w:t>
      </w:r>
    </w:p>
    <w:p>
      <w:pPr>
        <w:pStyle w:val="2"/>
        <w:spacing w:line="386" w:lineRule="auto"/>
        <w:ind w:right="219" w:firstLine="420"/>
        <w:rPr>
          <w:rFonts w:hint="eastAsia" w:ascii="宋体" w:hAnsi="宋体" w:eastAsia="宋体" w:cs="宋体"/>
        </w:rPr>
      </w:pPr>
      <w:r>
        <w:rPr>
          <w:rFonts w:hint="eastAsia" w:ascii="宋体" w:hAnsi="宋体" w:eastAsia="宋体" w:cs="宋体"/>
          <w:w w:val="95"/>
        </w:rPr>
        <w:t>2</w:t>
      </w:r>
      <w:r>
        <w:rPr>
          <w:rFonts w:hint="eastAsia" w:ascii="宋体" w:hAnsi="宋体" w:eastAsia="宋体" w:cs="宋体"/>
          <w:spacing w:val="-10"/>
          <w:w w:val="95"/>
        </w:rPr>
        <w:t xml:space="preserve">、与员工确认用工的种种条款，建立起切合实际的期望值(避免以后不必要的麻烦和误    </w:t>
      </w:r>
      <w:r>
        <w:rPr>
          <w:rFonts w:hint="eastAsia" w:ascii="宋体" w:hAnsi="宋体" w:eastAsia="宋体" w:cs="宋体"/>
          <w:spacing w:val="-10"/>
        </w:rPr>
        <w:t>解)。</w:t>
      </w:r>
    </w:p>
    <w:p>
      <w:pPr>
        <w:pStyle w:val="2"/>
        <w:spacing w:before="89"/>
        <w:ind w:left="540"/>
        <w:rPr>
          <w:rFonts w:hint="eastAsia" w:ascii="宋体" w:hAnsi="宋体" w:eastAsia="宋体" w:cs="宋体"/>
        </w:rPr>
      </w:pPr>
      <w:r>
        <w:rPr>
          <w:rFonts w:hint="eastAsia" w:ascii="宋体" w:hAnsi="宋体" w:eastAsia="宋体" w:cs="宋体"/>
        </w:rPr>
        <w:t>3、让员工理解公司的道德行为准则。</w:t>
      </w:r>
    </w:p>
    <w:p>
      <w:pPr>
        <w:pStyle w:val="2"/>
        <w:spacing w:before="12"/>
        <w:ind w:left="0"/>
        <w:rPr>
          <w:rFonts w:hint="eastAsia" w:ascii="宋体" w:hAnsi="宋体" w:eastAsia="宋体" w:cs="宋体"/>
          <w:sz w:val="17"/>
        </w:rPr>
      </w:pPr>
    </w:p>
    <w:p>
      <w:pPr>
        <w:pStyle w:val="2"/>
        <w:ind w:left="540"/>
        <w:rPr>
          <w:rFonts w:hint="eastAsia" w:ascii="宋体" w:hAnsi="宋体" w:eastAsia="宋体" w:cs="宋体"/>
        </w:rPr>
      </w:pPr>
      <w:r>
        <w:rPr>
          <w:rFonts w:hint="eastAsia" w:ascii="宋体" w:hAnsi="宋体" w:eastAsia="宋体" w:cs="宋体"/>
        </w:rPr>
        <w:t>4、完成公司的法定告知义务(如《劳动合同法》里的要求所告知事项)。</w:t>
      </w:r>
    </w:p>
    <w:p>
      <w:pPr>
        <w:spacing w:after="0"/>
        <w:rPr>
          <w:rFonts w:hint="eastAsia" w:ascii="宋体" w:hAnsi="宋体" w:eastAsia="宋体" w:cs="宋体"/>
        </w:rPr>
        <w:sectPr>
          <w:pgSz w:w="11910" w:h="16840"/>
          <w:pgMar w:top="1800" w:right="1580" w:bottom="2220" w:left="1680" w:header="871" w:footer="2022" w:gutter="0"/>
        </w:sectPr>
      </w:pPr>
    </w:p>
    <w:p>
      <w:pPr>
        <w:pStyle w:val="2"/>
        <w:spacing w:before="18"/>
        <w:ind w:left="0"/>
        <w:rPr>
          <w:rFonts w:hint="eastAsia" w:ascii="宋体" w:hAnsi="宋体" w:eastAsia="宋体" w:cs="宋体"/>
          <w:sz w:val="19"/>
        </w:rPr>
      </w:pPr>
    </w:p>
    <w:p>
      <w:pPr>
        <w:pStyle w:val="2"/>
        <w:spacing w:before="44"/>
        <w:ind w:left="540"/>
        <w:rPr>
          <w:rFonts w:hint="eastAsia" w:ascii="宋体" w:hAnsi="宋体" w:eastAsia="宋体" w:cs="宋体"/>
        </w:rPr>
      </w:pPr>
      <w:r>
        <w:rPr>
          <w:rFonts w:hint="eastAsia" w:ascii="宋体" w:hAnsi="宋体" w:eastAsia="宋体" w:cs="宋体"/>
        </w:rPr>
        <w:t>5、培养员工的企业文化适应性。</w:t>
      </w:r>
    </w:p>
    <w:p>
      <w:pPr>
        <w:pStyle w:val="2"/>
        <w:spacing w:before="15"/>
        <w:ind w:left="0"/>
        <w:rPr>
          <w:rFonts w:hint="eastAsia" w:ascii="宋体" w:hAnsi="宋体" w:eastAsia="宋体" w:cs="宋体"/>
          <w:sz w:val="17"/>
        </w:rPr>
      </w:pPr>
    </w:p>
    <w:p>
      <w:pPr>
        <w:pStyle w:val="2"/>
        <w:ind w:left="540"/>
        <w:rPr>
          <w:rFonts w:hint="eastAsia" w:ascii="宋体" w:hAnsi="宋体" w:eastAsia="宋体" w:cs="宋体"/>
        </w:rPr>
      </w:pPr>
      <w:r>
        <w:rPr>
          <w:rFonts w:hint="eastAsia" w:ascii="宋体" w:hAnsi="宋体" w:eastAsia="宋体" w:cs="宋体"/>
        </w:rPr>
        <w:t>6、建立起员工的信心，让其相信加入公司是正确的选择。</w:t>
      </w:r>
    </w:p>
    <w:p>
      <w:pPr>
        <w:pStyle w:val="2"/>
        <w:spacing w:before="12"/>
        <w:ind w:left="0"/>
        <w:rPr>
          <w:rFonts w:hint="eastAsia" w:ascii="宋体" w:hAnsi="宋体" w:eastAsia="宋体" w:cs="宋体"/>
          <w:sz w:val="17"/>
        </w:rPr>
      </w:pPr>
    </w:p>
    <w:p>
      <w:pPr>
        <w:pStyle w:val="2"/>
        <w:ind w:left="540"/>
        <w:rPr>
          <w:rFonts w:hint="eastAsia" w:ascii="宋体" w:hAnsi="宋体" w:eastAsia="宋体" w:cs="宋体"/>
        </w:rPr>
      </w:pPr>
      <w:r>
        <w:rPr>
          <w:rFonts w:hint="eastAsia" w:ascii="宋体" w:hAnsi="宋体" w:eastAsia="宋体" w:cs="宋体"/>
        </w:rPr>
        <w:t>7、提供一些公司的背景信息。</w:t>
      </w:r>
    </w:p>
    <w:p>
      <w:pPr>
        <w:pStyle w:val="2"/>
        <w:spacing w:before="15"/>
        <w:ind w:left="0"/>
        <w:rPr>
          <w:rFonts w:hint="eastAsia" w:ascii="宋体" w:hAnsi="宋体" w:eastAsia="宋体" w:cs="宋体"/>
          <w:sz w:val="17"/>
        </w:rPr>
      </w:pPr>
    </w:p>
    <w:p>
      <w:pPr>
        <w:pStyle w:val="2"/>
        <w:spacing w:line="386" w:lineRule="auto"/>
        <w:ind w:right="126" w:firstLine="420"/>
        <w:jc w:val="both"/>
        <w:rPr>
          <w:rFonts w:hint="eastAsia" w:ascii="宋体" w:hAnsi="宋体" w:eastAsia="宋体" w:cs="宋体"/>
        </w:rPr>
      </w:pPr>
      <w:r>
        <w:rPr>
          <w:rFonts w:hint="eastAsia" w:ascii="宋体" w:hAnsi="宋体" w:eastAsia="宋体" w:cs="宋体"/>
          <w:w w:val="95"/>
        </w:rPr>
        <w:t xml:space="preserve">成功的入职培训开始于公司正式雇用员工的第一天，一直到员工真正融入到组织中去。    </w:t>
      </w:r>
      <w:r>
        <w:rPr>
          <w:rFonts w:hint="eastAsia" w:ascii="宋体" w:hAnsi="宋体" w:eastAsia="宋体" w:cs="宋体"/>
          <w:spacing w:val="-9"/>
        </w:rPr>
        <w:t>要注意，入职培训需要安排专门的时间由专人来做，而不是由直线主管在工作中简单交代了事，也非刻板的填鸭。</w:t>
      </w:r>
    </w:p>
    <w:p>
      <w:pPr>
        <w:pStyle w:val="2"/>
        <w:spacing w:before="91" w:line="386" w:lineRule="auto"/>
        <w:ind w:right="219" w:firstLine="420"/>
        <w:jc w:val="both"/>
        <w:rPr>
          <w:rFonts w:hint="eastAsia" w:ascii="宋体" w:hAnsi="宋体" w:eastAsia="宋体" w:cs="宋体"/>
        </w:rPr>
      </w:pPr>
      <w:r>
        <w:rPr>
          <w:rFonts w:hint="eastAsia" w:ascii="宋体" w:hAnsi="宋体" w:eastAsia="宋体" w:cs="宋体"/>
          <w:spacing w:val="-7"/>
          <w:w w:val="95"/>
        </w:rPr>
        <w:t xml:space="preserve">通过分析可知，心理学的相关理论和观点几乎贯穿招聘的各个阶段，从职位的分析、发    </w:t>
      </w:r>
      <w:r>
        <w:rPr>
          <w:rFonts w:hint="eastAsia" w:ascii="宋体" w:hAnsi="宋体" w:eastAsia="宋体" w:cs="宋体"/>
          <w:spacing w:val="-11"/>
          <w:w w:val="95"/>
        </w:rPr>
        <w:t xml:space="preserve">布到正式的面试，几乎每个阶段都要考虑到心理因素的影响。因此，通过规范化以及系统化    </w:t>
      </w:r>
      <w:r>
        <w:rPr>
          <w:rFonts w:hint="eastAsia" w:ascii="宋体" w:hAnsi="宋体" w:eastAsia="宋体" w:cs="宋体"/>
          <w:spacing w:val="-14"/>
          <w:w w:val="95"/>
        </w:rPr>
        <w:t xml:space="preserve">地将心理学理论实施人力资源的各个环节，定会有助于提高招聘的成功率，为企业带来巨大    </w:t>
      </w:r>
      <w:r>
        <w:rPr>
          <w:rFonts w:hint="eastAsia" w:ascii="宋体" w:hAnsi="宋体" w:eastAsia="宋体" w:cs="宋体"/>
          <w:spacing w:val="-14"/>
        </w:rPr>
        <w:t>的人才效益。</w:t>
      </w:r>
    </w:p>
    <w:sectPr>
      <w:pgSz w:w="11910" w:h="16840"/>
      <w:pgMar w:top="1800" w:right="1580" w:bottom="2220" w:left="1680" w:header="871" w:footer="202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713" w:hanging="174"/>
        <w:jc w:val="left"/>
      </w:pPr>
      <w:rPr>
        <w:rFonts w:hint="default" w:ascii="微软雅黑" w:hAnsi="微软雅黑" w:eastAsia="微软雅黑" w:cs="微软雅黑"/>
        <w:spacing w:val="-1"/>
        <w:w w:val="99"/>
        <w:sz w:val="19"/>
        <w:szCs w:val="19"/>
        <w:lang w:val="zh-CN" w:eastAsia="zh-CN" w:bidi="zh-CN"/>
      </w:rPr>
    </w:lvl>
    <w:lvl w:ilvl="1" w:tentative="0">
      <w:start w:val="0"/>
      <w:numFmt w:val="bullet"/>
      <w:lvlText w:val="•"/>
      <w:lvlJc w:val="left"/>
      <w:pPr>
        <w:ind w:left="1512" w:hanging="174"/>
      </w:pPr>
      <w:rPr>
        <w:rFonts w:hint="default"/>
        <w:lang w:val="zh-CN" w:eastAsia="zh-CN" w:bidi="zh-CN"/>
      </w:rPr>
    </w:lvl>
    <w:lvl w:ilvl="2" w:tentative="0">
      <w:start w:val="0"/>
      <w:numFmt w:val="bullet"/>
      <w:lvlText w:val="•"/>
      <w:lvlJc w:val="left"/>
      <w:pPr>
        <w:ind w:left="2305" w:hanging="174"/>
      </w:pPr>
      <w:rPr>
        <w:rFonts w:hint="default"/>
        <w:lang w:val="zh-CN" w:eastAsia="zh-CN" w:bidi="zh-CN"/>
      </w:rPr>
    </w:lvl>
    <w:lvl w:ilvl="3" w:tentative="0">
      <w:start w:val="0"/>
      <w:numFmt w:val="bullet"/>
      <w:lvlText w:val="•"/>
      <w:lvlJc w:val="left"/>
      <w:pPr>
        <w:ind w:left="3097" w:hanging="174"/>
      </w:pPr>
      <w:rPr>
        <w:rFonts w:hint="default"/>
        <w:lang w:val="zh-CN" w:eastAsia="zh-CN" w:bidi="zh-CN"/>
      </w:rPr>
    </w:lvl>
    <w:lvl w:ilvl="4" w:tentative="0">
      <w:start w:val="0"/>
      <w:numFmt w:val="bullet"/>
      <w:lvlText w:val="•"/>
      <w:lvlJc w:val="left"/>
      <w:pPr>
        <w:ind w:left="3890" w:hanging="174"/>
      </w:pPr>
      <w:rPr>
        <w:rFonts w:hint="default"/>
        <w:lang w:val="zh-CN" w:eastAsia="zh-CN" w:bidi="zh-CN"/>
      </w:rPr>
    </w:lvl>
    <w:lvl w:ilvl="5" w:tentative="0">
      <w:start w:val="0"/>
      <w:numFmt w:val="bullet"/>
      <w:lvlText w:val="•"/>
      <w:lvlJc w:val="left"/>
      <w:pPr>
        <w:ind w:left="4683" w:hanging="174"/>
      </w:pPr>
      <w:rPr>
        <w:rFonts w:hint="default"/>
        <w:lang w:val="zh-CN" w:eastAsia="zh-CN" w:bidi="zh-CN"/>
      </w:rPr>
    </w:lvl>
    <w:lvl w:ilvl="6" w:tentative="0">
      <w:start w:val="0"/>
      <w:numFmt w:val="bullet"/>
      <w:lvlText w:val="•"/>
      <w:lvlJc w:val="left"/>
      <w:pPr>
        <w:ind w:left="5475" w:hanging="174"/>
      </w:pPr>
      <w:rPr>
        <w:rFonts w:hint="default"/>
        <w:lang w:val="zh-CN" w:eastAsia="zh-CN" w:bidi="zh-CN"/>
      </w:rPr>
    </w:lvl>
    <w:lvl w:ilvl="7" w:tentative="0">
      <w:start w:val="0"/>
      <w:numFmt w:val="bullet"/>
      <w:lvlText w:val="•"/>
      <w:lvlJc w:val="left"/>
      <w:pPr>
        <w:ind w:left="6268" w:hanging="174"/>
      </w:pPr>
      <w:rPr>
        <w:rFonts w:hint="default"/>
        <w:lang w:val="zh-CN" w:eastAsia="zh-CN" w:bidi="zh-CN"/>
      </w:rPr>
    </w:lvl>
    <w:lvl w:ilvl="8" w:tentative="0">
      <w:start w:val="0"/>
      <w:numFmt w:val="bullet"/>
      <w:lvlText w:val="•"/>
      <w:lvlJc w:val="left"/>
      <w:pPr>
        <w:ind w:left="7060" w:hanging="174"/>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715" w:hanging="176"/>
        <w:jc w:val="left"/>
      </w:pPr>
      <w:rPr>
        <w:rFonts w:hint="default" w:ascii="微软雅黑" w:hAnsi="微软雅黑" w:eastAsia="微软雅黑" w:cs="微软雅黑"/>
        <w:w w:val="99"/>
        <w:sz w:val="21"/>
        <w:szCs w:val="21"/>
        <w:lang w:val="zh-CN" w:eastAsia="zh-CN" w:bidi="zh-CN"/>
      </w:rPr>
    </w:lvl>
    <w:lvl w:ilvl="1" w:tentative="0">
      <w:start w:val="0"/>
      <w:numFmt w:val="bullet"/>
      <w:lvlText w:val="•"/>
      <w:lvlJc w:val="left"/>
      <w:pPr>
        <w:ind w:left="1512" w:hanging="176"/>
      </w:pPr>
      <w:rPr>
        <w:rFonts w:hint="default"/>
        <w:lang w:val="zh-CN" w:eastAsia="zh-CN" w:bidi="zh-CN"/>
      </w:rPr>
    </w:lvl>
    <w:lvl w:ilvl="2" w:tentative="0">
      <w:start w:val="0"/>
      <w:numFmt w:val="bullet"/>
      <w:lvlText w:val="•"/>
      <w:lvlJc w:val="left"/>
      <w:pPr>
        <w:ind w:left="2305" w:hanging="176"/>
      </w:pPr>
      <w:rPr>
        <w:rFonts w:hint="default"/>
        <w:lang w:val="zh-CN" w:eastAsia="zh-CN" w:bidi="zh-CN"/>
      </w:rPr>
    </w:lvl>
    <w:lvl w:ilvl="3" w:tentative="0">
      <w:start w:val="0"/>
      <w:numFmt w:val="bullet"/>
      <w:lvlText w:val="•"/>
      <w:lvlJc w:val="left"/>
      <w:pPr>
        <w:ind w:left="3097" w:hanging="176"/>
      </w:pPr>
      <w:rPr>
        <w:rFonts w:hint="default"/>
        <w:lang w:val="zh-CN" w:eastAsia="zh-CN" w:bidi="zh-CN"/>
      </w:rPr>
    </w:lvl>
    <w:lvl w:ilvl="4" w:tentative="0">
      <w:start w:val="0"/>
      <w:numFmt w:val="bullet"/>
      <w:lvlText w:val="•"/>
      <w:lvlJc w:val="left"/>
      <w:pPr>
        <w:ind w:left="3890" w:hanging="176"/>
      </w:pPr>
      <w:rPr>
        <w:rFonts w:hint="default"/>
        <w:lang w:val="zh-CN" w:eastAsia="zh-CN" w:bidi="zh-CN"/>
      </w:rPr>
    </w:lvl>
    <w:lvl w:ilvl="5" w:tentative="0">
      <w:start w:val="0"/>
      <w:numFmt w:val="bullet"/>
      <w:lvlText w:val="•"/>
      <w:lvlJc w:val="left"/>
      <w:pPr>
        <w:ind w:left="4683" w:hanging="176"/>
      </w:pPr>
      <w:rPr>
        <w:rFonts w:hint="default"/>
        <w:lang w:val="zh-CN" w:eastAsia="zh-CN" w:bidi="zh-CN"/>
      </w:rPr>
    </w:lvl>
    <w:lvl w:ilvl="6" w:tentative="0">
      <w:start w:val="0"/>
      <w:numFmt w:val="bullet"/>
      <w:lvlText w:val="•"/>
      <w:lvlJc w:val="left"/>
      <w:pPr>
        <w:ind w:left="5475" w:hanging="176"/>
      </w:pPr>
      <w:rPr>
        <w:rFonts w:hint="default"/>
        <w:lang w:val="zh-CN" w:eastAsia="zh-CN" w:bidi="zh-CN"/>
      </w:rPr>
    </w:lvl>
    <w:lvl w:ilvl="7" w:tentative="0">
      <w:start w:val="0"/>
      <w:numFmt w:val="bullet"/>
      <w:lvlText w:val="•"/>
      <w:lvlJc w:val="left"/>
      <w:pPr>
        <w:ind w:left="6268" w:hanging="176"/>
      </w:pPr>
      <w:rPr>
        <w:rFonts w:hint="default"/>
        <w:lang w:val="zh-CN" w:eastAsia="zh-CN" w:bidi="zh-CN"/>
      </w:rPr>
    </w:lvl>
    <w:lvl w:ilvl="8" w:tentative="0">
      <w:start w:val="0"/>
      <w:numFmt w:val="bullet"/>
      <w:lvlText w:val="•"/>
      <w:lvlJc w:val="left"/>
      <w:pPr>
        <w:ind w:left="7060" w:hanging="176"/>
      </w:pPr>
      <w:rPr>
        <w:rFonts w:hint="default"/>
        <w:lang w:val="zh-CN" w:eastAsia="zh-CN" w:bidi="zh-CN"/>
      </w:rPr>
    </w:lvl>
  </w:abstractNum>
  <w:abstractNum w:abstractNumId="2">
    <w:nsid w:val="59ADCABA"/>
    <w:multiLevelType w:val="multilevel"/>
    <w:tmpl w:val="59ADCABA"/>
    <w:lvl w:ilvl="0" w:tentative="0">
      <w:start w:val="3"/>
      <w:numFmt w:val="decimalZero"/>
      <w:lvlText w:val="%1"/>
      <w:lvlJc w:val="left"/>
      <w:pPr>
        <w:ind w:left="540" w:hanging="298"/>
        <w:jc w:val="left"/>
      </w:pPr>
      <w:rPr>
        <w:rFonts w:hint="default" w:ascii="微软雅黑" w:hAnsi="微软雅黑" w:eastAsia="微软雅黑" w:cs="微软雅黑"/>
        <w:spacing w:val="-1"/>
        <w:w w:val="99"/>
        <w:sz w:val="21"/>
        <w:szCs w:val="21"/>
        <w:lang w:val="zh-CN" w:eastAsia="zh-CN" w:bidi="zh-CN"/>
      </w:rPr>
    </w:lvl>
    <w:lvl w:ilvl="1" w:tentative="0">
      <w:start w:val="0"/>
      <w:numFmt w:val="bullet"/>
      <w:lvlText w:val="•"/>
      <w:lvlJc w:val="left"/>
      <w:pPr>
        <w:ind w:left="1350" w:hanging="298"/>
      </w:pPr>
      <w:rPr>
        <w:rFonts w:hint="default"/>
        <w:lang w:val="zh-CN" w:eastAsia="zh-CN" w:bidi="zh-CN"/>
      </w:rPr>
    </w:lvl>
    <w:lvl w:ilvl="2" w:tentative="0">
      <w:start w:val="0"/>
      <w:numFmt w:val="bullet"/>
      <w:lvlText w:val="•"/>
      <w:lvlJc w:val="left"/>
      <w:pPr>
        <w:ind w:left="2161" w:hanging="298"/>
      </w:pPr>
      <w:rPr>
        <w:rFonts w:hint="default"/>
        <w:lang w:val="zh-CN" w:eastAsia="zh-CN" w:bidi="zh-CN"/>
      </w:rPr>
    </w:lvl>
    <w:lvl w:ilvl="3" w:tentative="0">
      <w:start w:val="0"/>
      <w:numFmt w:val="bullet"/>
      <w:lvlText w:val="•"/>
      <w:lvlJc w:val="left"/>
      <w:pPr>
        <w:ind w:left="2971" w:hanging="298"/>
      </w:pPr>
      <w:rPr>
        <w:rFonts w:hint="default"/>
        <w:lang w:val="zh-CN" w:eastAsia="zh-CN" w:bidi="zh-CN"/>
      </w:rPr>
    </w:lvl>
    <w:lvl w:ilvl="4" w:tentative="0">
      <w:start w:val="0"/>
      <w:numFmt w:val="bullet"/>
      <w:lvlText w:val="•"/>
      <w:lvlJc w:val="left"/>
      <w:pPr>
        <w:ind w:left="3782" w:hanging="298"/>
      </w:pPr>
      <w:rPr>
        <w:rFonts w:hint="default"/>
        <w:lang w:val="zh-CN" w:eastAsia="zh-CN" w:bidi="zh-CN"/>
      </w:rPr>
    </w:lvl>
    <w:lvl w:ilvl="5" w:tentative="0">
      <w:start w:val="0"/>
      <w:numFmt w:val="bullet"/>
      <w:lvlText w:val="•"/>
      <w:lvlJc w:val="left"/>
      <w:pPr>
        <w:ind w:left="4593" w:hanging="298"/>
      </w:pPr>
      <w:rPr>
        <w:rFonts w:hint="default"/>
        <w:lang w:val="zh-CN" w:eastAsia="zh-CN" w:bidi="zh-CN"/>
      </w:rPr>
    </w:lvl>
    <w:lvl w:ilvl="6" w:tentative="0">
      <w:start w:val="0"/>
      <w:numFmt w:val="bullet"/>
      <w:lvlText w:val="•"/>
      <w:lvlJc w:val="left"/>
      <w:pPr>
        <w:ind w:left="5403" w:hanging="298"/>
      </w:pPr>
      <w:rPr>
        <w:rFonts w:hint="default"/>
        <w:lang w:val="zh-CN" w:eastAsia="zh-CN" w:bidi="zh-CN"/>
      </w:rPr>
    </w:lvl>
    <w:lvl w:ilvl="7" w:tentative="0">
      <w:start w:val="0"/>
      <w:numFmt w:val="bullet"/>
      <w:lvlText w:val="•"/>
      <w:lvlJc w:val="left"/>
      <w:pPr>
        <w:ind w:left="6214" w:hanging="298"/>
      </w:pPr>
      <w:rPr>
        <w:rFonts w:hint="default"/>
        <w:lang w:val="zh-CN" w:eastAsia="zh-CN" w:bidi="zh-CN"/>
      </w:rPr>
    </w:lvl>
    <w:lvl w:ilvl="8" w:tentative="0">
      <w:start w:val="0"/>
      <w:numFmt w:val="bullet"/>
      <w:lvlText w:val="•"/>
      <w:lvlJc w:val="left"/>
      <w:pPr>
        <w:ind w:left="7024" w:hanging="298"/>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430D7D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微软雅黑" w:hAnsi="微软雅黑" w:eastAsia="微软雅黑" w:cs="微软雅黑"/>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713" w:hanging="174"/>
    </w:pPr>
    <w:rPr>
      <w:rFonts w:ascii="微软雅黑" w:hAnsi="微软雅黑" w:eastAsia="微软雅黑" w:cs="微软雅黑"/>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2019-12-30T10:20:00Z</dcterms:created>
  <dc:creator>有你哥不孤独1399553641</dc:creator>
  <cp:lastModifiedBy>^O^珏</cp:lastModifiedBy>
  <dcterms:modified xsi:type="dcterms:W3CDTF">2020-01-02T14:53:42Z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2017-11-23T00:00:00Z</vt:filetime>
  </property>
  <property fmtid="{D5CDD505-2E9C-101B-9397-08002B2CF9AE}" pid="3" name="Creator">
    <vt:lpwstr>WPS Office</vt:lpwstr>
  </property>
  <property fmtid="{D5CDD505-2E9C-101B-9397-08002B2CF9AE}" pid="4" name="LastSaved">
    <vt:filetime>2019-12-30T00:00:00Z</vt:filetime>
  </property>
  <property fmtid="{D5CDD505-2E9C-101B-9397-08002B2CF9AE}" pid="5" name="KSOProductBuildVer">
    <vt:lpwstr>2052-11.1.0.9305</vt:lpwstr>
  </property>
</Properties>
</file>