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Style w:val="13"/>
          <w:rFonts w:hint="eastAsia" w:ascii="宋体" w:hAnsi="宋体" w:eastAsia="宋体" w:cs="宋体"/>
        </w:rPr>
      </w:pPr>
      <w:r>
        <w:rPr>
          <w:rStyle w:val="13"/>
          <w:rFonts w:hint="eastAsia" w:ascii="宋体" w:hAnsi="宋体" w:eastAsia="宋体" w:cs="宋体"/>
        </w:rPr>
        <w:t>新员工入职培训</w:t>
      </w:r>
      <w:r>
        <w:rPr>
          <w:rStyle w:val="13"/>
          <w:rFonts w:hint="eastAsia" w:cs="宋体"/>
          <w:lang w:val="en-US" w:eastAsia="zh-CN"/>
        </w:rPr>
        <w:t>计划</w:t>
      </w:r>
      <w:bookmarkStart w:id="0" w:name="_GoBack"/>
      <w:bookmarkEnd w:id="0"/>
      <w:r>
        <w:rPr>
          <w:rStyle w:val="13"/>
          <w:rFonts w:hint="eastAsia" w:ascii="宋体" w:hAnsi="宋体" w:eastAsia="宋体" w:cs="宋体"/>
        </w:rPr>
        <w:t>方案</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sz w:val="28"/>
          <w:szCs w:val="28"/>
        </w:rPr>
        <w:t>一.新员工培训目的</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为新员工提供正确的、相关的公司及工作岗位信息，鼓励新员工的士气，让新员工了解公司所能提供给他的相关工作情况及公司对他的期望，让新员工了解公司历史、政策、企业文化，提供讨论的平台，减少新员工初进公司时的紧张情绪，使其更快适应公司，新员工感受到公司对他的欢迎，让新员工体会到归属感，使新员工明白自己工作的职责、加强同事之间的关系，培训新员工解决问题的能力及提供寻求帮助的方法，使新员工迅速投入工作，降低离职率。</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sz w:val="28"/>
          <w:szCs w:val="28"/>
        </w:rPr>
        <w:t>二.公司整体培训</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致新员工的一封信</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企业简介</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企业标识</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企业十年宣传片</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企业组织结构图</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各部门职能及各分公司简介</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关于企业</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企业人才观</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工资体系</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福利体系(补助，资金，假期，提成，优惠，培训，俱乐部，竞聘机制，沟通机制)</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办事“指南”</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智能化办公系统应用</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沟通交流机制及方式</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转正及离职办理流程</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着装规范</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卫生制度</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值班及脱岗处罚</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考级制度</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回答新员工提出的问题</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sz w:val="28"/>
          <w:szCs w:val="28"/>
        </w:rPr>
        <w:t>三.培训流程</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到职前：</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致新员工欢迎信 (附件一)</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让本部门其他员工知道新员工的到来(部门经理介绍)</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准备好新员工办公场所、办公用品</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准备好给新员工培训的部门内训资料</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为新员工指定一位资深员工作为新员工的导师</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准备好布置给新员工的第一项工作任务</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到职后：部门岗位培训 （部门经理负责）</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1.到职后第一天</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到部门报到，部门经理代表全体部门员工欢迎新员工到来</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介绍新员工认识本部门员工</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部门结构与功能介绍、部门内的特殊规定</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新员工工作描述、职责要求 本部门FAQ</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讨论新员工的第一项工作任务</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派老员工陪新员工吃第一顿午餐</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2.到职第五天</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到人力资源部报到，进行新员工须知培训(课件二)</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3.到职后第六天</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一周内，部门经理与新员工进行非正式谈话，重申工作职责，谈论工作中出现的问题，回答新员工的提问。</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对新员工一周的表现作出评估，并确定一些短期的绩效目标</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设定下次绩效考核的时间</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4.到职后第十五天</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部门经理与新员工面谈，讨论试用期一个月来的表现，填写评价表</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心形卡片：说出心里话、建议、意见、疑问。无论是否合理，都应积极回应、不冷落</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5.到职后第三十天</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人力资源部经理与部门经理一起讨论新员工表现，是否合适现在岗位，填写试用期考核表，并与新员工就试用期考核表现谈话，告之新员</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工公司绩效考核要求与体系。</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6.见习官制度</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转正后前三个月为观察期，(观察项目见表)。符合标准留用，不符合标准，继续试用或劝退。</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sz w:val="28"/>
          <w:szCs w:val="28"/>
        </w:rPr>
        <w:t>四.新员工培训反馈与考核</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岗位培训反馈表(附件三)（到职后一周内）</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公司整体培训考核试题(培训后)</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新员工试用期内表现评估表 (附件四)（到职后30天部门经理填写）</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试用</w:t>
      </w:r>
      <w:r>
        <w:rPr>
          <w:rFonts w:hint="eastAsia" w:ascii="宋体" w:hAnsi="宋体" w:eastAsia="宋体" w:cs="宋体"/>
          <w:color w:val="020202"/>
          <w:sz w:val="21"/>
          <w:szCs w:val="21"/>
        </w:rPr>
        <w:t>期考核表(转正后前三个月由部门经理填写)</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sz w:val="28"/>
          <w:szCs w:val="28"/>
        </w:rPr>
        <w:t>五.新员工培训教材</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入职培训课件，员工手册。本部门FAQ服务二十条。</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sz w:val="28"/>
          <w:szCs w:val="28"/>
        </w:rPr>
        <w:t>六.新员工培训项目实施方案</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首先在公司内部宣传“新员工培训方案”，通过多种形式让所有员工了解这套新员工培训系统及公司对新员工培训的重视程度</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每个部门推荐本部门的培训讲师</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对推荐出来的内部培训师进行培训师培训</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给每个部门印发“新员工培训实施方案”资料</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根据新员工人数，公司不定期实施整体的新员工培训</w:t>
      </w:r>
    </w:p>
    <w:p>
      <w:pPr>
        <w:pStyle w:val="7"/>
        <w:spacing w:line="360" w:lineRule="auto"/>
        <w:rPr>
          <w:rFonts w:hint="eastAsia" w:ascii="宋体" w:hAnsi="宋体" w:eastAsia="宋体" w:cs="宋体"/>
          <w:color w:val="323E32"/>
          <w:sz w:val="21"/>
          <w:szCs w:val="21"/>
        </w:rPr>
      </w:pPr>
      <w:r>
        <w:rPr>
          <w:rStyle w:val="13"/>
          <w:rFonts w:hint="eastAsia" w:ascii="宋体" w:hAnsi="宋体" w:eastAsia="宋体" w:cs="宋体"/>
        </w:rPr>
        <w:t>培训四步骤：</w:t>
      </w:r>
      <w:r>
        <w:rPr>
          <w:rStyle w:val="13"/>
          <w:rFonts w:hint="eastAsia" w:ascii="宋体" w:hAnsi="宋体" w:eastAsia="宋体" w:cs="宋体"/>
        </w:rPr>
        <w:br w:type="textWrapping"/>
      </w:r>
      <w:r>
        <w:rPr>
          <w:rStyle w:val="13"/>
          <w:rFonts w:hint="eastAsia" w:ascii="宋体" w:hAnsi="宋体" w:eastAsia="宋体" w:cs="宋体"/>
          <w:sz w:val="28"/>
          <w:szCs w:val="28"/>
        </w:rPr>
        <w:t>1.使员工把心态端平放稳(首先调整心态，让他把心放下)</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　　迫不及待地向新员工灌输自己的企业文化或职业技能，强迫他们去接受，希望他们能尽快派上用场，而全不顾及他们的感受。新到一个陌生的环境，总会顾虑：待遇与承诺是否相符；会不会得到重视；升迁机制对自己是否有利等等。首先会肯定待遇和条件，让新人把“心”放下。与新人面对面地沟通，解决他们心中的疑问，鼓励他们发现、提出问题。另外还与员工就如何进行职业发展规划、升迁机制、生活方面等问题进行沟通。让员工真正把心态端平放稳，认识到没有问题的企业是不存在的，企业就是在发现和解决问题的过程中发展的。关键是认清这些问题是企业发展过程中的问题还是机制本身的问题，让新员工正视内部存在的问题，不走极端。要知道没有人随随便便跳槽的，往往是思想走向极端，无法转回时才会“被迫”离开。</w:t>
      </w:r>
      <w:r>
        <w:rPr>
          <w:rFonts w:hint="eastAsia" w:ascii="宋体" w:hAnsi="宋体" w:eastAsia="宋体" w:cs="宋体"/>
          <w:color w:val="020202"/>
          <w:sz w:val="21"/>
          <w:szCs w:val="21"/>
        </w:rPr>
        <w:br w:type="textWrapping"/>
      </w:r>
      <w:r>
        <w:rPr>
          <w:rStyle w:val="13"/>
          <w:rFonts w:hint="eastAsia" w:ascii="宋体" w:hAnsi="宋体" w:eastAsia="宋体" w:cs="宋体"/>
          <w:sz w:val="28"/>
          <w:szCs w:val="28"/>
        </w:rPr>
        <w:t>2.使员工把心里话说出来</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　　员工虽然能接受与自己的理想不太适应的东西，但并不代表他们就能坦然接受了，这时就要鼓励他们说出自己的想法——，如果你连员工在想什么都不知道，解决问题就没有针对性。所以应该为他们开条“绿色通道”，使他们的想法第一时间反映上来。给新员工每人都发了“合理化建议卡”，员工有什么想法，无论制度、管理、工作、生活等任何方面都可以提出来。对合理化的建议，海尔会立即采纳并实行，对提出人还有一定的物质和精神奖励。而对不适用的建议也给予积极回应，因为这会让员工知道自己的想法已经被考虑过，他们会有被尊重的感觉，更敢于说出自己心里的话。</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　　新进员工受到的待遇与招聘时的承诺不太符合，产生不满，这种不满情绪原本并不算什么大事，只是员工出来乍到时很自然的一种反应而已，但不能很好的消除这种不满，就会造成了新员工情绪激化。</w:t>
      </w:r>
      <w:r>
        <w:rPr>
          <w:rFonts w:hint="eastAsia" w:ascii="宋体" w:hAnsi="宋体" w:eastAsia="宋体" w:cs="宋体"/>
          <w:color w:val="020202"/>
          <w:sz w:val="21"/>
          <w:szCs w:val="21"/>
        </w:rPr>
        <w:br w:type="textWrapping"/>
      </w:r>
      <w:r>
        <w:rPr>
          <w:rStyle w:val="13"/>
          <w:rFonts w:hint="eastAsia" w:ascii="宋体" w:hAnsi="宋体" w:eastAsia="宋体" w:cs="宋体"/>
          <w:sz w:val="28"/>
          <w:szCs w:val="28"/>
        </w:rPr>
        <w:t>3.使员工把归属感“养”起来</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    (1)这时就要帮助员工转变思想，培养员工的归属感。让新员工不当自己是“外人”。</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　 　创造感动，对新工关心到无微不至的程度，为新员工过日子，经常与新员工沟通交流。发现他们生活中，工作中的问题，帮助解决。</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    (2)用企业先进事例鼓舞新员工。</w:t>
      </w:r>
      <w:r>
        <w:rPr>
          <w:rFonts w:hint="eastAsia" w:ascii="宋体" w:hAnsi="宋体" w:eastAsia="宋体" w:cs="宋体"/>
          <w:color w:val="020202"/>
          <w:sz w:val="21"/>
          <w:szCs w:val="21"/>
        </w:rPr>
        <w:br w:type="textWrapping"/>
      </w:r>
      <w:r>
        <w:rPr>
          <w:rFonts w:hint="eastAsia" w:ascii="宋体" w:hAnsi="宋体" w:eastAsia="宋体" w:cs="宋体"/>
          <w:color w:val="020202"/>
          <w:sz w:val="21"/>
          <w:szCs w:val="21"/>
        </w:rPr>
        <w:t>    (3)让他感受到团队的温暖，力量。</w:t>
      </w:r>
      <w:r>
        <w:rPr>
          <w:rFonts w:hint="eastAsia" w:ascii="宋体" w:hAnsi="宋体" w:eastAsia="宋体" w:cs="宋体"/>
          <w:color w:val="020202"/>
          <w:sz w:val="21"/>
          <w:szCs w:val="21"/>
        </w:rPr>
        <w:br w:type="textWrapping"/>
      </w:r>
      <w:r>
        <w:rPr>
          <w:rStyle w:val="13"/>
          <w:rFonts w:hint="eastAsia" w:ascii="宋体" w:hAnsi="宋体" w:eastAsia="宋体" w:cs="宋体"/>
          <w:sz w:val="28"/>
          <w:szCs w:val="28"/>
        </w:rPr>
        <w:t>4.使员工把职业心树起来</w:t>
      </w:r>
      <w:r>
        <w:rPr>
          <w:rStyle w:val="13"/>
          <w:rFonts w:hint="eastAsia" w:ascii="宋体" w:hAnsi="宋体" w:eastAsia="宋体" w:cs="宋体"/>
          <w:sz w:val="28"/>
          <w:szCs w:val="28"/>
        </w:rPr>
        <w:br w:type="textWrapping"/>
      </w:r>
      <w:r>
        <w:rPr>
          <w:rFonts w:hint="eastAsia" w:ascii="宋体" w:hAnsi="宋体" w:eastAsia="宋体" w:cs="宋体"/>
          <w:color w:val="020202"/>
          <w:sz w:val="21"/>
          <w:szCs w:val="21"/>
        </w:rPr>
        <w:t>　　当一个员工真正认同并融入到企业当中后，就该引导员工树立职业心，让他们知道怎样去创造和实现自身的价值。由此体现招聘什么人很重要把企业的使命变成自己的职责，为企业分忧，他们利用周末时间走访各商场、专卖店，观察.发现问题并反映给上级领导将职能与公司实际情况结束，让员工自己体验、表现，让培训工作成为员工的一种主动行为。</w:t>
      </w:r>
    </w:p>
    <w:p>
      <w:pPr>
        <w:widowControl/>
        <w:jc w:val="left"/>
        <w:rPr>
          <w:rFonts w:hint="eastAsia" w:ascii="宋体" w:hAnsi="宋体" w:eastAsia="宋体" w:cs="宋体"/>
          <w:color w:val="323E32"/>
          <w:kern w:val="0"/>
          <w:szCs w:val="21"/>
        </w:rPr>
      </w:pPr>
      <w:r>
        <w:rPr>
          <w:rFonts w:hint="eastAsia" w:ascii="宋体" w:hAnsi="宋体" w:eastAsia="宋体" w:cs="宋体"/>
          <w:color w:val="323E32"/>
          <w:szCs w:val="21"/>
        </w:rPr>
        <w:br w:type="page"/>
      </w:r>
    </w:p>
    <w:p>
      <w:pPr>
        <w:jc w:val="center"/>
        <w:rPr>
          <w:rFonts w:hint="eastAsia" w:ascii="宋体" w:hAnsi="宋体" w:eastAsia="宋体" w:cs="宋体"/>
          <w:b/>
          <w:sz w:val="30"/>
          <w:szCs w:val="30"/>
        </w:rPr>
      </w:pPr>
      <w:r>
        <w:rPr>
          <w:rFonts w:hint="eastAsia" w:ascii="宋体" w:hAnsi="宋体" w:eastAsia="宋体" w:cs="宋体"/>
          <w:b/>
          <w:sz w:val="30"/>
          <w:szCs w:val="30"/>
        </w:rPr>
        <w:t>新员工岗位培训反馈表（到职后新员工一周内填写）</w:t>
      </w:r>
    </w:p>
    <w:p>
      <w:pPr>
        <w:pStyle w:val="7"/>
        <w:spacing w:line="360" w:lineRule="auto"/>
        <w:rPr>
          <w:rFonts w:hint="eastAsia" w:ascii="宋体" w:hAnsi="宋体" w:eastAsia="宋体" w:cs="宋体"/>
          <w:color w:val="020202"/>
          <w:sz w:val="21"/>
          <w:szCs w:val="21"/>
          <w:u w:val="single"/>
        </w:rPr>
      </w:pPr>
      <w:r>
        <w:rPr>
          <w:rFonts w:hint="eastAsia" w:ascii="宋体" w:hAnsi="宋体" w:eastAsia="宋体" w:cs="宋体"/>
          <w:color w:val="020202"/>
          <w:sz w:val="21"/>
          <w:szCs w:val="21"/>
        </w:rPr>
        <w:t>员工姓名：</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部门：</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  入职日期：</w:t>
      </w:r>
      <w:r>
        <w:rPr>
          <w:rFonts w:hint="eastAsia" w:ascii="宋体" w:hAnsi="宋体" w:eastAsia="宋体" w:cs="宋体"/>
          <w:color w:val="020202"/>
          <w:sz w:val="21"/>
          <w:szCs w:val="21"/>
          <w:u w:val="single"/>
        </w:rPr>
        <w:t xml:space="preserve">          </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1.你是否已了解部门的组织结构及部门功能？</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w:t>
      </w:r>
      <w:r>
        <w:rPr>
          <w:rFonts w:hint="eastAsia" w:ascii="宋体" w:hAnsi="宋体" w:eastAsia="宋体" w:cs="宋体"/>
          <w:color w:val="020202"/>
          <w:sz w:val="21"/>
          <w:szCs w:val="21"/>
        </w:rPr>
        <w:t>□</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2.你是否已清晰了解自己的工作职责及岗位描述？</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3.你是否已认识部门里所有的同事？</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4.你是否觉得部门岗位培训有效果？</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5.你今后在工作中遇到问题，是否知道如何寻求帮助？</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6.你是否已接受了足够的部门岗位培训，并保证可以很好地完成任务？</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7.在岗位培训中，可以改进的地方</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8.在今后的工作中，希望接受哪些方面的培训?</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是/</w:t>
      </w:r>
      <w:r>
        <w:rPr>
          <w:rFonts w:hint="eastAsia" w:ascii="宋体" w:hAnsi="宋体" w:eastAsia="宋体" w:cs="宋体"/>
          <w:color w:val="020202"/>
          <w:sz w:val="21"/>
          <w:szCs w:val="21"/>
        </w:rPr>
        <w:t>□</w:t>
      </w:r>
      <w:r>
        <w:rPr>
          <w:rFonts w:hint="eastAsia" w:ascii="宋体" w:hAnsi="宋体" w:eastAsia="宋体" w:cs="宋体"/>
          <w:color w:val="020202"/>
          <w:sz w:val="21"/>
          <w:szCs w:val="21"/>
        </w:rPr>
        <w:t>否</w:t>
      </w:r>
      <w:r>
        <w:rPr>
          <w:rFonts w:hint="eastAsia" w:ascii="宋体" w:hAnsi="宋体" w:eastAsia="宋体" w:cs="宋体"/>
          <w:color w:val="020202"/>
          <w:sz w:val="21"/>
          <w:szCs w:val="21"/>
        </w:rPr>
        <w:t xml:space="preserve"> </w:t>
      </w:r>
    </w:p>
    <w:p>
      <w:pPr>
        <w:widowControl/>
        <w:jc w:val="left"/>
        <w:rPr>
          <w:rFonts w:hint="eastAsia" w:ascii="宋体" w:hAnsi="宋体" w:eastAsia="宋体" w:cs="宋体"/>
          <w:b/>
          <w:sz w:val="30"/>
          <w:szCs w:val="30"/>
        </w:rPr>
      </w:pPr>
      <w:r>
        <w:rPr>
          <w:rFonts w:hint="eastAsia" w:ascii="宋体" w:hAnsi="宋体" w:eastAsia="宋体" w:cs="宋体"/>
          <w:b/>
          <w:sz w:val="30"/>
          <w:szCs w:val="30"/>
        </w:rPr>
        <w:br w:type="page"/>
      </w:r>
    </w:p>
    <w:p>
      <w:pPr>
        <w:pStyle w:val="7"/>
        <w:spacing w:before="0" w:beforeAutospacing="0" w:after="0" w:afterAutospacing="0" w:line="360" w:lineRule="auto"/>
        <w:jc w:val="center"/>
        <w:rPr>
          <w:rFonts w:hint="eastAsia" w:ascii="宋体" w:hAnsi="宋体" w:eastAsia="宋体" w:cs="宋体"/>
          <w:b/>
          <w:kern w:val="2"/>
          <w:sz w:val="30"/>
          <w:szCs w:val="30"/>
        </w:rPr>
      </w:pPr>
      <w:r>
        <w:rPr>
          <w:rFonts w:hint="eastAsia" w:ascii="宋体" w:hAnsi="宋体" w:eastAsia="宋体" w:cs="宋体"/>
          <w:b/>
          <w:kern w:val="2"/>
          <w:sz w:val="30"/>
          <w:szCs w:val="30"/>
        </w:rPr>
        <w:t>新员工试用期内表现评估表（到职后30天部门填写）</w:t>
      </w:r>
    </w:p>
    <w:p>
      <w:pPr>
        <w:pStyle w:val="7"/>
        <w:adjustRightInd w:val="0"/>
        <w:snapToGrid w:val="0"/>
        <w:spacing w:before="0" w:beforeAutospacing="0" w:after="0" w:afterAutospacing="0"/>
        <w:rPr>
          <w:rFonts w:hint="eastAsia" w:ascii="宋体" w:hAnsi="宋体" w:eastAsia="宋体" w:cs="宋体"/>
          <w:b/>
          <w:kern w:val="2"/>
          <w:sz w:val="30"/>
          <w:szCs w:val="30"/>
        </w:rPr>
      </w:pPr>
    </w:p>
    <w:p>
      <w:pPr>
        <w:pStyle w:val="7"/>
        <w:adjustRightInd w:val="0"/>
        <w:snapToGrid w:val="0"/>
        <w:spacing w:before="0" w:beforeAutospacing="0" w:afterLines="50" w:afterAutospacing="0"/>
        <w:rPr>
          <w:rFonts w:hint="eastAsia" w:ascii="宋体" w:hAnsi="宋体" w:eastAsia="宋体" w:cs="宋体"/>
          <w:color w:val="020202"/>
          <w:sz w:val="21"/>
          <w:szCs w:val="21"/>
          <w:u w:val="single"/>
        </w:rPr>
      </w:pPr>
      <w:r>
        <w:rPr>
          <w:rFonts w:hint="eastAsia" w:ascii="宋体" w:hAnsi="宋体" w:eastAsia="宋体" w:cs="宋体"/>
          <w:color w:val="020202"/>
          <w:sz w:val="21"/>
          <w:szCs w:val="21"/>
        </w:rPr>
        <w:t>员工姓名：</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部门：</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  岗位：</w:t>
      </w:r>
      <w:r>
        <w:rPr>
          <w:rFonts w:hint="eastAsia" w:ascii="宋体" w:hAnsi="宋体" w:eastAsia="宋体" w:cs="宋体"/>
          <w:color w:val="020202"/>
          <w:sz w:val="21"/>
          <w:szCs w:val="21"/>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1.你对新员工一个月内的工作表现的总体评价：</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2.新员工对公司的适应程度：</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3.考勤情况</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4.规章制度执行情况</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5.工作情况</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6.与上级沟通情况</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7.与同事之间的关系</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28"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8.工作态度</w:t>
            </w:r>
          </w:p>
        </w:tc>
        <w:tc>
          <w:tcPr>
            <w:tcW w:w="3594"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优/</w:t>
            </w:r>
            <w:r>
              <w:rPr>
                <w:rFonts w:hint="eastAsia" w:ascii="宋体" w:hAnsi="宋体" w:eastAsia="宋体" w:cs="宋体"/>
                <w:color w:val="020202"/>
                <w:sz w:val="21"/>
                <w:szCs w:val="21"/>
              </w:rPr>
              <w:t>□</w:t>
            </w:r>
            <w:r>
              <w:rPr>
                <w:rFonts w:hint="eastAsia" w:ascii="宋体" w:hAnsi="宋体" w:eastAsia="宋体" w:cs="宋体"/>
                <w:color w:val="020202"/>
                <w:sz w:val="21"/>
                <w:szCs w:val="21"/>
              </w:rPr>
              <w:t>良/</w:t>
            </w:r>
            <w:r>
              <w:rPr>
                <w:rFonts w:hint="eastAsia" w:ascii="宋体" w:hAnsi="宋体" w:eastAsia="宋体" w:cs="宋体"/>
                <w:color w:val="020202"/>
                <w:sz w:val="21"/>
                <w:szCs w:val="21"/>
              </w:rPr>
              <w:t>□</w:t>
            </w:r>
            <w:r>
              <w:rPr>
                <w:rFonts w:hint="eastAsia" w:ascii="宋体" w:hAnsi="宋体" w:eastAsia="宋体" w:cs="宋体"/>
                <w:color w:val="020202"/>
                <w:sz w:val="21"/>
                <w:szCs w:val="21"/>
              </w:rPr>
              <w:t>一般/</w:t>
            </w:r>
            <w:r>
              <w:rPr>
                <w:rFonts w:hint="eastAsia" w:ascii="宋体" w:hAnsi="宋体" w:eastAsia="宋体" w:cs="宋体"/>
                <w:color w:val="020202"/>
                <w:sz w:val="21"/>
                <w:szCs w:val="21"/>
              </w:rPr>
              <w:t>□</w:t>
            </w:r>
            <w:r>
              <w:rPr>
                <w:rFonts w:hint="eastAsia" w:ascii="宋体" w:hAnsi="宋体" w:eastAsia="宋体" w:cs="宋体"/>
                <w:color w:val="020202"/>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522" w:type="dxa"/>
            <w:gridSpan w:val="2"/>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9.对公司建议及意见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8522" w:type="dxa"/>
            <w:gridSpan w:val="2"/>
          </w:tcPr>
          <w:p>
            <w:pPr>
              <w:pStyle w:val="7"/>
              <w:spacing w:line="360" w:lineRule="auto"/>
              <w:rPr>
                <w:rFonts w:hint="eastAsia" w:ascii="宋体" w:hAnsi="宋体" w:eastAsia="宋体" w:cs="宋体"/>
                <w:color w:val="02020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522" w:type="dxa"/>
            <w:gridSpan w:val="2"/>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10.部门经理评价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8522" w:type="dxa"/>
            <w:gridSpan w:val="2"/>
          </w:tcPr>
          <w:p>
            <w:pPr>
              <w:pStyle w:val="7"/>
              <w:spacing w:line="360" w:lineRule="auto"/>
              <w:rPr>
                <w:rFonts w:hint="eastAsia" w:ascii="宋体" w:hAnsi="宋体" w:eastAsia="宋体" w:cs="宋体"/>
                <w:color w:val="020202"/>
                <w:sz w:val="21"/>
                <w:szCs w:val="21"/>
              </w:rPr>
            </w:pPr>
          </w:p>
          <w:p>
            <w:pPr>
              <w:pStyle w:val="7"/>
              <w:spacing w:line="360" w:lineRule="auto"/>
              <w:rPr>
                <w:rFonts w:hint="eastAsia" w:ascii="宋体" w:hAnsi="宋体" w:eastAsia="宋体" w:cs="宋体"/>
                <w:color w:val="020202"/>
                <w:sz w:val="21"/>
                <w:szCs w:val="21"/>
              </w:rPr>
            </w:pPr>
          </w:p>
          <w:p>
            <w:pPr>
              <w:pStyle w:val="7"/>
              <w:spacing w:line="360" w:lineRule="auto"/>
              <w:rPr>
                <w:rFonts w:hint="eastAsia" w:ascii="宋体" w:hAnsi="宋体" w:eastAsia="宋体" w:cs="宋体"/>
                <w:color w:val="020202"/>
                <w:sz w:val="21"/>
                <w:szCs w:val="21"/>
              </w:rPr>
            </w:pPr>
          </w:p>
          <w:p>
            <w:pPr>
              <w:pStyle w:val="7"/>
              <w:wordWrap w:val="0"/>
              <w:spacing w:line="360" w:lineRule="auto"/>
              <w:jc w:val="right"/>
              <w:rPr>
                <w:rFonts w:hint="eastAsia" w:ascii="宋体" w:hAnsi="宋体" w:eastAsia="宋体" w:cs="宋体"/>
                <w:color w:val="020202"/>
                <w:sz w:val="21"/>
                <w:szCs w:val="21"/>
              </w:rPr>
            </w:pPr>
            <w:r>
              <w:rPr>
                <w:rFonts w:hint="eastAsia" w:ascii="宋体" w:hAnsi="宋体" w:eastAsia="宋体" w:cs="宋体"/>
                <w:color w:val="020202"/>
                <w:sz w:val="21"/>
                <w:szCs w:val="21"/>
              </w:rPr>
              <w:t xml:space="preserve">部门经理签字：              </w:t>
            </w:r>
          </w:p>
          <w:p>
            <w:pPr>
              <w:pStyle w:val="7"/>
              <w:wordWrap w:val="0"/>
              <w:spacing w:line="360" w:lineRule="auto"/>
              <w:jc w:val="right"/>
              <w:rPr>
                <w:rFonts w:hint="eastAsia" w:ascii="宋体" w:hAnsi="宋体" w:eastAsia="宋体" w:cs="宋体"/>
                <w:color w:val="020202"/>
                <w:sz w:val="21"/>
                <w:szCs w:val="21"/>
              </w:rPr>
            </w:pPr>
          </w:p>
        </w:tc>
      </w:tr>
    </w:tbl>
    <w:p>
      <w:pPr>
        <w:pStyle w:val="7"/>
        <w:spacing w:line="360" w:lineRule="auto"/>
        <w:rPr>
          <w:rFonts w:hint="eastAsia" w:ascii="宋体" w:hAnsi="宋体" w:eastAsia="宋体" w:cs="宋体"/>
          <w:color w:val="020202"/>
          <w:sz w:val="21"/>
          <w:szCs w:val="21"/>
        </w:rPr>
      </w:pPr>
    </w:p>
    <w:p>
      <w:pPr>
        <w:widowControl/>
        <w:jc w:val="left"/>
        <w:rPr>
          <w:rFonts w:hint="eastAsia" w:ascii="宋体" w:hAnsi="宋体" w:eastAsia="宋体" w:cs="宋体"/>
          <w:color w:val="020202"/>
          <w:kern w:val="0"/>
          <w:szCs w:val="21"/>
        </w:rPr>
      </w:pPr>
      <w:r>
        <w:rPr>
          <w:rFonts w:hint="eastAsia" w:ascii="宋体" w:hAnsi="宋体" w:eastAsia="宋体" w:cs="宋体"/>
          <w:color w:val="020202"/>
          <w:szCs w:val="21"/>
        </w:rPr>
        <w:br w:type="page"/>
      </w:r>
    </w:p>
    <w:p>
      <w:pPr>
        <w:pStyle w:val="7"/>
        <w:spacing w:line="360" w:lineRule="auto"/>
        <w:jc w:val="center"/>
        <w:rPr>
          <w:rFonts w:hint="eastAsia" w:ascii="宋体" w:hAnsi="宋体" w:eastAsia="宋体" w:cs="宋体"/>
          <w:b/>
          <w:kern w:val="2"/>
          <w:sz w:val="30"/>
          <w:szCs w:val="30"/>
        </w:rPr>
      </w:pPr>
      <w:r>
        <w:rPr>
          <w:rFonts w:hint="eastAsia" w:ascii="宋体" w:hAnsi="宋体" w:eastAsia="宋体" w:cs="宋体"/>
          <w:b/>
          <w:kern w:val="2"/>
          <w:sz w:val="30"/>
          <w:szCs w:val="30"/>
        </w:rPr>
        <w:t>观察期</w:t>
      </w:r>
      <w:r>
        <w:rPr>
          <w:rFonts w:hint="eastAsia" w:ascii="宋体" w:hAnsi="宋体" w:eastAsia="宋体" w:cs="宋体"/>
          <w:b/>
          <w:kern w:val="2"/>
          <w:sz w:val="30"/>
          <w:szCs w:val="30"/>
        </w:rPr>
        <w:t>员工评估表</w:t>
      </w:r>
    </w:p>
    <w:p>
      <w:pPr>
        <w:pStyle w:val="7"/>
        <w:adjustRightInd w:val="0"/>
        <w:snapToGrid w:val="0"/>
        <w:spacing w:before="0" w:beforeAutospacing="0" w:afterLines="50" w:afterAutospacing="0"/>
        <w:rPr>
          <w:rFonts w:hint="eastAsia" w:ascii="宋体" w:hAnsi="宋体" w:eastAsia="宋体" w:cs="宋体"/>
          <w:color w:val="020202"/>
          <w:sz w:val="21"/>
          <w:szCs w:val="21"/>
          <w:u w:val="single"/>
        </w:rPr>
      </w:pPr>
      <w:r>
        <w:rPr>
          <w:rFonts w:hint="eastAsia" w:ascii="宋体" w:hAnsi="宋体" w:eastAsia="宋体" w:cs="宋体"/>
          <w:color w:val="020202"/>
          <w:sz w:val="21"/>
          <w:szCs w:val="21"/>
        </w:rPr>
        <w:t>员工姓名：</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部门：</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  岗位：</w:t>
      </w:r>
      <w:r>
        <w:rPr>
          <w:rFonts w:hint="eastAsia" w:ascii="宋体" w:hAnsi="宋体" w:eastAsia="宋体" w:cs="宋体"/>
          <w:color w:val="020202"/>
          <w:sz w:val="21"/>
          <w:szCs w:val="21"/>
          <w:u w:val="single"/>
        </w:rPr>
        <w:t xml:space="preserve">                  </w:t>
      </w:r>
    </w:p>
    <w:p>
      <w:pPr>
        <w:pStyle w:val="7"/>
        <w:spacing w:line="360" w:lineRule="auto"/>
        <w:rPr>
          <w:rFonts w:hint="eastAsia" w:ascii="宋体" w:hAnsi="宋体" w:eastAsia="宋体" w:cs="宋体"/>
          <w:b/>
          <w:color w:val="020202"/>
          <w:sz w:val="21"/>
          <w:szCs w:val="21"/>
        </w:rPr>
      </w:pPr>
      <w:r>
        <w:rPr>
          <w:rFonts w:hint="eastAsia" w:ascii="宋体" w:hAnsi="宋体" w:eastAsia="宋体" w:cs="宋体"/>
          <w:color w:val="020202"/>
          <w:sz w:val="21"/>
          <w:szCs w:val="21"/>
        </w:rPr>
        <w:t>试用期：</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年</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月</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 xml:space="preserve">日 至 </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年</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月</w:t>
      </w:r>
      <w:r>
        <w:rPr>
          <w:rFonts w:hint="eastAsia" w:ascii="宋体" w:hAnsi="宋体" w:eastAsia="宋体" w:cs="宋体"/>
          <w:color w:val="020202"/>
          <w:sz w:val="21"/>
          <w:szCs w:val="21"/>
          <w:u w:val="single"/>
        </w:rPr>
        <w:t xml:space="preserve">    </w:t>
      </w:r>
      <w:r>
        <w:rPr>
          <w:rFonts w:hint="eastAsia" w:ascii="宋体" w:hAnsi="宋体" w:eastAsia="宋体" w:cs="宋体"/>
          <w:color w:val="020202"/>
          <w:sz w:val="21"/>
          <w:szCs w:val="21"/>
        </w:rPr>
        <w:t>日</w:t>
      </w:r>
    </w:p>
    <w:p>
      <w:pPr>
        <w:pStyle w:val="7"/>
        <w:spacing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自我评价(由本人填写)</w:t>
      </w:r>
    </w:p>
    <w:p>
      <w:pPr>
        <w:pStyle w:val="7"/>
        <w:spacing w:line="360" w:lineRule="auto"/>
        <w:rPr>
          <w:rFonts w:hint="eastAsia" w:ascii="宋体" w:hAnsi="宋体" w:eastAsia="宋体" w:cs="宋体"/>
          <w:color w:val="020202"/>
          <w:sz w:val="21"/>
          <w:szCs w:val="21"/>
        </w:rPr>
      </w:pPr>
    </w:p>
    <w:p>
      <w:pPr>
        <w:pStyle w:val="7"/>
        <w:spacing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主要工作业绩：</w:t>
      </w:r>
    </w:p>
    <w:p>
      <w:pPr>
        <w:pStyle w:val="7"/>
        <w:spacing w:before="0" w:beforeAutospacing="0" w:after="0" w:afterAutospacing="0" w:line="360" w:lineRule="auto"/>
        <w:rPr>
          <w:rFonts w:hint="eastAsia" w:ascii="宋体" w:hAnsi="宋体" w:eastAsia="宋体" w:cs="宋体"/>
          <w:color w:val="020202"/>
          <w:sz w:val="21"/>
          <w:szCs w:val="21"/>
        </w:rPr>
      </w:pPr>
    </w:p>
    <w:p>
      <w:pPr>
        <w:pStyle w:val="7"/>
        <w:spacing w:before="0" w:beforeAutospacing="0" w:after="0" w:afterAutospacing="0"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考评内容(由直接上级填写)</w:t>
      </w:r>
    </w:p>
    <w:tbl>
      <w:tblPr>
        <w:tblStyle w:val="10"/>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gridSpan w:val="2"/>
          </w:tcPr>
          <w:p>
            <w:pPr>
              <w:pStyle w:val="7"/>
              <w:spacing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出勤状况(天、次)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gridSpan w:val="2"/>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病假</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事假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迟到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早退</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处罚</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gridSpan w:val="2"/>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考核内容</w:t>
            </w:r>
            <w:r>
              <w:rPr>
                <w:rFonts w:hint="eastAsia" w:ascii="宋体" w:hAnsi="宋体" w:eastAsia="宋体" w:cs="宋体"/>
                <w:color w:val="020202"/>
                <w:sz w:val="21"/>
                <w:szCs w:val="21"/>
              </w:rPr>
              <w:t>：</w:t>
            </w:r>
          </w:p>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（由上级主管根据各项考核要点如实填写，在最后得分栏选择相应分值即可，总分值为各项实际得分加上权重比汇总即为实际分值）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一</w:t>
            </w:r>
            <w:r>
              <w:rPr>
                <w:rFonts w:hint="eastAsia" w:ascii="宋体" w:hAnsi="宋体" w:eastAsia="宋体" w:cs="宋体"/>
                <w:b/>
                <w:color w:val="020202"/>
                <w:sz w:val="21"/>
                <w:szCs w:val="21"/>
              </w:rPr>
              <w:t>、</w:t>
            </w:r>
            <w:r>
              <w:rPr>
                <w:rFonts w:hint="eastAsia" w:ascii="宋体" w:hAnsi="宋体" w:eastAsia="宋体" w:cs="宋体"/>
                <w:b/>
                <w:color w:val="020202"/>
                <w:sz w:val="21"/>
                <w:szCs w:val="21"/>
              </w:rPr>
              <w:t>品德项30%</w:t>
            </w:r>
          </w:p>
        </w:tc>
        <w:tc>
          <w:tcPr>
            <w:tcW w:w="1877" w:type="dxa"/>
          </w:tcPr>
          <w:p>
            <w:pPr>
              <w:pStyle w:val="7"/>
              <w:spacing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诚实10% 能够坦诚布公、实事求是、诚实地待人处事 偶有撒谎现象和不守信誉，基本上能够以诚待人时有不实语言，不能获得同事与上级信赖，虚假汇报，掩盖工作失误</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责任心10% 可以放心交付工作，能够彻底完成目标和任务，工作认真负责，问题意识较强 具有责任心，可以交付工作，但须督导方可完成。责任心不强，须常督促，尚不能完成任务。</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职业道德10% 严守公司机密，保持高度警觉，严格遵守公司管理制度及掌握公司工作尺度、原则，坚决服从公司决定，能够遵守企业秘密条例，遵守公司规章制度，偶有破环情况，理解公司的决定对外传播公司机密和不宜外传事宜，制造同事或上下级矛盾，随意破环公司制度，不服从公司决定</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gridSpan w:val="2"/>
          </w:tcPr>
          <w:p>
            <w:pPr>
              <w:pStyle w:val="7"/>
              <w:spacing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二</w:t>
            </w:r>
            <w:r>
              <w:rPr>
                <w:rFonts w:hint="eastAsia" w:ascii="宋体" w:hAnsi="宋体" w:eastAsia="宋体" w:cs="宋体"/>
                <w:b/>
                <w:color w:val="020202"/>
                <w:sz w:val="21"/>
                <w:szCs w:val="21"/>
              </w:rPr>
              <w:t>、</w:t>
            </w:r>
            <w:r>
              <w:rPr>
                <w:rFonts w:hint="eastAsia" w:ascii="宋体" w:hAnsi="宋体" w:eastAsia="宋体" w:cs="宋体"/>
                <w:b/>
                <w:color w:val="020202"/>
                <w:sz w:val="21"/>
                <w:szCs w:val="21"/>
              </w:rPr>
              <w:t>能力项70%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专业知识能力20% 能够运用专业知识及时、有效的解决各类问题，圆满完成各项工作任务。能够运用专业知识解决问题，完成工作任务。 专业知识明显不足，影响工作进展</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服务意识和亲和能力20% 能够主动积极了解服务需求并提供有效服务，与客户亲和力强，不暴躁，工作差错率较少能够提供服务，亲和力一般，偶尔有不耐烦现象或偶尔出现差错服务意识不够，有衙门作风，员工亲和力不足，常有不耐烦现象，工作经常出现差错</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学习和进取能力10% 能主动学习和进取，掌握较快并且很快能运用到工作 学习意识和能力一般，掌握较慢，但基本上能够领悟学习内容不善于学习不思进取，被迫学习</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自律能力10% 能够严格遵守公司的规定及制度，忠于职守，从不擅自离岗有自律意识和能力，能够遵守公司考勤规定，但偶尔有窜岗现象和违规现象。 自律意识和能力不足，常有擅离岗位现象及违规现象。</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协作能力10% 能够积极与他人顺利达成工作任务和要求 尚能与人合作，能够达成工作任务与要求协作不善，常常致使工作无法进行和开展</w:t>
            </w:r>
          </w:p>
        </w:tc>
        <w:tc>
          <w:tcPr>
            <w:tcW w:w="1877" w:type="dxa"/>
          </w:tcPr>
          <w:p>
            <w:pPr>
              <w:pStyle w:val="7"/>
              <w:spacing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100 </w:t>
            </w:r>
            <w:r>
              <w:rPr>
                <w:rFonts w:hint="eastAsia" w:ascii="宋体" w:hAnsi="宋体" w:eastAsia="宋体" w:cs="宋体"/>
                <w:color w:val="020202"/>
                <w:sz w:val="21"/>
                <w:szCs w:val="21"/>
              </w:rPr>
              <w:t>□</w:t>
            </w:r>
            <w:r>
              <w:rPr>
                <w:rFonts w:hint="eastAsia" w:ascii="宋体" w:hAnsi="宋体" w:eastAsia="宋体" w:cs="宋体"/>
                <w:color w:val="020202"/>
                <w:sz w:val="21"/>
                <w:szCs w:val="21"/>
              </w:rPr>
              <w:t xml:space="preserve">90 </w:t>
            </w:r>
            <w:r>
              <w:rPr>
                <w:rFonts w:hint="eastAsia" w:ascii="宋体" w:hAnsi="宋体" w:eastAsia="宋体" w:cs="宋体"/>
                <w:color w:val="020202"/>
                <w:sz w:val="21"/>
                <w:szCs w:val="21"/>
              </w:rPr>
              <w:t>□</w:t>
            </w:r>
            <w:r>
              <w:rPr>
                <w:rFonts w:hint="eastAsia" w:ascii="宋体" w:hAnsi="宋体" w:eastAsia="宋体" w:cs="宋体"/>
                <w:color w:val="020202"/>
                <w:sz w:val="21"/>
                <w:szCs w:val="21"/>
              </w:rPr>
              <w:t>80</w:t>
            </w:r>
            <w:r>
              <w:rPr>
                <w:rFonts w:hint="eastAsia" w:ascii="宋体" w:hAnsi="宋体" w:eastAsia="宋体" w:cs="宋体"/>
                <w:color w:val="020202"/>
                <w:sz w:val="21"/>
                <w:szCs w:val="21"/>
              </w:rPr>
              <w:t>□</w:t>
            </w:r>
            <w:r>
              <w:rPr>
                <w:rFonts w:hint="eastAsia" w:ascii="宋体" w:hAnsi="宋体" w:eastAsia="宋体" w:cs="宋体"/>
                <w:color w:val="020202"/>
                <w:sz w:val="21"/>
                <w:szCs w:val="21"/>
              </w:rPr>
              <w:t>70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60 </w:t>
            </w:r>
            <w:r>
              <w:rPr>
                <w:rFonts w:hint="eastAsia" w:ascii="宋体" w:hAnsi="宋体" w:eastAsia="宋体" w:cs="宋体"/>
                <w:color w:val="020202"/>
                <w:sz w:val="21"/>
                <w:szCs w:val="21"/>
              </w:rPr>
              <w:t>□</w:t>
            </w:r>
            <w:r>
              <w:rPr>
                <w:rFonts w:hint="eastAsia" w:ascii="宋体" w:hAnsi="宋体" w:eastAsia="宋体" w:cs="宋体"/>
                <w:color w:val="020202"/>
                <w:sz w:val="21"/>
                <w:szCs w:val="21"/>
              </w:rPr>
              <w:t>50</w:t>
            </w:r>
            <w:r>
              <w:rPr>
                <w:rFonts w:hint="eastAsia" w:ascii="宋体" w:hAnsi="宋体" w:eastAsia="宋体" w:cs="宋体"/>
                <w:color w:val="020202"/>
                <w:sz w:val="21"/>
                <w:szCs w:val="21"/>
              </w:rPr>
              <w:t>□</w:t>
            </w:r>
            <w:r>
              <w:rPr>
                <w:rFonts w:hint="eastAsia" w:ascii="宋体" w:hAnsi="宋体" w:eastAsia="宋体" w:cs="宋体"/>
                <w:color w:val="020202"/>
                <w:sz w:val="21"/>
                <w:szCs w:val="21"/>
              </w:rPr>
              <w:t>40</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 xml:space="preserve"> </w:t>
            </w:r>
            <w:r>
              <w:rPr>
                <w:rFonts w:hint="eastAsia" w:ascii="宋体" w:hAnsi="宋体" w:eastAsia="宋体" w:cs="宋体"/>
                <w:color w:val="020202"/>
                <w:sz w:val="21"/>
                <w:szCs w:val="21"/>
              </w:rPr>
              <w:t>□</w:t>
            </w:r>
            <w:r>
              <w:rPr>
                <w:rFonts w:hint="eastAsia" w:ascii="宋体" w:hAnsi="宋体" w:eastAsia="宋体" w:cs="宋体"/>
                <w:color w:val="02020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gridSpan w:val="2"/>
          </w:tcPr>
          <w:p>
            <w:pPr>
              <w:pStyle w:val="7"/>
              <w:wordWrap w:val="0"/>
              <w:spacing w:line="360" w:lineRule="auto"/>
              <w:jc w:val="right"/>
              <w:rPr>
                <w:rFonts w:hint="eastAsia" w:ascii="宋体" w:hAnsi="宋体" w:eastAsia="宋体" w:cs="宋体"/>
                <w:b/>
                <w:color w:val="020202"/>
                <w:sz w:val="21"/>
                <w:szCs w:val="21"/>
              </w:rPr>
            </w:pPr>
            <w:r>
              <w:rPr>
                <w:rFonts w:hint="eastAsia" w:ascii="宋体" w:hAnsi="宋体" w:eastAsia="宋体" w:cs="宋体"/>
                <w:b/>
                <w:color w:val="020202"/>
                <w:sz w:val="21"/>
                <w:szCs w:val="21"/>
              </w:rPr>
              <w:t>综合得分：   </w:t>
            </w:r>
            <w:r>
              <w:rPr>
                <w:rFonts w:hint="eastAsia" w:ascii="宋体" w:hAnsi="宋体" w:eastAsia="宋体" w:cs="宋体"/>
                <w:b/>
                <w:color w:val="020202"/>
                <w:sz w:val="21"/>
                <w:szCs w:val="21"/>
              </w:rPr>
              <w:t xml:space="preserve">       </w:t>
            </w:r>
            <w:r>
              <w:rPr>
                <w:rFonts w:hint="eastAsia" w:ascii="宋体" w:hAnsi="宋体" w:eastAsia="宋体" w:cs="宋体"/>
                <w:b/>
                <w:color w:val="020202"/>
                <w:sz w:val="21"/>
                <w:szCs w:val="21"/>
              </w:rPr>
              <w:t xml:space="preserve"> 分（加权平均计算）</w:t>
            </w:r>
            <w:r>
              <w:rPr>
                <w:rFonts w:hint="eastAsia" w:ascii="宋体" w:hAnsi="宋体" w:eastAsia="宋体" w:cs="宋体"/>
                <w:b/>
                <w:color w:val="020202"/>
                <w:sz w:val="21"/>
                <w:szCs w:val="21"/>
              </w:rPr>
              <w:t xml:space="preserve">     </w:t>
            </w:r>
          </w:p>
        </w:tc>
      </w:tr>
    </w:tbl>
    <w:p>
      <w:pPr>
        <w:pStyle w:val="7"/>
        <w:spacing w:before="0" w:beforeAutospacing="0" w:after="0" w:afterAutospacing="0" w:line="360" w:lineRule="auto"/>
        <w:rPr>
          <w:rFonts w:hint="eastAsia" w:ascii="宋体" w:hAnsi="宋体" w:eastAsia="宋体" w:cs="宋体"/>
          <w:color w:val="020202"/>
          <w:sz w:val="21"/>
          <w:szCs w:val="21"/>
        </w:rPr>
      </w:pPr>
      <w:r>
        <w:rPr>
          <w:rFonts w:hint="eastAsia" w:ascii="宋体" w:hAnsi="宋体" w:eastAsia="宋体" w:cs="宋体"/>
          <w:color w:val="020202"/>
          <w:sz w:val="21"/>
          <w:szCs w:val="21"/>
        </w:rPr>
        <w:t>备注：原则上考核结果综合得分低于80分为不合格，不予录用。</w:t>
      </w:r>
    </w:p>
    <w:p>
      <w:pPr>
        <w:pStyle w:val="7"/>
        <w:spacing w:before="0" w:beforeAutospacing="0" w:after="0" w:afterAutospacing="0" w:line="360" w:lineRule="auto"/>
        <w:rPr>
          <w:rFonts w:hint="eastAsia" w:ascii="宋体" w:hAnsi="宋体" w:eastAsia="宋体" w:cs="宋体"/>
          <w:b/>
          <w:color w:val="020202"/>
          <w:sz w:val="21"/>
          <w:szCs w:val="21"/>
        </w:rPr>
      </w:pPr>
      <w:r>
        <w:rPr>
          <w:rFonts w:hint="eastAsia" w:ascii="宋体" w:hAnsi="宋体" w:eastAsia="宋体" w:cs="宋体"/>
          <w:b/>
          <w:color w:val="020202"/>
          <w:sz w:val="21"/>
          <w:szCs w:val="21"/>
        </w:rPr>
        <w:t>部门经理简评 观察期考核情况：</w:t>
      </w:r>
    </w:p>
    <w:p>
      <w:pPr>
        <w:pStyle w:val="7"/>
        <w:spacing w:before="0" w:beforeAutospacing="0" w:after="0" w:afterAutospacing="0" w:line="360" w:lineRule="auto"/>
        <w:rPr>
          <w:rFonts w:hint="eastAsia" w:ascii="宋体" w:hAnsi="宋体" w:eastAsia="宋体" w:cs="宋体"/>
          <w:color w:val="020202"/>
          <w:sz w:val="21"/>
          <w:szCs w:val="21"/>
        </w:rPr>
      </w:pPr>
    </w:p>
    <w:p>
      <w:pPr>
        <w:pStyle w:val="7"/>
        <w:spacing w:before="0" w:beforeAutospacing="0" w:after="0" w:afterAutospacing="0" w:line="360" w:lineRule="auto"/>
        <w:rPr>
          <w:rFonts w:hint="eastAsia" w:ascii="宋体" w:hAnsi="宋体" w:eastAsia="宋体" w:cs="宋体"/>
          <w:color w:val="020202"/>
          <w:sz w:val="21"/>
          <w:szCs w:val="21"/>
        </w:rPr>
      </w:pPr>
    </w:p>
    <w:p>
      <w:pPr>
        <w:pStyle w:val="7"/>
        <w:spacing w:before="0" w:beforeAutospacing="0" w:after="0" w:afterAutospacing="0" w:line="360" w:lineRule="auto"/>
        <w:rPr>
          <w:rFonts w:hint="eastAsia" w:ascii="宋体" w:hAnsi="宋体" w:eastAsia="宋体" w:cs="宋体"/>
          <w:b/>
          <w:color w:val="020202"/>
          <w:sz w:val="21"/>
          <w:szCs w:val="21"/>
        </w:rPr>
      </w:pPr>
      <w:r>
        <w:rPr>
          <w:rFonts w:hint="eastAsia" w:ascii="宋体" w:hAnsi="宋体" w:eastAsia="宋体" w:cs="宋体"/>
          <w:color w:val="020202"/>
          <w:sz w:val="21"/>
          <w:szCs w:val="21"/>
        </w:rPr>
        <w:br w:type="textWrapping"/>
      </w:r>
      <w:r>
        <w:rPr>
          <w:rFonts w:hint="eastAsia" w:ascii="宋体" w:hAnsi="宋体" w:eastAsia="宋体" w:cs="宋体"/>
          <w:b/>
          <w:color w:val="020202"/>
          <w:sz w:val="21"/>
          <w:szCs w:val="21"/>
        </w:rPr>
        <w:t>分公司经理意见</w:t>
      </w:r>
    </w:p>
    <w:p>
      <w:pPr>
        <w:pStyle w:val="7"/>
        <w:spacing w:before="0" w:beforeAutospacing="0" w:after="0" w:afterAutospacing="0" w:line="360" w:lineRule="auto"/>
        <w:rPr>
          <w:rFonts w:hint="eastAsia" w:ascii="宋体" w:hAnsi="宋体" w:eastAsia="宋体" w:cs="宋体"/>
          <w:color w:val="020202"/>
          <w:sz w:val="21"/>
          <w:szCs w:val="21"/>
        </w:rPr>
      </w:pPr>
    </w:p>
    <w:p>
      <w:pPr>
        <w:pStyle w:val="7"/>
        <w:spacing w:before="0" w:beforeAutospacing="0" w:after="0" w:afterAutospacing="0" w:line="360" w:lineRule="auto"/>
        <w:rPr>
          <w:rFonts w:hint="eastAsia" w:ascii="宋体" w:hAnsi="宋体" w:eastAsia="宋体" w:cs="宋体"/>
          <w:b/>
          <w:color w:val="323E32"/>
          <w:sz w:val="21"/>
          <w:szCs w:val="21"/>
        </w:rPr>
      </w:pPr>
      <w:r>
        <w:rPr>
          <w:rFonts w:hint="eastAsia" w:ascii="宋体" w:hAnsi="宋体" w:eastAsia="宋体" w:cs="宋体"/>
          <w:b/>
          <w:color w:val="020202"/>
          <w:sz w:val="21"/>
          <w:szCs w:val="21"/>
        </w:rPr>
        <w:t>人力资源部意见</w:t>
      </w:r>
    </w:p>
    <w:p>
      <w:pPr>
        <w:jc w:val="left"/>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ACD"/>
    <w:rsid w:val="001C6D2A"/>
    <w:rsid w:val="001D20ED"/>
    <w:rsid w:val="002A4DFF"/>
    <w:rsid w:val="002D3C7F"/>
    <w:rsid w:val="003038AC"/>
    <w:rsid w:val="00357B33"/>
    <w:rsid w:val="0038730D"/>
    <w:rsid w:val="00397F03"/>
    <w:rsid w:val="00412922"/>
    <w:rsid w:val="00432FFC"/>
    <w:rsid w:val="004B34B4"/>
    <w:rsid w:val="004E7CDA"/>
    <w:rsid w:val="005336FA"/>
    <w:rsid w:val="005859A7"/>
    <w:rsid w:val="00587EFD"/>
    <w:rsid w:val="005A131D"/>
    <w:rsid w:val="006715C9"/>
    <w:rsid w:val="006B2A66"/>
    <w:rsid w:val="00713DEA"/>
    <w:rsid w:val="0098782C"/>
    <w:rsid w:val="00A269F2"/>
    <w:rsid w:val="00AC1340"/>
    <w:rsid w:val="00B01839"/>
    <w:rsid w:val="00CA46D7"/>
    <w:rsid w:val="00CB1C82"/>
    <w:rsid w:val="00CE00F1"/>
    <w:rsid w:val="00D703CC"/>
    <w:rsid w:val="00D70BE4"/>
    <w:rsid w:val="00D75BAB"/>
    <w:rsid w:val="00D93C35"/>
    <w:rsid w:val="00DB2ACD"/>
    <w:rsid w:val="00E07E8F"/>
    <w:rsid w:val="00E65F9E"/>
    <w:rsid w:val="00E86C76"/>
    <w:rsid w:val="00E873AF"/>
    <w:rsid w:val="00F207FC"/>
    <w:rsid w:val="00FE51B2"/>
    <w:rsid w:val="00FE785F"/>
    <w:rsid w:val="1F2E63F8"/>
    <w:rsid w:val="68B1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Subtitle"/>
    <w:basedOn w:val="1"/>
    <w:next w:val="1"/>
    <w:link w:val="1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11"/>
    <w:link w:val="2"/>
    <w:uiPriority w:val="9"/>
    <w:rPr>
      <w:b/>
      <w:bCs/>
      <w:kern w:val="44"/>
      <w:sz w:val="44"/>
      <w:szCs w:val="44"/>
    </w:rPr>
  </w:style>
  <w:style w:type="character" w:customStyle="1" w:styleId="13">
    <w:name w:val="标题 Char"/>
    <w:basedOn w:val="11"/>
    <w:link w:val="8"/>
    <w:uiPriority w:val="10"/>
    <w:rPr>
      <w:rFonts w:eastAsia="宋体" w:asciiTheme="majorHAnsi" w:hAnsiTheme="majorHAnsi" w:cstheme="majorBidi"/>
      <w:b/>
      <w:bCs/>
      <w:sz w:val="32"/>
      <w:szCs w:val="32"/>
    </w:rPr>
  </w:style>
  <w:style w:type="character" w:customStyle="1" w:styleId="14">
    <w:name w:val="副标题 Char"/>
    <w:basedOn w:val="11"/>
    <w:link w:val="6"/>
    <w:uiPriority w:val="11"/>
    <w:rPr>
      <w:rFonts w:eastAsia="宋体" w:asciiTheme="majorHAnsi" w:hAnsiTheme="majorHAnsi" w:cstheme="majorBidi"/>
      <w:b/>
      <w:bCs/>
      <w:kern w:val="28"/>
      <w:sz w:val="32"/>
      <w:szCs w:val="32"/>
    </w:rPr>
  </w:style>
  <w:style w:type="character" w:customStyle="1" w:styleId="15">
    <w:name w:val="标题 2 Char"/>
    <w:basedOn w:val="11"/>
    <w:link w:val="3"/>
    <w:uiPriority w:val="9"/>
    <w:rPr>
      <w:rFonts w:asciiTheme="majorHAnsi" w:hAnsiTheme="majorHAnsi" w:eastAsiaTheme="majorEastAsia" w:cstheme="majorBidi"/>
      <w:b/>
      <w:bCs/>
      <w:sz w:val="32"/>
      <w:szCs w:val="32"/>
    </w:rPr>
  </w:style>
  <w:style w:type="character" w:customStyle="1" w:styleId="16">
    <w:name w:val="标题 3 Char"/>
    <w:basedOn w:val="11"/>
    <w:link w:val="4"/>
    <w:uiPriority w:val="9"/>
    <w:rPr>
      <w:b/>
      <w:bCs/>
      <w:sz w:val="32"/>
      <w:szCs w:val="32"/>
    </w:rPr>
  </w:style>
  <w:style w:type="character" w:customStyle="1" w:styleId="17">
    <w:name w:val="标题 4 Char"/>
    <w:basedOn w:val="11"/>
    <w:link w:val="5"/>
    <w:uiPriority w:val="9"/>
    <w:rPr>
      <w:rFonts w:asciiTheme="majorHAnsi" w:hAnsiTheme="majorHAnsi" w:eastAsiaTheme="majorEastAsia" w:cstheme="majorBidi"/>
      <w:b/>
      <w:bCs/>
      <w:sz w:val="28"/>
      <w:szCs w:val="2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54F2A-CDDF-4317-A477-A206C8FE865F}">
  <ds:schemaRefs/>
</ds:datastoreItem>
</file>

<file path=docProps/app.xml><?xml version="1.0" encoding="utf-8"?>
<Properties xmlns="http://schemas.openxmlformats.org/officeDocument/2006/extended-properties" xmlns:vt="http://schemas.openxmlformats.org/officeDocument/2006/docPropsVTypes">
  <Template>Normal.dotm</Template>
  <Pages>8</Pages>
  <Words>672</Words>
  <Characters>3835</Characters>
  <Lines>31</Lines>
  <Paragraphs>8</Paragraphs>
  <TotalTime>70</TotalTime>
  <ScaleCrop>false</ScaleCrop>
  <LinksUpToDate>false</LinksUpToDate>
  <CharactersWithSpaces>4499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2016-08-30T02:04:00Z</dcterms:created>
  <dc:creator>xbany</dc:creator>
  <cp:lastModifiedBy>^O^珏</cp:lastModifiedBy>
  <dcterms:modified xsi:type="dcterms:W3CDTF">2020-01-13T14:38:56Z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