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第一章人力资源规划（上）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第一节：企业组织结构设计与变革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组织理论有大小，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古典行政刚性强，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近代行为强调人，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现代权变重内外，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组织设计静动态，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静动结合静为主。P1-2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组织设计五原则，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任务目标为基本，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专业分工和协作，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幅度层次成反比，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稳定弹性适应性，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集权分权相结合。P2-3　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组织结构模式多，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传统直线为基础，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职能事业是趋势，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新型组织六模块，一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超二矩三多维，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四模五流六网络。P4-13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结构设计重层级，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四级管理为常态，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幅度层次成反比。P13-15.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部门设计纵横向，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纵向幅度和层次，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横向划分有两种，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企业结构上下分，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业务流程看顾客，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不同对象六分法。P15-216、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6、</w:t>
      </w:r>
      <w:r>
        <w:rPr>
          <w:rFonts w:hint="eastAsia" w:ascii="宋体" w:hAnsi="宋体" w:eastAsia="宋体" w:cs="宋体"/>
          <w:sz w:val="18"/>
          <w:szCs w:val="18"/>
        </w:rPr>
        <w:t>部门组合有三种，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任务为主稳定性，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成果为主适应性</w:t>
      </w:r>
      <w:r>
        <w:rPr>
          <w:rFonts w:hint="eastAsia" w:ascii="宋体" w:hAnsi="宋体" w:eastAsia="宋体" w:cs="宋体"/>
          <w:sz w:val="18"/>
          <w:szCs w:val="18"/>
        </w:rPr>
        <w:t>,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关系为主灵活性。P21-23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7、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组织结构从战略，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变革程序三步走，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诊断实施和评价，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变革征兆善于抓，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变革方式要计划，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时有改良慎爆破，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变革阻力在员工，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调查培训善用人，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评价工作重修改。P23-28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8、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结构整合最常用，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计划变革整分合，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内部冲突先考虑，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整合过程有四步，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先拟目标再规划，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互动之后要控制。P28-319、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9、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岗位设计三原则，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任务目标要明确，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合理分工要协作，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责任权利要对应，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岗位设计重关系，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不断改进是根本。P33-34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第二节：企业人力资源规划的基本程序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广义为各种规划，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狭义为企业人员，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中长计划与短期，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五年以上为规划。P46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狭义按年有三种，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配备补充和晋升，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广义按年有七种，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培训薪酬与职涯，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还有其他如援助，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剩下与狭义相同。P48-53、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规划作用为战略，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促进协调与提高，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组织个人共发展。P48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规划环境内外部，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外有经济和人口，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还有科技与文化，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内有特征与战略，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还有文化与管理。P48-50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规划原则有四个，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满足需求是核心，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适应环境与战略，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适度流动利稳定。P50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6、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规划程序分五步，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调查信息定期限，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定量预测是关键，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制定计划拿措施，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最后评价与修正。P50-52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7、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七种计划对企业，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配置计划和需求，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供给培训加费用，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政策调整保发展，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评估风险拿对策。P52-53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第一章人力资源规划（下）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第三节：企业人力资源需求预测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计划基础是预测，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预测核心是需求，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供给来源内外部，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组织个人同满足。P54-55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需求预测含总量，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加减预测与结构，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特殊人才要考虑。P55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预测作用显共赢，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提高组织竞争力，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调动员工积极性。P55-56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预测局限有四点，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环境不定是其一，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内部抵制是其二，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代价高昂是其三，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水平限制是其四。P56-57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影响预测因素多，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人力生产与市场，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在岗退休与福利，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政府政策影响多。P57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6、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需求预测三步走，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准备实施定计划。P57-61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7、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定性预测有三种，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德尔经验描述法，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定量预测有十种，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比率回归马尔可，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定员定额计算机，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生产计量两模块，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灰色预测加外推，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还有转换比率法。P63-71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8、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资源定量要预测，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涉及技术与管理。P72-82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9、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结构预测重比例，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比例关系讲稳定。P83-87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第四节：企业人力资源供给预测与供求平衡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供给预测内外部，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内部供给三因素，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自然流失与跳槽，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内部流动升降职，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外部供给五因素，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地域人口与市场，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就业意识和偏好。P88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供给预测六步骤，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盘点现状统比例，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了解状况汇数据，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分析因素得预测。P89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内部预测三方法，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人力资源信息库，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管理人员接替模，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马尔可夫很重要。P89-94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供需平衡极少见，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供不应求调内部，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技术人员要培训，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内部晋升外招聘，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延长工时加报酬，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提高效率增设备，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临时用工加返聘，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调动员工积极性。P95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第五节：人力资源管理制度规划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制度管理六特征，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明确责任和地位，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规定素质重服从，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管理人员三特点，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管理中心忠企业。P57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制度类型五大类，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基本制度与管理，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技术规范与业务，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行为规范范围宽。P89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制度规划六原则，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员工企业同利益，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内外环境为依据，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学习借鉴要创新，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法律法规要遵守，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集体合同要一致，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重视信息与沟通。P103-104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制度制定无要求，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企业情况先考虑，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实际需求要满足，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符合法律和道德，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注重系统和配套，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保持合理和先进。P105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制度规划三步骤，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提出草案可行性，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征求意见重讨论，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逐步修改渐完善。P105-106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6、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制度制定十步骤，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概括制度必要性，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具体规定责权利，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明确原则和要求，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说明依据和原理，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规定类别和期限，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具体工具要规范，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结果应用有要求，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年度总结有原则，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员工权力要明确，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制度解释要说明。P106-107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第二章招聘与配置（上）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第一节：员工素质测评标准体系的构建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素质测评三原理，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人岗匹配为尺度，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个体工作有差异。P109-110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测评类型有四种，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选拔开发和诊断，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信度效度保考核。P110-111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测评原则五结合，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客观主观定性量，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素质绩效静动态，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分项综合相结合。P111-112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测评体系三要素，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标准标度和标记。P113-114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测评结构分纵横，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校标常模两类型。P115-118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6、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品德知识和能力，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三项测评记心中。P118-120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7、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测评量化四形式，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一次二次与当量，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类别模糊是二次，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顺序等距与比例。P120-123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8、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标准构建七步骤，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明确客体与目的，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确定项目或因素，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确定体系之结构，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筛选与表述指标，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确定指标之权重，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规定计量的方法，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标准试测与完善。P124-127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9、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素质测评四步骤，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一来准备二实施，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结果调整后分析。P127-134　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第二节：应聘人员笔试的设计与应用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岗位知识三方面，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基础知识和专业，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外语考试笔口答。P1422、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笔试包括六步骤，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成立小组定计划，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设计试题控过程，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阅卷评分用结果。P143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笔试问题与对策，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建立命题好团队，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人岗匹配细分析，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命题注重针对性，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用好专家审核制。P144-145　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第三节：面试的组织和实施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面试内涵为选拔，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初选中选和终选。P150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面试类型有四类，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根据标准结构非，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根据方式单独组，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情景经验据内容。P150-151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面试程序四阶段，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准备实施和总结，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评价经验为下次。P151-158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准备阶段亦四步，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制定指南和问题，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确定方式训考官，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指南包括五内容，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面试团队的组建，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面试准备要充分，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提问分工和顺序，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提问技巧列提纲，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评分办法和答案。P152-154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面试实施五阶段，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轻松友好建关系，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自然开放巧导入，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胜任事例是核心，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针对核心再确认，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平等互问礼结束。P154-156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6、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面试总结重三点，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评价分数汇总表，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反馈信息签合同，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结果信息要存档。P156-158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7、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常见问题不忽视，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目的不明不可取，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标准不详难考察，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缺乏系统无提纲，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面试问题不合理，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主观后面要客观，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面试考官四偏见，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首因效应与对比，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录用压力与晕轮。P158-159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8、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面试实施有技巧，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准备充分灵活问，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多听少说提要点，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阶段总结排干扰，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远离偏见重思考，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肢体语言显友好。P159-161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9、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注意事项列九点，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轻看简历重经历，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轻看学历重能力，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个性特征不忽视，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企业状况多介绍，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应聘对象多观察，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忠诚诚意要注意，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超强能力不能用，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慎做决定选最佳，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考官形象要注意，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双向选择显平等。P162-163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10、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面试试题七类型，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背景知识与思维，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经验情景与压力，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行为问题胜任力。P164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行为面试实质三，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过去行为测未来，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识别工作关键性，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行为样本要探测。P165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行为面试四要素，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情境目标看过去，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行为结果测未来。P165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结构面试于选拔，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步骤有六顺序化，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素质模型先构建，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面试提纲结构化，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评分标准和表格，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提高质效训考官，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实施面试计评分，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最后决策五要素。P166-168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14、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群体决策三步骤，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招聘团队先建立，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实施</w:t>
      </w:r>
      <w:r>
        <w:rPr>
          <w:rFonts w:hint="eastAsia" w:ascii="宋体" w:hAnsi="宋体" w:eastAsia="宋体" w:cs="宋体"/>
          <w:sz w:val="18"/>
          <w:szCs w:val="18"/>
        </w:rPr>
        <w:t>招聘重测试，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做出决策用群体。P174-175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第二章招聘与配置（下）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第四节：无领导小组讨论的组织与实施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评价中心最有效，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作用有三要记牢，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挑选员工挖潜质，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培训诊断优劣势，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提高能力为发展。P177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无头小组五优点，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互动效应很生动，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被评价者生互动，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过程真实易评价，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个人特点易显示，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测评效率比较高。P178-179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无头小组四缺点，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题目质量要求高，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对象标准要求高，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易受旁人的影响，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伪装可能仍存在。P179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小组讨论六准备，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编制题目有效性，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设计评表定标准，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编制计表定时间，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培训考官拟练习，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选定场地要舒适，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小组人数六九人。P180-182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无头小组五评价，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参与程度影响力，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决策程序完成度，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团队氛围共鸣感。P183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6、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无头小组原理请，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冰山模型洋葱头。P187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7、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题目设计有五种，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开放问题加两难，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排序选择重分析，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资源争夺看综合，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实际操作考合作。P188-189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8、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题目设计三原则，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联系工作针对性，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难度适中要客观，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引起争论得真实。P189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9、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题目设计六流程，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选择类型重常用，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选择排序和争夺，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考察高管最常用，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开放操作两难式，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由于缺点较少用，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六步流程先选题，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编写初稿俩问题，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调查分析可用性，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专家咨询定方案，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关键步骤是测试，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反馈修改与完善。P190-192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第五节：企业人力资源的优化配置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优化配置作用大，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多种因素要考虑，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部门投入劳动力，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比例分配有三种，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工艺性劳动为一，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辅助性劳动为二，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技术管理为三。P193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配置方式看优化，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分为时间和空间，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配置性质看优化，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分为数量和质量，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配置成分看优化，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分为总量和结构，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配置范围看优化，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分为个体和整体。P193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员工素质含六点，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年龄三十效率高，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性别为男体力好，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体质健康适应强，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性格匹配岗位康，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智力高低定岗位，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品德上下选人才。P198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五种人员重比例，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生产与非生产人，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生产内部各人员，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男女两性员工比，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技术与管理比例，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其他的比例关系。P201-202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优化配置六方法，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劳动定额配置法，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企业定员配置法，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岗位分析配置法，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素质测评配置法，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胜任特征模型法，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多种方式综合法。P205-206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第三章培训与开发（上）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第一节：企业培训计划设计与实施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培训规划细节多，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目标明确对象请，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规模适合内容明，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时间准确有标准，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负责机构与人员，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培训费用选教师，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费用注意直间接。P211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培训规划分三类，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内容、期限和对象。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侧重内容有三种，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战略、管理及其他。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侧重期限有三种，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长期、中期和短期。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侧重对象指人员，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管理、技术与技能，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基层、中层与高层。P212-213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规划内容十一项，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目的目标先确立，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明确对象和内容，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范围规模与时间，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地点费用和方法，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找好教师便实施。P213-215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培训计划四要求，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整体流程系统性，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各个环节标准性，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实际操作有效性，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规划指向普遍性。P215-216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规划设计三程序，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培训需求五分析，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战略分析定方向，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组织分析定需求，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任务分析保胜任，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人员分析找差距，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生涯分析为优化，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明确目标讲方法，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分好层次可衡量，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准确定位可量化，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合理分解限时间，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具体规划五步骤，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明确目的从战略，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收集信息定目标，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不断研讨与修正，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把握规划关键点，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撰写规划总方案。P216-221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6、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年度培训五模块，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封面、目录和概要，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主题计划和附录。P222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7、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培训计划八内容，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目标、时间与地点，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内容课程针对性，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培训负责与教师，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培训对象指学员，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教材工具不可少，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形式方法可多样，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培训预算因素多。P222-223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8、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年度培训四程序，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前期准备为基础，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调查分析不可少，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计划制定讲步骤，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计划审批保开展。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计划设计八步骤，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需求分析定对象，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确定目标和内容，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确定方式和预算，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评估工具不可少，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确定计划要记牢。P223-228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9、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人力部门管培训，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职能有四要明确，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组织管理重协调，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需求管理重分析，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行政管理重服务，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资源管理重开发。P233-234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10、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配套措施有七项，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全员文化要培养，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培训环境要营造，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师资队伍要建设，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培训课程要开发，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培训成果要跟进，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培训档案要管理，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激励机制要确立。P234-237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第二节：培训课程设计与资源开发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课程设计有特征，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微观员工宏观企，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企业发展三阶段，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初期面向创业者，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侧重营销促成长，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中期中层管理者，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管理能力与观念，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成熟期侧重员工，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培训文化与态度。P238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课程设计三原则，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根本任务为需求，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基本要求对成人，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主要依据新理论，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本质目标为开发。P239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培训课程要素多，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目标、内容定教材，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模式策略要评价，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组织形式与时间，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空间、教师与学员。P240-241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教学计划五内容，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目标、课程与形式，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教学环节排时间。P241-242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课程需求度调查，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确定调查项目组，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收集信息与资料。P242-244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6、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课程体系要定位，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课程目录三领域，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认知领域重知识，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情感领域重态度，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运动领域重技能，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培训性质无层次，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知识、技能与思维，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观念、心理要开发，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培训对象有两类，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内部培训指员工，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外部培训指客户。P244-245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7、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国内教学七步骤，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目的、目标看对象，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策略、方法定计划，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反馈修正看评价。P252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8、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教材开发有要求，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教材不是教科书，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学员需求要切合，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多用创新资料包，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努力开发活教材，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信息资源充分用，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视听材料设计好。P259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第三章培训与开发（下）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第三节：管理人员培训与开发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管理培训六原则，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战略、有效性，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计划、规范性，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持续、实用性。P260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管理人员分三类，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高层中层和基层，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高层重战略眼光，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中层看执行能力，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基层看操作水平。P261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管理培训重开发，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形成计划保开发，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有了计划重实施，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实施效果要评估，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培训成果要转化。P261-262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管理开发要系统，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设计程序要明确，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目的作用先确定，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一般步骤有四步，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明确目的赢支持，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确认差距保对象，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分析差距定优先，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执行计划重改进。P263-264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开发结构有四点，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培训需求三方面，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战略环境要分析，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工作任务要分析，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人员绩效要分析，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开发需求要筛选，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一般需求先明确，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培训重点要明确，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开发目的要确定，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计划编制重服务，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以需求驱动培训，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注重评估和转化，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计划实施三阶段，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全面培训为其一，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定向提高为其二，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重点提高为其三。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6、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在职管理三培训，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职务轮换备人才，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设立副职训能力，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临时提升做代理。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7、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管理培训一般法，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替补训练做储备，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敏感训练重感情，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案例点评练决策，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事件过程五步骤，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理论培训短训班，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专家演讲内外部，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大学管理学习班，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阅读训练重自学。P274-276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8、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管理培训四新法，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文件事务合处理，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角色扮演也常用，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管理游戏是模拟，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无头小组是重点。P277-278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9、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继任分析六维度，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认同文化与战略，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具备才能和动机，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擅长协调和化解，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拥有技能和业绩，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自我开发要持续，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高度忠诚要保持。P278-279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10、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接班人实施五步，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评估岗位定需求，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确定素质建模型，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确定人选依计划，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培养人才定核心，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计划实施与反馈。P280-281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第四节：员工培训效果评估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培训评估很重要，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狭义只评估培训，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广义要评估全局，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评估原则三方面，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客观、综合与灵活，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评估模块三阶段，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训前、训中和训后。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训前确保科学性，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训中确保计划性，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训后确保目的性。P282-284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培训评估体系化，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总体设计六步骤，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培训需求先评估，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评估目标要确立，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评估方案设计好，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具体实施按方案，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根据结果做调整，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结果反馈重沟通。P285-286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评估方案六内容，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评估人员先选择，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评估对象要确立，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评估层次和内容，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选择内容和指标，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建立评估数据库，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确立方案及工具。P287-289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效果评估四层级，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反应评估与学习，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行为评估与结果，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评估标准四要求，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相关性与可靠性，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区分度与可行性。P292-294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培训评估五成果，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认知成果和技能，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情感成果和绩效，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还有投资回报率。P295-298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6、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评估方式有三类，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非正式与正式评，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建设性与总结性，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定性评语定量评。P299-300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7、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定性评估六方法，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目标评估重结果，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关键人物重改变，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比较评估重前后，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动态评估人和事，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问卷之前访谈法，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有效信息座谈法。P301-302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8、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定量评估三方法，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问卷调查重过程，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收益评估重汇报，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6西格玛重满意度。P302-306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9、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综合评估七方法，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软硬指标相结合，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集体讨论提意见，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绩效评估看目标，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内省法主观镜子，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笔试法了解知识，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操作测试看技能，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行为观察看变化。P306-310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10、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受训者评估成果，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四</w:t>
      </w:r>
      <w:r>
        <w:rPr>
          <w:rFonts w:hint="eastAsia" w:ascii="宋体" w:hAnsi="宋体" w:eastAsia="宋体" w:cs="宋体"/>
          <w:sz w:val="18"/>
          <w:szCs w:val="18"/>
        </w:rPr>
        <w:t>个</w:t>
      </w:r>
      <w:r>
        <w:rPr>
          <w:rFonts w:hint="eastAsia" w:ascii="宋体" w:hAnsi="宋体" w:eastAsia="宋体" w:cs="宋体"/>
          <w:sz w:val="18"/>
          <w:szCs w:val="18"/>
        </w:rPr>
        <w:t>方面要侧重，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情感结果四指标，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新想法的创造性，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责任意识无私性，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学习成长快乐性，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协调能力沟通性，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技能结果重应用，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行为改善重程度，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绩效成长看水平。P310-312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教师评估要全面，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专职兼职兼为主，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教师来源内外部，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只要职责弄清楚，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学习环境会创造，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学员发展要协助，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企业文化要弘扬，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企业政策要宣贯。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评估内容两方面，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评估完毕满意度，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能力评估有标准。P313-314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评估报告六要求，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受训者的代表性，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评估语的真实性，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以偏概全不合理，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结果论述要圆熟，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长期报告分阶段，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文字表达要朴实，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评估报告分六步，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先有导言后过程，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阐明结果有评论，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附录内容作补充，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报告提要需简明。P316-317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第四章绩效管理（上）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第一节：绩效考评指标与标准体系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指标体系内容多，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不同角度有区别，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不同对象有两种，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组织绩效与个人，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个人指标看岗位，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岗位特点横向分，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岗位地位有四类，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生产、技术和管理，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还有一个是服务，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不同性质有三类，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品质特征为首要，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行为过程中表现，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工作结果看产出。P319-323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指标作用有三点，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有助于战略实施，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有助于改善管理，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有助于指引行为，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指标来源三方面，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组织战略与经营，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部门职能与岗位，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绩效短板与不足。P323-324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指标体系八原则，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针对性与关键性，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科学性与明确性，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完整性与合理性，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独立性与可测性。P324-325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指标体系六方法，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要素、图示加问卷，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个案研究加面谈，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经验总结和风暴。P325-328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指标体系四程序，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工作分析拟指标，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理论验证验指标，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指标调查改指标，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修改调整定指标。P329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6、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考评指标四类型，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量词式较好一般，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等级式优良中差，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数量式数字量化，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定义式语言描述。P330-331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7、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考评标准四原则，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定量准确重量化，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先进合理超前性，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突出特点所衡量，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简明扼要易明确。P333-334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8、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关键指标三意义，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激励员工从战略，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层层分解激斗志，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理念改变利创造。P336-337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9、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关键指标五原则，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定量行为整体性，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整体价值增值性，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简便易算可测性，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积极努力可控性，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不断提高关联性。P338-339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10、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关键指标三方法，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目标分解平衡卡，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关键分析重信息，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标杆基准找榜样。P339-340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关键指标五步骤，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关系图分析产出，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SMART原则设定指标，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据指标设定标准，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审核指标5要点，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改善指标重调查。P341-345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第二节：绩效监控与辅导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绩效监控非贬义，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关注下属保指标，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两项任务来承担，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对员工给予支持，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记数据提供信息。P347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绩效辅导三作用，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帮助员工定任务，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营造分为重学习，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提供机会重协作。P348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辅导时机保效果，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四个时间要记牢，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员工需要意见时，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员工需要帮助时，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创新方法产生时，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新技能要培训时。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辅导方式有三种，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指示型传授技能，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方向型侧重引导，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鼓励型侧重鼓励。P349-350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绩效沟通是核心，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考与被考要面谈。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沟通内容有四种，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计划沟通两方面，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目标制定与实施，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反馈沟通对员工，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辅导沟通解问题，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改进沟通承上下。P350-352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沟通方法有技巧，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态度坦诚表信任，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信息具体显品质，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员工想法要知道，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问题成绩一起看，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注意倾听巧沟通，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及时处理不消极，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多提建议保绩效。P358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第四章绩效管理（下）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第三节：绩效考评方法应用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校标就是指标准，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类别属性有三种，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特征、行为、效果性。P359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考核方法有五种，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校标不同方法异，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行为导向主客观，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结果导向加综合，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还有一个品质型。P359-360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考评误差七方面，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分布误差有三种，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宽厚、苛严和趋中，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晕轮误差称光环，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个人偏见有偏差，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近期效应近代远，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自我中心两表现，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对比偏差与相似，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后继效应重过去，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评价标准不忽视。P362-365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避免误差有方法，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指标标准科学性，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工具方法慎选择，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行为产出是重点，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避免偏见用360，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培养训练考评者，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加强沟通保质量。P365-366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考评者培训内容，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考评误差先告知，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信息收集教方法，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考评指标教使用，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绩效标准要培训，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具体方法有多样，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绩效反馈重沟通。P368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6、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360考评七优点，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全方位来多视角，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胜任特征深层次，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核心价值得强化，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消除顾虑有效性，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充分尊重各意见，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干群交流被加强，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个人发展得促进。P372-373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7、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360考评四缺点，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定性评价比重大，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信息广泛难一致，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信息量大成本高，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气氛紧张震文化。P373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8、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360考评五步骤，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决定用否360，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组建考官加培训，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实施考评并改进，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反馈面谈重提高，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效果评价为完善。P374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9、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360考评八注意，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确定考官请专家，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选定时机很重要，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承担责任在考官，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客观统计要公正，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防止作弊与违规，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偏见偏好要识别，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评价保密除上级，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目的内容有异同。P375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10、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绩效考评信息化，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内部网络安全性，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提供信息与服务，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优势明显广泛用，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不足之处在自身，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信息化程度大小，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安全隐患重防范。P377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信息化考评流程，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构建考评体系，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实施绩效考评，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分析考评结果。P378-380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绩效面谈四类型，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单项劝导谈行为，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双向倾听谈总结，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解决问题谈改进，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综合式面谈综合。P381-382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反馈面谈八步骤，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和谐气氛先营造，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目的、步骤要说明，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每项内容要讨论，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成功失败析原因，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达成共识是目的，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深层讨论为下步，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提出建议给支持，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达成一致要签字。P384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14、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反馈面谈五技巧，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摆好位置重沟通，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正面鼓励善表扬，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客观事实先强调，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双方沟通核结果，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未来计划要协商。P385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15、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绩效系统七指标，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评估人数与等级，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信息质量与面谈，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管理制度满意度，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总体成本收益率，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单元组织之绩效。P387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16、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绩效系统四评估，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不同人员座谈法，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节约时间问卷法，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查看工作记录法，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总体评价含五点，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功能分析看全面，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结构分析看流程，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方法分析看效果，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信息分析看价值，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结果分析看公平。P388-389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第五章薪酬管理（上）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第一节：薪酬调查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企业薪酬七功能：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增值功能为企业，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控制成本有意义，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改善绩效加激励，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塑造文化作用强，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企业变革有支持，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配置功能调人才，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导向功能保目标。P395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员工薪酬三功能：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保障生活增收入，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激励功能在利益，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信号功能不忽视。P396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薪酬管理四内容：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总额计划与控制，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水平控制内公平，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制度设计要完善，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日常薪酬管具体。P397-398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薪酬决策据调查，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薪酬要有竞争力。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正式调查有三种，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商业专业和政府。P399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薪酬调查四作用：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薪酬水平的依据，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薪酬制度的基础，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有助掌握新趋势，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控制成本竞争力。P400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6、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薪酬调查需注意：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调查结果仅参考，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重职责非责位，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看待数据要科学。P401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7、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薪酬定位两方面：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一看行情二特征；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行请分析在分位。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特征分析有三点：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依据行业有三类：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传统行业求平稳，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领先行业要求高，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新兴行业非主流；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依据地位有三种，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第一第二领导型，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第三第四领先型，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剩下就是小企业；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依据发展三阶段，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创业初始工资低，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快速成长非现金，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稳定经营看主流。P403-404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8、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薪酬调查五步走：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确定目的四调整：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（水平、结构和政策，岗位水平要调整），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确定范围有四点：（确定企业和岗位，确定信息和时间），选择方式有四种：（企业之间与中介，社会公开与问卷），数据分析六方法：（数据排列析频率，趋中趋势析离散，回归分析加图表），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撰写报告重内容，六点内容要牢记。P405-418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9、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薪酬市场调查四方法：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问卷、面谈和文献，电话调查重对象。P418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10、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员工满意五因素：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管理政策、期望值，边际效应、公平性，职业生涯各阶段。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满意调查三步走：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对象、内容和方法。P422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岗位分类概念清：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三职两岗要弄明，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三职是指系组</w:t>
      </w:r>
      <w:r>
        <w:rPr>
          <w:rFonts w:hint="eastAsia" w:ascii="宋体" w:hAnsi="宋体" w:eastAsia="宋体" w:cs="宋体"/>
          <w:sz w:val="18"/>
          <w:szCs w:val="18"/>
        </w:rPr>
        <w:t>门</w:t>
      </w:r>
      <w:r>
        <w:rPr>
          <w:rFonts w:hint="eastAsia" w:ascii="宋体" w:hAnsi="宋体" w:eastAsia="宋体" w:cs="宋体"/>
          <w:sz w:val="18"/>
          <w:szCs w:val="18"/>
        </w:rPr>
        <w:t>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两岗分为级和等。P427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岗位分类要求多：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以事为主是原则，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横向归类系统性，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岗位结构要合理，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分类依据重在事，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岗位差别要反映，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静态分类要预测。P430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岗位分类局限性：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适用范围相对窄，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结构严密不方便，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投入陈本程序繁。P431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14、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横向分类四原则：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单一、程度和时间，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上述为难找领导。P431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15、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横向分类有要求：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层次以少不宜多，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最多不</w:t>
      </w:r>
      <w:r>
        <w:rPr>
          <w:rFonts w:hint="eastAsia" w:ascii="宋体" w:hAnsi="宋体" w:eastAsia="宋体" w:cs="宋体"/>
          <w:sz w:val="18"/>
          <w:szCs w:val="18"/>
        </w:rPr>
        <w:t>宜</w:t>
      </w:r>
      <w:r>
        <w:rPr>
          <w:rFonts w:hint="eastAsia" w:ascii="宋体" w:hAnsi="宋体" w:eastAsia="宋体" w:cs="宋体"/>
          <w:sz w:val="18"/>
          <w:szCs w:val="18"/>
        </w:rPr>
        <w:t>超过三，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类别划分别太细，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大类不过四，小类不过十。P432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16、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岗位分类步骤繁：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横向为类纵向级，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生产管理要统一；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横向分类粗到细，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职们职组到职系；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纵向分级先定级，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然后统一那岗等。P432-435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第五章薪酬管理（下）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第二节：薪酬制度设计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工资制度有四类：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岗位。技能和绩效，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特殊群体又三种：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管理人员工资制，经营者年薪制，三种团队工资制。P443-454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薪酬设计重结构，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结构明确定等级。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薪酬设计五原则，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公平原则分内外，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激励竞争经济性，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最后合法要牢记。P459-461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薪酬制度七步走：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确定原则与策略，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岗位分析与评价，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市场调查查水平，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水平、结构和等级，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实施制度重修正。P461-466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宽带薪酬七特征：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支持扁平型组织，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引导员工长技能，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有利于岗位轮换，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配合市场的变化，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有利于角色转变，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有利于工作绩效，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强调员工的合作。P467-468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宽带设计三原则：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战略匹配重调整，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文化适应重绩效，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全面激励系统化。P469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6、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宽带设计五步走：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企业战略先考虑，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岗位评价要整合，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薪酬调查要完善，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薪酬结构要构建，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加强控制和调整。P469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7、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薪酬制度十问题：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战略缺失、少理念，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薪酬体系不合理，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结构失衡、通道少，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岗位价值不公平，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薪酬调整少依据，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薪酬绩效总分家，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内在薪酬被忽视，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薪酬激励不及时。P477-479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8、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薪酬调查有三种：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定级、物价性调整，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工龄、奖励性调整，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效益、考核性调整。P480-481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第三节：薪酬计划的制定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1、薪酬计划八步骤：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薪酬调查析财务，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人力规划要了解，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绘制计划计算表，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综上预计总额度，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部门计划要汇总，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部门整体调一致，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上报领导等批示。P490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第四节：企业补充保险管理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企业年金弄清楚，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设计程序有六步：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确定来源定比例，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确定额度与形式，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确定时间与办法。P496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第六章劳动关系管理（上）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第一节：劳务派遣用工管理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市场主体有两个：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用人单位劳动者，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劳动关系二者间，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劳动过程重发生。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劳动关系三特征：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关系内容是劳动，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人身财产相结合，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平等隶属相兼容。P498-500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劳动法律有关系，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书面合同为制度。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法律关系四特征：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劳动关系现实形，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内容权利和义务，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权利义务双务性，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国家规定强制性。P500-502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事实劳动有关系：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基本要素要牢记，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事实不是订合同，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用工依据很重要，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提供劳动服管理，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遵守制度得报酬。P502-505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劳务关系和普通：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主体是人或组织，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内容权利和义务，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客体指向实事务；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劳务特征有四点：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地位平等无隶属，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供给者自担风险，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民事法律为依据，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关系主体不特定。P505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劳动劳务有区别，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七个方面要牢记：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产生原因有区别，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适用法律各不同，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主体资格与性质，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权利义务差别大，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劳动条件和责任，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纠纷伤亡并处理。P506-507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6、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劳务派遣早就有，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就业形式非正规，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三种主体三关系，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雇用使用相分离。P507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7、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派遣管理很重要，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派遣单位要规范，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具备资质签合同，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劳动报酬要支付。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歧视侵权不可有，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同工同酬要和谐。P510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8、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外国企业聘雇员，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九步程序要牢记：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委托服务有资质，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遵守法律和法规，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雇员求职找委托，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服务机构要审查，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签订合同缴保费，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派遣协议定权义，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争议处理依法律，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外企违法追责任，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港澳台等同执行。P513-514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第二节：工资集体协商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工会企业共商议，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内容细节责任清。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宏观调控指导线，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政企分开控成本。P520-523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指导线由政府定，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宏观调节与控制。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指导线有三作用：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工资增长有依据，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人工成本得预测，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政企分开得调控。P522-523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指导线有三原则：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国家要求要符合，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地区差异要重视，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具体指导要协商。P523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工资指导三条线：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上线基线和下线。P524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工资价位两形式：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年度工资月收入。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微观指导合理性，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意义四点要记清：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劳动市场得优化，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分配体系得科学，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合理流动得市场，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工资水平有参考。P524-525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6、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集体协商四步走：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确定代表保三名，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开始实施重协商，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行政部门要审查，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最后确定协议期。P526-527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7、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指导价位三程序：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信息采集用抽样，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价位制定高中低，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公开发布六七月。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第六章劳动关系管理（下）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第三节：劳动安全卫生管理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安全制度有多种，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常用九个要牢记：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安全生产责任制，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技术措施管理制度，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安全生产教育制，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安全生产检查制，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重大隐患管理制，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安全卫生认证制，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伤亡事故报告制，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个人安全防护制，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劳动健康检查制。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安全卫生要预算：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预算程序层层分，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高层下令中层编，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内部平衡后上报，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审核之后再下达，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预算费用和人工，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根据上述全审核。P534-535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安全卫生重制度，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职业危害有因素，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潜在危害若激发，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导致后果损失大。P535-536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4、安全卫生三环境;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观念、制度和技术。P536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第四节：企业劳动争议处理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劳动争议称纠纷，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纠纷产生因利益。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劳动争议有三种：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个别集体和团体。P541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争议处理四方式：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自力救济自治性，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社会救济群众性，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公力救济找国家，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社会公力相结合。P542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争议处理三原则：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及时处理重调解，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查清事实考法律，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法律面前要平等。P544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团体争议三特点：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争议主体团体性，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争议内容特定性，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争议影响广泛性。P554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协商步骤有五步：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发生争议约协商，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工会参与并协助，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协商与否应回应，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协商一致签协议，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协商不成再调解。P554-555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6、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争议调解五步走：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申请受理做记录，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调查调解不公开，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达成调解签协议，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调解时效要记清，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法院强制支付令。P555-558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7、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争议仲裁四程序：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申请受理有条件，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开庭裁决有程序，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集体争议超10人，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团体争议因合同。P558-565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8、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争议案例会分析：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自身规定析三点：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争议标的先分析，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分析意思明意图，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是否合法要分析，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法律责任析四点：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分析当事人行为，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分析行为的危害，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分析是否有关系，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分析主管是否错。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284" w:footer="284" w:gutter="0"/>
      <w:cols w:space="424" w:num="3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7648756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13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13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9F"/>
    <w:rsid w:val="00066164"/>
    <w:rsid w:val="00116C0F"/>
    <w:rsid w:val="001B2AB6"/>
    <w:rsid w:val="001D2BC1"/>
    <w:rsid w:val="00232E33"/>
    <w:rsid w:val="002A7FDF"/>
    <w:rsid w:val="004A1010"/>
    <w:rsid w:val="004C2BA1"/>
    <w:rsid w:val="0050712F"/>
    <w:rsid w:val="005F6BC2"/>
    <w:rsid w:val="00630801"/>
    <w:rsid w:val="00706594"/>
    <w:rsid w:val="00755C99"/>
    <w:rsid w:val="00780CFE"/>
    <w:rsid w:val="00947E87"/>
    <w:rsid w:val="0096682A"/>
    <w:rsid w:val="009D14A6"/>
    <w:rsid w:val="00A55A4B"/>
    <w:rsid w:val="00BA4C7E"/>
    <w:rsid w:val="00BC689B"/>
    <w:rsid w:val="00BE62EA"/>
    <w:rsid w:val="00BF2C3A"/>
    <w:rsid w:val="00C8606F"/>
    <w:rsid w:val="00CB48B2"/>
    <w:rsid w:val="00D11E9F"/>
    <w:rsid w:val="00D7609F"/>
    <w:rsid w:val="00E146CE"/>
    <w:rsid w:val="6C7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333333"/>
      <w:u w:val="none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1">
    <w:name w:val="wxkwords"/>
    <w:basedOn w:val="7"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4"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9186E7-47F0-43FF-B34B-B6AFC4EAAA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13</Pages>
  <Words>2030</Words>
  <Characters>11571</Characters>
  <Lines>96</Lines>
  <Paragraphs>27</Paragraphs>
  <TotalTime>94</TotalTime>
  <ScaleCrop>false</ScaleCrop>
  <LinksUpToDate>false</LinksUpToDate>
  <CharactersWithSpaces>13574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2018-05-08T05:40:00Z</dcterms:created>
  <dc:creator>Administrator</dc:creator>
  <cp:lastModifiedBy>^O^珏</cp:lastModifiedBy>
  <cp:lastPrinted>2018-05-08T07:13:00Z</cp:lastPrinted>
  <dcterms:modified xsi:type="dcterms:W3CDTF">2019-09-08T07:16:20Z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