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早餐行业的前景分析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俗话说“早起的鸟儿有虫吃”，做生意的人也常说“无利不起早”，这说明早在人们的生活中代表着很重要的位置。因为早，意味着先人一步。 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      一日之计在于晨，现在人们的健康意识非常强，工作日大家早起上班多半不会忘记吃上一份美味的早点，双休日也会有很多人热衷于锻炼，晨跑过后往往也需要补充能量。一顿早饭能使人精神一上午，就连工作效率往往</w:t>
      </w:r>
      <w:bookmarkStart w:id="0" w:name="_GoBack"/>
      <w:bookmarkEnd w:id="0"/>
      <w:r>
        <w:rPr>
          <w:rFonts w:hint="eastAsia" w:ascii="宋体" w:hAnsi="宋体" w:eastAsia="宋体" w:cs="宋体"/>
        </w:rPr>
        <w:t>也会随之提升。可以说早点对现在的人们来说就是一天的第一次“充电”，是一整天必不可少的活动。 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      早餐其实自成一片市场，细心的朋友可以发现，很多早点铺真的只做早点，一到中午就收摊关门。肯定有人就会站出来问了，一家早点铺光靠早上的生意难道就能够赚钱吗？答案是肯定的。 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    美味的早点铺，永远都不缺生意。人们一般认定一家早点铺的口味后，95%都会固定在一个地方过早，这样一来就是极为稳定的回头客。如果是人流量大的黄金档位，那么每天还有数之不尽的新鲜客源会慕名尝试。可以说一家早点铺的口味是决定他生意好坏的重中之重。很多人或许觉得做早点很容易，其实不然，早餐算得上是一门绝活，早点品种多样，口味丰富，在美味的同时还保证了价格低廉，制作迅速。这其中有很多的步骤都是独门秘方。     阿剀小吃针对早点做出了完整规范的培训流程，聘请了手艺精湛经验丰富的师傅前来教学。最新最全的热门早点技术一应俱全，包教包会。 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      一日之计在于晨，早点铺比起所有的饭馆都先行一步。无利不起早，早期必有利，学好早点手艺就是赢在起跑线，一步先步步先。学早点，赚大钱，黄金行业，赢在最前。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4680"/>
    <w:rsid w:val="006664FA"/>
    <w:rsid w:val="008F4680"/>
    <w:rsid w:val="630F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100</Words>
  <Characters>573</Characters>
  <Lines>4</Lines>
  <Paragraphs>1</Paragraphs>
  <TotalTime>4</TotalTime>
  <ScaleCrop>false</ScaleCrop>
  <LinksUpToDate>false</LinksUpToDate>
  <CharactersWithSpaces>672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2015-08-13T09:06:00Z</dcterms:created>
  <dc:creator>Administrator</dc:creator>
  <cp:lastModifiedBy>^O^珏</cp:lastModifiedBy>
  <dcterms:modified xsi:type="dcterms:W3CDTF">2019-10-07T13:27:55Z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