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2"/>
        <w:ind w:left="1441" w:right="1636" w:firstLine="0"/>
        <w:jc w:val="center"/>
        <w:rPr>
          <w:rFonts w:hint="eastAsia" w:ascii="宋体" w:hAnsi="宋体" w:eastAsia="宋体" w:cs="宋体"/>
          <w:b/>
          <w:sz w:val="33"/>
        </w:rPr>
      </w:pPr>
      <w:r>
        <w:rPr>
          <w:rFonts w:hint="eastAsia" w:ascii="宋体" w:hAnsi="宋体" w:eastAsia="宋体" w:cs="宋体"/>
          <w:b/>
          <w:sz w:val="33"/>
        </w:rPr>
        <w:t>汽车维修行业从业人员现状及对策探析</w:t>
      </w:r>
    </w:p>
    <w:p>
      <w:pPr>
        <w:pStyle w:val="2"/>
        <w:spacing w:before="9"/>
        <w:ind w:left="0" w:firstLine="0"/>
        <w:jc w:val="left"/>
        <w:rPr>
          <w:rFonts w:hint="eastAsia" w:ascii="宋体" w:hAnsi="宋体" w:eastAsia="宋体" w:cs="宋体"/>
          <w:b/>
          <w:sz w:val="33"/>
        </w:rPr>
      </w:pPr>
    </w:p>
    <w:p>
      <w:pPr>
        <w:pStyle w:val="2"/>
        <w:ind w:left="540" w:firstLine="0"/>
        <w:rPr>
          <w:rFonts w:hint="eastAsia" w:ascii="宋体" w:hAnsi="宋体" w:eastAsia="宋体" w:cs="宋体"/>
        </w:rPr>
      </w:pPr>
      <w:r>
        <w:rPr>
          <w:rFonts w:hint="eastAsia" w:ascii="宋体" w:hAnsi="宋体" w:eastAsia="宋体" w:cs="宋体"/>
        </w:rPr>
        <w:t>1 泰州地区汽车维修行业基本现状</w:t>
      </w:r>
    </w:p>
    <w:p>
      <w:pPr>
        <w:pStyle w:val="2"/>
        <w:spacing w:before="43" w:line="278" w:lineRule="auto"/>
        <w:ind w:right="317"/>
        <w:rPr>
          <w:rFonts w:hint="eastAsia" w:ascii="宋体" w:hAnsi="宋体" w:eastAsia="宋体" w:cs="宋体"/>
        </w:rPr>
      </w:pPr>
      <w:r>
        <w:rPr>
          <w:rFonts w:hint="eastAsia" w:ascii="宋体" w:hAnsi="宋体" w:eastAsia="宋体" w:cs="宋体"/>
        </w:rPr>
        <w:t>随着经济社会的发展，2012</w:t>
      </w:r>
      <w:r>
        <w:rPr>
          <w:rFonts w:hint="eastAsia" w:ascii="宋体" w:hAnsi="宋体" w:eastAsia="宋体" w:cs="宋体"/>
          <w:spacing w:val="-12"/>
        </w:rPr>
        <w:t xml:space="preserve"> 年我市每百户家用汽车拥有量超过 </w:t>
      </w:r>
      <w:r>
        <w:rPr>
          <w:rFonts w:hint="eastAsia" w:ascii="宋体" w:hAnsi="宋体" w:eastAsia="宋体" w:cs="宋体"/>
        </w:rPr>
        <w:t>20</w:t>
      </w:r>
      <w:r>
        <w:rPr>
          <w:rFonts w:hint="eastAsia" w:ascii="宋体" w:hAnsi="宋体" w:eastAsia="宋体" w:cs="宋体"/>
          <w:spacing w:val="-12"/>
        </w:rPr>
        <w:t xml:space="preserve"> 辆，正式迈入“汽车</w:t>
      </w:r>
      <w:r>
        <w:rPr>
          <w:rFonts w:hint="eastAsia" w:ascii="宋体" w:hAnsi="宋体" w:eastAsia="宋体" w:cs="宋体"/>
          <w:spacing w:val="-9"/>
        </w:rPr>
        <w:t xml:space="preserve">社会”。汽车后市场的繁荣也是如期而至。至 </w:t>
      </w:r>
      <w:r>
        <w:rPr>
          <w:rFonts w:hint="eastAsia" w:ascii="宋体" w:hAnsi="宋体" w:eastAsia="宋体" w:cs="宋体"/>
        </w:rPr>
        <w:t>2013</w:t>
      </w:r>
      <w:r>
        <w:rPr>
          <w:rFonts w:hint="eastAsia" w:ascii="宋体" w:hAnsi="宋体" w:eastAsia="宋体" w:cs="宋体"/>
          <w:spacing w:val="-7"/>
        </w:rPr>
        <w:t xml:space="preserve"> 年底，全市机动车检测维修业户达 </w:t>
      </w:r>
      <w:r>
        <w:rPr>
          <w:rFonts w:hint="eastAsia" w:ascii="宋体" w:hAnsi="宋体" w:eastAsia="宋体" w:cs="宋体"/>
        </w:rPr>
        <w:t>685</w:t>
      </w:r>
    </w:p>
    <w:p>
      <w:pPr>
        <w:pStyle w:val="2"/>
        <w:spacing w:line="269" w:lineRule="exact"/>
        <w:ind w:firstLine="0"/>
        <w:rPr>
          <w:rFonts w:hint="eastAsia" w:ascii="宋体" w:hAnsi="宋体" w:eastAsia="宋体" w:cs="宋体"/>
        </w:rPr>
      </w:pPr>
      <w:r>
        <w:rPr>
          <w:rFonts w:hint="eastAsia" w:ascii="宋体" w:hAnsi="宋体" w:eastAsia="宋体" w:cs="宋体"/>
          <w:spacing w:val="-4"/>
        </w:rPr>
        <w:t xml:space="preserve">家，从业人员达到 </w:t>
      </w:r>
      <w:r>
        <w:rPr>
          <w:rFonts w:hint="eastAsia" w:ascii="宋体" w:hAnsi="宋体" w:eastAsia="宋体" w:cs="宋体"/>
        </w:rPr>
        <w:t>1</w:t>
      </w:r>
      <w:r>
        <w:rPr>
          <w:rFonts w:hint="eastAsia" w:ascii="宋体" w:hAnsi="宋体" w:eastAsia="宋体" w:cs="宋体"/>
          <w:spacing w:val="-8"/>
        </w:rPr>
        <w:t xml:space="preserve"> 万多人。一类维修企业达 </w:t>
      </w:r>
      <w:r>
        <w:rPr>
          <w:rFonts w:hint="eastAsia" w:ascii="宋体" w:hAnsi="宋体" w:eastAsia="宋体" w:cs="宋体"/>
        </w:rPr>
        <w:t>106</w:t>
      </w:r>
      <w:r>
        <w:rPr>
          <w:rFonts w:hint="eastAsia" w:ascii="宋体" w:hAnsi="宋体" w:eastAsia="宋体" w:cs="宋体"/>
          <w:spacing w:val="-8"/>
        </w:rPr>
        <w:t xml:space="preserve"> 家，其中综合维修企业 </w:t>
      </w:r>
      <w:r>
        <w:rPr>
          <w:rFonts w:hint="eastAsia" w:ascii="宋体" w:hAnsi="宋体" w:eastAsia="宋体" w:cs="宋体"/>
        </w:rPr>
        <w:t>71</w:t>
      </w:r>
      <w:r>
        <w:rPr>
          <w:rFonts w:hint="eastAsia" w:ascii="宋体" w:hAnsi="宋体" w:eastAsia="宋体" w:cs="宋体"/>
          <w:spacing w:val="-18"/>
        </w:rPr>
        <w:t xml:space="preserve"> 家，</w:t>
      </w:r>
      <w:r>
        <w:rPr>
          <w:rFonts w:hint="eastAsia" w:ascii="宋体" w:hAnsi="宋体" w:eastAsia="宋体" w:cs="宋体"/>
        </w:rPr>
        <w:t>4S</w:t>
      </w:r>
      <w:r>
        <w:rPr>
          <w:rFonts w:hint="eastAsia" w:ascii="宋体" w:hAnsi="宋体" w:eastAsia="宋体" w:cs="宋体"/>
          <w:spacing w:val="-34"/>
        </w:rPr>
        <w:t xml:space="preserve"> 店 </w:t>
      </w:r>
      <w:r>
        <w:rPr>
          <w:rFonts w:hint="eastAsia" w:ascii="宋体" w:hAnsi="宋体" w:eastAsia="宋体" w:cs="宋体"/>
        </w:rPr>
        <w:t>35</w:t>
      </w:r>
    </w:p>
    <w:p>
      <w:pPr>
        <w:pStyle w:val="2"/>
        <w:spacing w:before="43"/>
        <w:ind w:firstLine="0"/>
        <w:rPr>
          <w:rFonts w:hint="eastAsia" w:ascii="宋体" w:hAnsi="宋体" w:eastAsia="宋体" w:cs="宋体"/>
        </w:rPr>
      </w:pPr>
      <w:r>
        <w:rPr>
          <w:rFonts w:hint="eastAsia" w:ascii="宋体" w:hAnsi="宋体" w:eastAsia="宋体" w:cs="宋体"/>
          <w:spacing w:val="-8"/>
        </w:rPr>
        <w:t xml:space="preserve">家。二类维修企业达 </w:t>
      </w:r>
      <w:r>
        <w:rPr>
          <w:rFonts w:hint="eastAsia" w:ascii="宋体" w:hAnsi="宋体" w:eastAsia="宋体" w:cs="宋体"/>
        </w:rPr>
        <w:t>165</w:t>
      </w:r>
      <w:r>
        <w:rPr>
          <w:rFonts w:hint="eastAsia" w:ascii="宋体" w:hAnsi="宋体" w:eastAsia="宋体" w:cs="宋体"/>
          <w:spacing w:val="-12"/>
        </w:rPr>
        <w:t xml:space="preserve"> 家，其中综合维修企业 </w:t>
      </w:r>
      <w:r>
        <w:rPr>
          <w:rFonts w:hint="eastAsia" w:ascii="宋体" w:hAnsi="宋体" w:eastAsia="宋体" w:cs="宋体"/>
        </w:rPr>
        <w:t>150</w:t>
      </w:r>
      <w:r>
        <w:rPr>
          <w:rFonts w:hint="eastAsia" w:ascii="宋体" w:hAnsi="宋体" w:eastAsia="宋体" w:cs="宋体"/>
          <w:spacing w:val="-20"/>
        </w:rPr>
        <w:t xml:space="preserve"> 家，</w:t>
      </w:r>
      <w:r>
        <w:rPr>
          <w:rFonts w:hint="eastAsia" w:ascii="宋体" w:hAnsi="宋体" w:eastAsia="宋体" w:cs="宋体"/>
          <w:spacing w:val="-3"/>
        </w:rPr>
        <w:t>4S</w:t>
      </w:r>
      <w:r>
        <w:rPr>
          <w:rFonts w:hint="eastAsia" w:ascii="宋体" w:hAnsi="宋体" w:eastAsia="宋体" w:cs="宋体"/>
          <w:spacing w:val="-37"/>
        </w:rPr>
        <w:t xml:space="preserve"> 店 </w:t>
      </w:r>
      <w:r>
        <w:rPr>
          <w:rFonts w:hint="eastAsia" w:ascii="宋体" w:hAnsi="宋体" w:eastAsia="宋体" w:cs="宋体"/>
        </w:rPr>
        <w:t>15</w:t>
      </w:r>
      <w:r>
        <w:rPr>
          <w:rFonts w:hint="eastAsia" w:ascii="宋体" w:hAnsi="宋体" w:eastAsia="宋体" w:cs="宋体"/>
          <w:spacing w:val="-9"/>
        </w:rPr>
        <w:t xml:space="preserve"> 家。汽车综合性能检测站</w:t>
      </w:r>
    </w:p>
    <w:p>
      <w:pPr>
        <w:pStyle w:val="2"/>
        <w:spacing w:before="43" w:line="278" w:lineRule="auto"/>
        <w:ind w:right="315" w:firstLine="0"/>
        <w:rPr>
          <w:rFonts w:hint="eastAsia" w:ascii="宋体" w:hAnsi="宋体" w:eastAsia="宋体" w:cs="宋体"/>
        </w:rPr>
      </w:pPr>
      <w:r>
        <w:rPr>
          <w:rFonts w:hint="eastAsia" w:ascii="宋体" w:hAnsi="宋体" w:eastAsia="宋体" w:cs="宋体"/>
        </w:rPr>
        <w:t>7</w:t>
      </w:r>
      <w:r>
        <w:rPr>
          <w:rFonts w:hint="eastAsia" w:ascii="宋体" w:hAnsi="宋体" w:eastAsia="宋体" w:cs="宋体"/>
          <w:spacing w:val="-10"/>
        </w:rPr>
        <w:t xml:space="preserve"> 家。一个以中心城市为依托，一类企业为骨干，二类企业为基础，三类业户为补充，专业</w:t>
      </w:r>
      <w:r>
        <w:rPr>
          <w:rFonts w:hint="eastAsia" w:ascii="宋体" w:hAnsi="宋体" w:eastAsia="宋体" w:cs="宋体"/>
          <w:spacing w:val="-15"/>
          <w:w w:val="95"/>
        </w:rPr>
        <w:t xml:space="preserve">化维修和连锁快修等为新型业态，检测站为质量保证，汽车维修网络和市场格局已初步形成  </w:t>
      </w:r>
      <w:r>
        <w:rPr>
          <w:rFonts w:hint="eastAsia" w:ascii="宋体" w:hAnsi="宋体" w:eastAsia="宋体" w:cs="宋体"/>
          <w:spacing w:val="-15"/>
        </w:rPr>
        <w:t>[1]。</w:t>
      </w:r>
    </w:p>
    <w:p>
      <w:pPr>
        <w:pStyle w:val="2"/>
        <w:spacing w:line="278" w:lineRule="auto"/>
        <w:ind w:right="316" w:firstLine="429"/>
        <w:jc w:val="left"/>
        <w:rPr>
          <w:rFonts w:hint="eastAsia" w:ascii="宋体" w:hAnsi="宋体" w:eastAsia="宋体" w:cs="宋体"/>
        </w:rPr>
      </w:pPr>
      <w:r>
        <w:rPr>
          <w:rFonts w:hint="eastAsia" w:ascii="宋体" w:hAnsi="宋体" w:eastAsia="宋体" w:cs="宋体"/>
        </w:rPr>
        <w:t>2013</w:t>
      </w:r>
      <w:r>
        <w:rPr>
          <w:rFonts w:hint="eastAsia" w:ascii="宋体" w:hAnsi="宋体" w:eastAsia="宋体" w:cs="宋体"/>
          <w:spacing w:val="-7"/>
        </w:rPr>
        <w:t xml:space="preserve"> 年全市完成汽车维修总量达到 </w:t>
      </w:r>
      <w:r>
        <w:rPr>
          <w:rFonts w:hint="eastAsia" w:ascii="宋体" w:hAnsi="宋体" w:eastAsia="宋体" w:cs="宋体"/>
        </w:rPr>
        <w:t>100</w:t>
      </w:r>
      <w:r>
        <w:rPr>
          <w:rFonts w:hint="eastAsia" w:ascii="宋体" w:hAnsi="宋体" w:eastAsia="宋体" w:cs="宋体"/>
          <w:spacing w:val="-8"/>
        </w:rPr>
        <w:t xml:space="preserve"> 万辆次，同比增长 </w:t>
      </w:r>
      <w:r>
        <w:rPr>
          <w:rFonts w:hint="eastAsia" w:ascii="宋体" w:hAnsi="宋体" w:eastAsia="宋体" w:cs="宋体"/>
          <w:spacing w:val="3"/>
        </w:rPr>
        <w:t>18</w:t>
      </w:r>
      <w:r>
        <w:rPr>
          <w:rFonts w:hint="eastAsia" w:ascii="宋体" w:hAnsi="宋体" w:eastAsia="宋体" w:cs="宋体"/>
          <w:spacing w:val="-3"/>
        </w:rPr>
        <w:t xml:space="preserve">%，实现维修总产值 </w:t>
      </w:r>
      <w:r>
        <w:rPr>
          <w:rFonts w:hint="eastAsia" w:ascii="宋体" w:hAnsi="宋体" w:eastAsia="宋体" w:cs="宋体"/>
        </w:rPr>
        <w:t xml:space="preserve">7.5 </w:t>
      </w:r>
      <w:r>
        <w:rPr>
          <w:rFonts w:hint="eastAsia" w:ascii="宋体" w:hAnsi="宋体" w:eastAsia="宋体" w:cs="宋体"/>
          <w:spacing w:val="-7"/>
        </w:rPr>
        <w:t xml:space="preserve">亿元，同比增长 </w:t>
      </w:r>
      <w:r>
        <w:rPr>
          <w:rFonts w:hint="eastAsia" w:ascii="宋体" w:hAnsi="宋体" w:eastAsia="宋体" w:cs="宋体"/>
        </w:rPr>
        <w:t>15%。全行业经济运行呈现出快速增长、结构优化的良好态势。</w:t>
      </w:r>
    </w:p>
    <w:p>
      <w:pPr>
        <w:pStyle w:val="6"/>
        <w:numPr>
          <w:ilvl w:val="0"/>
          <w:numId w:val="1"/>
        </w:numPr>
        <w:tabs>
          <w:tab w:val="left" w:pos="749"/>
        </w:tabs>
        <w:spacing w:before="0" w:after="0" w:line="269" w:lineRule="exact"/>
        <w:ind w:left="748" w:right="0" w:hanging="209"/>
        <w:jc w:val="left"/>
        <w:rPr>
          <w:rFonts w:hint="eastAsia" w:ascii="宋体" w:hAnsi="宋体" w:eastAsia="宋体" w:cs="宋体"/>
          <w:sz w:val="21"/>
        </w:rPr>
      </w:pPr>
      <w:r>
        <w:rPr>
          <w:rFonts w:hint="eastAsia" w:ascii="宋体" w:hAnsi="宋体" w:eastAsia="宋体" w:cs="宋体"/>
          <w:sz w:val="21"/>
        </w:rPr>
        <w:t>泰州地区汽车维修行业从业人员现状分析</w:t>
      </w:r>
    </w:p>
    <w:p>
      <w:pPr>
        <w:pStyle w:val="6"/>
        <w:numPr>
          <w:ilvl w:val="1"/>
          <w:numId w:val="1"/>
        </w:numPr>
        <w:tabs>
          <w:tab w:val="left" w:pos="960"/>
        </w:tabs>
        <w:spacing w:before="42" w:after="0" w:line="240" w:lineRule="auto"/>
        <w:ind w:left="960" w:right="0" w:hanging="420"/>
        <w:jc w:val="left"/>
        <w:rPr>
          <w:rFonts w:hint="eastAsia" w:ascii="宋体" w:hAnsi="宋体" w:eastAsia="宋体" w:cs="宋体"/>
          <w:sz w:val="21"/>
        </w:rPr>
      </w:pPr>
      <w:r>
        <w:rPr>
          <w:rFonts w:hint="eastAsia" w:ascii="宋体" w:hAnsi="宋体" w:eastAsia="宋体" w:cs="宋体"/>
          <w:sz w:val="21"/>
        </w:rPr>
        <w:t>从业人员整体文化层次较低</w:t>
      </w:r>
      <w:bookmarkStart w:id="0" w:name="_GoBack"/>
      <w:bookmarkEnd w:id="0"/>
    </w:p>
    <w:p>
      <w:pPr>
        <w:pStyle w:val="2"/>
        <w:spacing w:before="43" w:line="278" w:lineRule="auto"/>
        <w:ind w:right="317"/>
        <w:jc w:val="left"/>
        <w:rPr>
          <w:rFonts w:hint="eastAsia" w:ascii="宋体" w:hAnsi="宋体" w:eastAsia="宋体" w:cs="宋体"/>
        </w:rPr>
      </w:pPr>
      <w:r>
        <w:rPr>
          <w:rFonts w:hint="eastAsia" w:ascii="宋体" w:hAnsi="宋体" w:eastAsia="宋体" w:cs="宋体"/>
          <w:spacing w:val="-6"/>
        </w:rPr>
        <w:t xml:space="preserve">据初步调查，我市汽车维修从业人员文化程度分布大概如下：初中及以下占 </w:t>
      </w:r>
      <w:r>
        <w:rPr>
          <w:rFonts w:hint="eastAsia" w:ascii="宋体" w:hAnsi="宋体" w:eastAsia="宋体" w:cs="宋体"/>
        </w:rPr>
        <w:t>68</w:t>
      </w:r>
      <w:r>
        <w:rPr>
          <w:rFonts w:hint="eastAsia" w:ascii="宋体" w:hAnsi="宋体" w:eastAsia="宋体" w:cs="宋体"/>
          <w:spacing w:val="-4"/>
        </w:rPr>
        <w:t>%、高中</w:t>
      </w:r>
      <w:r>
        <w:rPr>
          <w:rFonts w:hint="eastAsia" w:ascii="宋体" w:hAnsi="宋体" w:eastAsia="宋体" w:cs="宋体"/>
          <w:spacing w:val="-30"/>
        </w:rPr>
        <w:t xml:space="preserve">占 </w:t>
      </w:r>
      <w:r>
        <w:rPr>
          <w:rFonts w:hint="eastAsia" w:ascii="宋体" w:hAnsi="宋体" w:eastAsia="宋体" w:cs="宋体"/>
        </w:rPr>
        <w:t>15</w:t>
      </w:r>
      <w:r>
        <w:rPr>
          <w:rFonts w:hint="eastAsia" w:ascii="宋体" w:hAnsi="宋体" w:eastAsia="宋体" w:cs="宋体"/>
          <w:spacing w:val="-9"/>
        </w:rPr>
        <w:t xml:space="preserve">%、中职占 </w:t>
      </w:r>
      <w:r>
        <w:rPr>
          <w:rFonts w:hint="eastAsia" w:ascii="宋体" w:hAnsi="宋体" w:eastAsia="宋体" w:cs="宋体"/>
        </w:rPr>
        <w:t>12%</w:t>
      </w:r>
      <w:r>
        <w:rPr>
          <w:rFonts w:hint="eastAsia" w:ascii="宋体" w:hAnsi="宋体" w:eastAsia="宋体" w:cs="宋体"/>
          <w:spacing w:val="-4"/>
        </w:rPr>
        <w:t xml:space="preserve">、大专及以上文化程度的仅占 </w:t>
      </w:r>
      <w:r>
        <w:rPr>
          <w:rFonts w:hint="eastAsia" w:ascii="宋体" w:hAnsi="宋体" w:eastAsia="宋体" w:cs="宋体"/>
        </w:rPr>
        <w:t>5</w:t>
      </w:r>
      <w:r>
        <w:rPr>
          <w:rFonts w:hint="eastAsia" w:ascii="宋体" w:hAnsi="宋体" w:eastAsia="宋体" w:cs="宋体"/>
          <w:spacing w:val="-10"/>
        </w:rPr>
        <w:t xml:space="preserve">%，如图 </w:t>
      </w:r>
      <w:r>
        <w:rPr>
          <w:rFonts w:hint="eastAsia" w:ascii="宋体" w:hAnsi="宋体" w:eastAsia="宋体" w:cs="宋体"/>
        </w:rPr>
        <w:t>1</w:t>
      </w:r>
      <w:r>
        <w:rPr>
          <w:rFonts w:hint="eastAsia" w:ascii="宋体" w:hAnsi="宋体" w:eastAsia="宋体" w:cs="宋体"/>
          <w:spacing w:val="-15"/>
        </w:rPr>
        <w:t xml:space="preserve"> 所示。</w:t>
      </w:r>
    </w:p>
    <w:p>
      <w:pPr>
        <w:pStyle w:val="2"/>
        <w:spacing w:line="278" w:lineRule="auto"/>
        <w:ind w:right="214"/>
        <w:jc w:val="left"/>
        <w:rPr>
          <w:rFonts w:hint="eastAsia" w:ascii="宋体" w:hAnsi="宋体" w:eastAsia="宋体" w:cs="宋体"/>
        </w:rPr>
      </w:pPr>
      <w:r>
        <w:rPr>
          <w:rFonts w:hint="eastAsia" w:ascii="宋体" w:hAnsi="宋体" w:eastAsia="宋体" w:cs="宋体"/>
          <w:spacing w:val="-3"/>
        </w:rPr>
        <w:t>笔者认为造成汽车维修行业整体从业人员文化层次较低的原因有以下几点：一是传统汽</w:t>
      </w:r>
      <w:r>
        <w:rPr>
          <w:rFonts w:hint="eastAsia" w:ascii="宋体" w:hAnsi="宋体" w:eastAsia="宋体" w:cs="宋体"/>
          <w:spacing w:val="-7"/>
        </w:rPr>
        <w:t>车维修行业被认为是一个没有发展前景的行业，工作环境差、待遇一般，因此有较高学历或</w:t>
      </w:r>
      <w:r>
        <w:rPr>
          <w:rFonts w:hint="eastAsia" w:ascii="宋体" w:hAnsi="宋体" w:eastAsia="宋体" w:cs="宋体"/>
          <w:spacing w:val="-17"/>
          <w:w w:val="95"/>
        </w:rPr>
        <w:t xml:space="preserve">者较好“出路”的年轻人都不愿意从事这个行业；二是目前中小城市职业技术教育定位不准，   </w:t>
      </w:r>
      <w:r>
        <w:rPr>
          <w:rFonts w:hint="eastAsia" w:ascii="宋体" w:hAnsi="宋体" w:eastAsia="宋体" w:cs="宋体"/>
          <w:spacing w:val="-19"/>
        </w:rPr>
        <w:t>没有及时跟上汽车维修发展的水平，缺少针对性的教育资源，如优秀的教师和实习基地，因</w:t>
      </w:r>
      <w:r>
        <w:rPr>
          <w:rFonts w:hint="eastAsia" w:ascii="宋体" w:hAnsi="宋体" w:eastAsia="宋体" w:cs="宋体"/>
          <w:spacing w:val="-22"/>
        </w:rPr>
        <w:t>此难以为当地的汽车维修行业输送高层次的维修技术和售后管理人才，间接导致进入维修行</w:t>
      </w:r>
      <w:r>
        <w:rPr>
          <w:rFonts w:hint="eastAsia" w:ascii="宋体" w:hAnsi="宋体" w:eastAsia="宋体" w:cs="宋体"/>
          <w:spacing w:val="-5"/>
          <w:w w:val="99"/>
        </w:rPr>
        <w:t>业的相当一部分为辍学的待业青年或是进城务工的“农民工”；三是中小城市的汽车维修行</w:t>
      </w:r>
      <w:r>
        <w:rPr>
          <w:rFonts w:hint="eastAsia" w:ascii="宋体" w:hAnsi="宋体" w:eastAsia="宋体" w:cs="宋体"/>
          <w:spacing w:val="-9"/>
        </w:rPr>
        <w:t>业本身的发展瓶颈导致了汽车维修行业从业人员文化层次较低，主要表现在汽车维修业的特</w:t>
      </w:r>
      <w:r>
        <w:rPr>
          <w:rFonts w:hint="eastAsia" w:ascii="宋体" w:hAnsi="宋体" w:eastAsia="宋体" w:cs="宋体"/>
          <w:spacing w:val="-17"/>
          <w:w w:val="95"/>
        </w:rPr>
        <w:t xml:space="preserve">点是多、小、散，三类维修和无证经营业户的大量存在一定程度上降低了维修业的准入门槛，   </w:t>
      </w:r>
      <w:r>
        <w:rPr>
          <w:rFonts w:hint="eastAsia" w:ascii="宋体" w:hAnsi="宋体" w:eastAsia="宋体" w:cs="宋体"/>
          <w:spacing w:val="-19"/>
        </w:rPr>
        <w:t>拿起扳手就能修汽车的现象还存在，对这类业户的规范化管理成为当前管理者面对的一个相对棘手的问题。</w:t>
      </w:r>
    </w:p>
    <w:p>
      <w:pPr>
        <w:pStyle w:val="6"/>
        <w:numPr>
          <w:ilvl w:val="1"/>
          <w:numId w:val="1"/>
        </w:numPr>
        <w:tabs>
          <w:tab w:val="left" w:pos="960"/>
        </w:tabs>
        <w:spacing w:before="0" w:after="0" w:line="268" w:lineRule="exact"/>
        <w:ind w:left="960" w:right="0" w:hanging="420"/>
        <w:jc w:val="left"/>
        <w:rPr>
          <w:rFonts w:hint="eastAsia" w:ascii="宋体" w:hAnsi="宋体" w:eastAsia="宋体" w:cs="宋体"/>
          <w:sz w:val="21"/>
        </w:rPr>
      </w:pPr>
      <w:r>
        <w:rPr>
          <w:rFonts w:hint="eastAsia" w:ascii="宋体" w:hAnsi="宋体" w:eastAsia="宋体" w:cs="宋体"/>
          <w:sz w:val="21"/>
        </w:rPr>
        <w:t>汽车维修业专业技术管理人才稀缺</w:t>
      </w:r>
    </w:p>
    <w:p>
      <w:pPr>
        <w:pStyle w:val="2"/>
        <w:spacing w:before="43" w:line="278" w:lineRule="auto"/>
        <w:ind w:right="315" w:firstLine="424"/>
        <w:rPr>
          <w:rFonts w:hint="eastAsia" w:ascii="宋体" w:hAnsi="宋体" w:eastAsia="宋体" w:cs="宋体"/>
        </w:rPr>
      </w:pPr>
      <w:r>
        <w:rPr>
          <w:rFonts w:hint="eastAsia" w:ascii="宋体" w:hAnsi="宋体" w:eastAsia="宋体" w:cs="宋体"/>
          <w:spacing w:val="-3"/>
        </w:rPr>
        <w:t xml:space="preserve">据初步统计，目前我市汽车维修业整体从业人员达到 </w:t>
      </w:r>
      <w:r>
        <w:rPr>
          <w:rFonts w:hint="eastAsia" w:ascii="宋体" w:hAnsi="宋体" w:eastAsia="宋体" w:cs="宋体"/>
        </w:rPr>
        <w:t>1</w:t>
      </w:r>
      <w:r>
        <w:rPr>
          <w:rFonts w:hint="eastAsia" w:ascii="宋体" w:hAnsi="宋体" w:eastAsia="宋体" w:cs="宋体"/>
          <w:spacing w:val="-5"/>
        </w:rPr>
        <w:t xml:space="preserve"> 万多人，其中持证上岗率达到</w:t>
      </w:r>
      <w:r>
        <w:rPr>
          <w:rFonts w:hint="eastAsia" w:ascii="宋体" w:hAnsi="宋体" w:eastAsia="宋体" w:cs="宋体"/>
          <w:spacing w:val="-4"/>
        </w:rPr>
        <w:t>60%～70</w:t>
      </w:r>
      <w:r>
        <w:rPr>
          <w:rFonts w:hint="eastAsia" w:ascii="宋体" w:hAnsi="宋体" w:eastAsia="宋体" w:cs="宋体"/>
          <w:spacing w:val="-7"/>
        </w:rPr>
        <w:t xml:space="preserve">%，技师以上专业型人才不足 </w:t>
      </w:r>
      <w:r>
        <w:rPr>
          <w:rFonts w:hint="eastAsia" w:ascii="宋体" w:hAnsi="宋体" w:eastAsia="宋体" w:cs="宋体"/>
          <w:spacing w:val="-10"/>
        </w:rPr>
        <w:t>5%</w:t>
      </w:r>
      <w:r>
        <w:rPr>
          <w:rFonts w:hint="eastAsia" w:ascii="宋体" w:hAnsi="宋体" w:eastAsia="宋体" w:cs="宋体"/>
          <w:spacing w:val="-8"/>
        </w:rPr>
        <w:t>，高级工以上的人才不足 10</w:t>
      </w:r>
      <w:r>
        <w:rPr>
          <w:rFonts w:hint="eastAsia" w:ascii="宋体" w:hAnsi="宋体" w:eastAsia="宋体" w:cs="宋体"/>
          <w:spacing w:val="-16"/>
        </w:rPr>
        <w:t xml:space="preserve">%，结合 </w:t>
      </w:r>
      <w:r>
        <w:rPr>
          <w:rFonts w:hint="eastAsia" w:ascii="宋体" w:hAnsi="宋体" w:eastAsia="宋体" w:cs="宋体"/>
        </w:rPr>
        <w:t>2.1</w:t>
      </w:r>
      <w:r>
        <w:rPr>
          <w:rFonts w:hint="eastAsia" w:ascii="宋体" w:hAnsi="宋体" w:eastAsia="宋体" w:cs="宋体"/>
          <w:spacing w:val="-10"/>
        </w:rPr>
        <w:t xml:space="preserve"> 节分析的从业人员整体文化层次可见我市维修业整体从业人员基数大，人才稀缺的现状。</w:t>
      </w:r>
    </w:p>
    <w:p>
      <w:pPr>
        <w:pStyle w:val="2"/>
        <w:spacing w:line="278" w:lineRule="auto"/>
        <w:ind w:right="214"/>
        <w:jc w:val="left"/>
        <w:rPr>
          <w:rFonts w:hint="eastAsia" w:ascii="宋体" w:hAnsi="宋体" w:eastAsia="宋体" w:cs="宋体"/>
        </w:rPr>
      </w:pPr>
      <w:r>
        <w:rPr>
          <w:rFonts w:hint="eastAsia" w:ascii="宋体" w:hAnsi="宋体" w:eastAsia="宋体" w:cs="宋体"/>
        </w:rPr>
        <w:t xml:space="preserve">笔者认为造成我市汽车维修企业关键岗位专业技术及管理人才稀缺的原因有以下几点： </w:t>
      </w:r>
      <w:r>
        <w:rPr>
          <w:rFonts w:hint="eastAsia" w:ascii="宋体" w:hAnsi="宋体" w:eastAsia="宋体" w:cs="宋体"/>
          <w:spacing w:val="-6"/>
          <w:w w:val="99"/>
        </w:rPr>
        <w:t>一是汽车维修行业在中小城市“存在早，起步晚”，长久以来形成的低水平、广分布的业态</w:t>
      </w:r>
      <w:r>
        <w:rPr>
          <w:rFonts w:hint="eastAsia" w:ascii="宋体" w:hAnsi="宋体" w:eastAsia="宋体" w:cs="宋体"/>
          <w:spacing w:val="-11"/>
        </w:rPr>
        <w:t>形式严重制约了当地汽车维修向专业化、集约化、专业化发展的方向；二是中小城市优质资</w:t>
      </w:r>
      <w:r>
        <w:rPr>
          <w:rFonts w:hint="eastAsia" w:ascii="宋体" w:hAnsi="宋体" w:eastAsia="宋体" w:cs="宋体"/>
          <w:spacing w:val="-17"/>
          <w:w w:val="95"/>
        </w:rPr>
        <w:t xml:space="preserve">源欠缺，难以吸引外地高层次的维修人才到当地就业发展；三是受到当地维修培训学校制约， </w:t>
      </w:r>
      <w:r>
        <w:rPr>
          <w:rFonts w:hint="eastAsia" w:ascii="宋体" w:hAnsi="宋体" w:eastAsia="宋体" w:cs="宋体"/>
          <w:spacing w:val="2"/>
          <w:w w:val="99"/>
        </w:rPr>
        <w:t>培</w:t>
      </w:r>
      <w:r>
        <w:rPr>
          <w:rFonts w:hint="eastAsia" w:ascii="宋体" w:hAnsi="宋体" w:eastAsia="宋体" w:cs="宋体"/>
          <w:spacing w:val="-5"/>
          <w:w w:val="99"/>
        </w:rPr>
        <w:t>训周期短，培训水平低下，培训的人员大多都是为了拿到从业资格证而培训，“为培训而</w:t>
      </w:r>
      <w:r>
        <w:rPr>
          <w:rFonts w:hint="eastAsia" w:ascii="宋体" w:hAnsi="宋体" w:eastAsia="宋体" w:cs="宋体"/>
        </w:rPr>
        <w:t>培</w:t>
      </w:r>
      <w:r>
        <w:rPr>
          <w:rFonts w:hint="eastAsia" w:ascii="宋体" w:hAnsi="宋体" w:eastAsia="宋体" w:cs="宋体"/>
          <w:spacing w:val="-9"/>
        </w:rPr>
        <w:t>训”导致从业人员没有从根本上提升职业技能，形成了持证低能的现象；四是法律法规标</w:t>
      </w:r>
      <w:r>
        <w:rPr>
          <w:rFonts w:hint="eastAsia" w:ascii="宋体" w:hAnsi="宋体" w:eastAsia="宋体" w:cs="宋体"/>
          <w:spacing w:val="11"/>
          <w:w w:val="95"/>
        </w:rPr>
        <w:t>准</w:t>
      </w:r>
      <w:r>
        <w:rPr>
          <w:rFonts w:hint="eastAsia" w:ascii="宋体" w:hAnsi="宋体" w:eastAsia="宋体" w:cs="宋体"/>
          <w:spacing w:val="10"/>
          <w:w w:val="95"/>
        </w:rPr>
        <w:t>的制定滞后于行业的发展速度，一个典型的例子是目前《机动车维修业开业条件中》</w:t>
      </w:r>
    </w:p>
    <w:p>
      <w:pPr>
        <w:pStyle w:val="2"/>
        <w:spacing w:line="278" w:lineRule="auto"/>
        <w:ind w:right="317" w:firstLine="0"/>
        <w:jc w:val="left"/>
        <w:rPr>
          <w:rFonts w:hint="eastAsia" w:ascii="宋体" w:hAnsi="宋体" w:eastAsia="宋体" w:cs="宋体"/>
        </w:rPr>
      </w:pPr>
      <w:r>
        <w:rPr>
          <w:rFonts w:hint="eastAsia" w:ascii="宋体" w:hAnsi="宋体" w:eastAsia="宋体" w:cs="宋体"/>
        </w:rPr>
        <w:t>（DB32/T</w:t>
      </w:r>
      <w:r>
        <w:rPr>
          <w:rFonts w:hint="eastAsia" w:ascii="宋体" w:hAnsi="宋体" w:eastAsia="宋体" w:cs="宋体"/>
          <w:spacing w:val="-80"/>
        </w:rPr>
        <w:t xml:space="preserve"> </w:t>
      </w:r>
      <w:r>
        <w:rPr>
          <w:rFonts w:hint="eastAsia" w:ascii="宋体" w:hAnsi="宋体" w:eastAsia="宋体" w:cs="宋体"/>
        </w:rPr>
        <w:t>1692.1-2010）</w:t>
      </w:r>
      <w:r>
        <w:rPr>
          <w:rFonts w:hint="eastAsia" w:ascii="宋体" w:hAnsi="宋体" w:eastAsia="宋体" w:cs="宋体"/>
          <w:spacing w:val="-1"/>
        </w:rPr>
        <w:t>要求的机修工种和电器工种的培训还是分开进行的，而实际上和汽</w:t>
      </w:r>
      <w:r>
        <w:rPr>
          <w:rFonts w:hint="eastAsia" w:ascii="宋体" w:hAnsi="宋体" w:eastAsia="宋体" w:cs="宋体"/>
          <w:spacing w:val="-9"/>
          <w:w w:val="95"/>
        </w:rPr>
        <w:t>车制造一样，机电液一体化的维修已经相当成熟，再进行机电分开的培训已经不合时宜；五</w:t>
      </w:r>
    </w:p>
    <w:p>
      <w:pPr>
        <w:spacing w:after="0" w:line="278" w:lineRule="auto"/>
        <w:jc w:val="left"/>
        <w:rPr>
          <w:rFonts w:hint="eastAsia" w:ascii="宋体" w:hAnsi="宋体" w:eastAsia="宋体" w:cs="宋体"/>
        </w:rPr>
        <w:sectPr>
          <w:headerReference r:id="rId3" w:type="default"/>
          <w:footerReference r:id="rId4" w:type="default"/>
          <w:type w:val="continuous"/>
          <w:pgSz w:w="11910" w:h="16840"/>
          <w:pgMar w:top="2120" w:right="1480" w:bottom="2180" w:left="1680" w:header="852" w:footer="1991" w:gutter="0"/>
        </w:sectPr>
      </w:pPr>
    </w:p>
    <w:p>
      <w:pPr>
        <w:pStyle w:val="2"/>
        <w:spacing w:before="20" w:line="278" w:lineRule="auto"/>
        <w:ind w:right="317" w:firstLine="0"/>
        <w:rPr>
          <w:rFonts w:hint="eastAsia" w:ascii="宋体" w:hAnsi="宋体" w:eastAsia="宋体" w:cs="宋体"/>
        </w:rPr>
      </w:pPr>
      <w:r>
        <w:rPr>
          <w:rFonts w:hint="eastAsia" w:ascii="宋体" w:hAnsi="宋体" w:eastAsia="宋体" w:cs="宋体"/>
          <w:spacing w:val="-5"/>
          <w:w w:val="95"/>
        </w:rPr>
        <w:t xml:space="preserve">是汽车维修业从业人员整体文化层次不高，再教育和学习的意识和能力都不够，难以出现精   </w:t>
      </w:r>
      <w:r>
        <w:rPr>
          <w:rFonts w:hint="eastAsia" w:ascii="宋体" w:hAnsi="宋体" w:eastAsia="宋体" w:cs="宋体"/>
          <w:spacing w:val="-10"/>
          <w:w w:val="95"/>
        </w:rPr>
        <w:t xml:space="preserve">通技术和管理的专业性人才；六是维修企业只重眼前利益，挖空心思招“成熟型”人才，不   </w:t>
      </w:r>
      <w:r>
        <w:rPr>
          <w:rFonts w:hint="eastAsia" w:ascii="宋体" w:hAnsi="宋体" w:eastAsia="宋体" w:cs="宋体"/>
          <w:spacing w:val="-13"/>
          <w:w w:val="95"/>
        </w:rPr>
        <w:t xml:space="preserve">愿意花时间培养人才，造成维修企业对人才的恶性竞争，越是不愿意培养就越缺乏人才，越   </w:t>
      </w:r>
      <w:r>
        <w:rPr>
          <w:rFonts w:hint="eastAsia" w:ascii="宋体" w:hAnsi="宋体" w:eastAsia="宋体" w:cs="宋体"/>
          <w:spacing w:val="-13"/>
        </w:rPr>
        <w:t>是缺乏人才，竞争就越激烈。</w:t>
      </w:r>
    </w:p>
    <w:p>
      <w:pPr>
        <w:pStyle w:val="6"/>
        <w:numPr>
          <w:ilvl w:val="1"/>
          <w:numId w:val="1"/>
        </w:numPr>
        <w:tabs>
          <w:tab w:val="left" w:pos="960"/>
        </w:tabs>
        <w:spacing w:before="0" w:after="0" w:line="269" w:lineRule="exact"/>
        <w:ind w:left="960" w:right="0" w:hanging="420"/>
        <w:jc w:val="both"/>
        <w:rPr>
          <w:rFonts w:hint="eastAsia" w:ascii="宋体" w:hAnsi="宋体" w:eastAsia="宋体" w:cs="宋体"/>
          <w:sz w:val="21"/>
        </w:rPr>
      </w:pPr>
      <w:r>
        <w:rPr>
          <w:rFonts w:hint="eastAsia" w:ascii="宋体" w:hAnsi="宋体" w:eastAsia="宋体" w:cs="宋体"/>
          <w:sz w:val="21"/>
        </w:rPr>
        <w:t>从业人员流动性大，难于管理</w:t>
      </w:r>
    </w:p>
    <w:p>
      <w:pPr>
        <w:pStyle w:val="2"/>
        <w:spacing w:before="43" w:line="278" w:lineRule="auto"/>
        <w:ind w:right="317"/>
        <w:rPr>
          <w:rFonts w:hint="eastAsia" w:ascii="宋体" w:hAnsi="宋体" w:eastAsia="宋体" w:cs="宋体"/>
        </w:rPr>
      </w:pPr>
      <w:r>
        <w:rPr>
          <w:rFonts w:hint="eastAsia" w:ascii="宋体" w:hAnsi="宋体" w:eastAsia="宋体" w:cs="宋体"/>
        </w:rPr>
        <w:t>目前维修行业从业人员普遍存在的另一个现象是人员流动性大，难以管理[3]。作为行</w:t>
      </w:r>
      <w:r>
        <w:rPr>
          <w:rFonts w:hint="eastAsia" w:ascii="宋体" w:hAnsi="宋体" w:eastAsia="宋体" w:cs="宋体"/>
          <w:spacing w:val="-7"/>
          <w:w w:val="95"/>
        </w:rPr>
        <w:t xml:space="preserve">业管理部门，对行业内从业人员的无序流动没有约束性，管理显得有些无力。其原因是：一   </w:t>
      </w:r>
      <w:r>
        <w:rPr>
          <w:rFonts w:hint="eastAsia" w:ascii="宋体" w:hAnsi="宋体" w:eastAsia="宋体" w:cs="宋体"/>
          <w:spacing w:val="-12"/>
          <w:w w:val="95"/>
        </w:rPr>
        <w:t xml:space="preserve">是从业人员素质不高，对企业忠诚度有限；二是相当一部分企业层次较低，人员管理制度不   </w:t>
      </w:r>
      <w:r>
        <w:rPr>
          <w:rFonts w:hint="eastAsia" w:ascii="宋体" w:hAnsi="宋体" w:eastAsia="宋体" w:cs="宋体"/>
          <w:spacing w:val="-11"/>
          <w:w w:val="95"/>
        </w:rPr>
        <w:t xml:space="preserve">完善，未建立合理的人才引进、提拔制度，待遇、职务晋升制度，导致留不住人；三是外来   </w:t>
      </w:r>
      <w:r>
        <w:rPr>
          <w:rFonts w:hint="eastAsia" w:ascii="宋体" w:hAnsi="宋体" w:eastAsia="宋体" w:cs="宋体"/>
          <w:spacing w:val="-14"/>
          <w:w w:val="95"/>
        </w:rPr>
        <w:t xml:space="preserve">从业人员占据一定的比例，加剧了人员的流行性；四是技术人员缺口大，加上维修企业的竞   </w:t>
      </w:r>
      <w:r>
        <w:rPr>
          <w:rFonts w:hint="eastAsia" w:ascii="宋体" w:hAnsi="宋体" w:eastAsia="宋体" w:cs="宋体"/>
          <w:spacing w:val="-10"/>
          <w:w w:val="95"/>
        </w:rPr>
        <w:t xml:space="preserve">争，频繁跳槽成为一种常态，这种现象进一步打击了企业积极培养员工的积极性，对当地维   </w:t>
      </w:r>
      <w:r>
        <w:rPr>
          <w:rFonts w:hint="eastAsia" w:ascii="宋体" w:hAnsi="宋体" w:eastAsia="宋体" w:cs="宋体"/>
          <w:spacing w:val="-10"/>
        </w:rPr>
        <w:t>修业发展形成了较大的阻碍。</w:t>
      </w:r>
    </w:p>
    <w:p>
      <w:pPr>
        <w:pStyle w:val="6"/>
        <w:numPr>
          <w:ilvl w:val="1"/>
          <w:numId w:val="1"/>
        </w:numPr>
        <w:tabs>
          <w:tab w:val="left" w:pos="960"/>
        </w:tabs>
        <w:spacing w:before="0" w:after="0" w:line="268" w:lineRule="exact"/>
        <w:ind w:left="960" w:right="0" w:hanging="420"/>
        <w:jc w:val="both"/>
        <w:rPr>
          <w:rFonts w:hint="eastAsia" w:ascii="宋体" w:hAnsi="宋体" w:eastAsia="宋体" w:cs="宋体"/>
          <w:sz w:val="21"/>
        </w:rPr>
      </w:pPr>
      <w:r>
        <w:rPr>
          <w:rFonts w:hint="eastAsia" w:ascii="宋体" w:hAnsi="宋体" w:eastAsia="宋体" w:cs="宋体"/>
          <w:sz w:val="21"/>
        </w:rPr>
        <w:t>从业人员需求缺口大</w:t>
      </w:r>
    </w:p>
    <w:p>
      <w:pPr>
        <w:pStyle w:val="2"/>
        <w:spacing w:before="43" w:line="278" w:lineRule="auto"/>
        <w:ind w:right="316"/>
        <w:rPr>
          <w:rFonts w:hint="eastAsia" w:ascii="宋体" w:hAnsi="宋体" w:eastAsia="宋体" w:cs="宋体"/>
        </w:rPr>
      </w:pPr>
      <w:r>
        <w:rPr>
          <w:rFonts w:hint="eastAsia" w:ascii="宋体" w:hAnsi="宋体" w:eastAsia="宋体" w:cs="宋体"/>
          <w:spacing w:val="-4"/>
        </w:rPr>
        <w:t>根据去年教育部、劳动和社会保障部等六部委联合公布的《紧缺人才报告》，目前国内</w:t>
      </w:r>
      <w:r>
        <w:rPr>
          <w:rFonts w:hint="eastAsia" w:ascii="宋体" w:hAnsi="宋体" w:eastAsia="宋体" w:cs="宋体"/>
          <w:spacing w:val="-9"/>
        </w:rPr>
        <w:t xml:space="preserve">汽修人才的缺口至少达到 </w:t>
      </w:r>
      <w:r>
        <w:rPr>
          <w:rFonts w:hint="eastAsia" w:ascii="宋体" w:hAnsi="宋体" w:eastAsia="宋体" w:cs="宋体"/>
        </w:rPr>
        <w:t>100</w:t>
      </w:r>
      <w:r>
        <w:rPr>
          <w:rFonts w:hint="eastAsia" w:ascii="宋体" w:hAnsi="宋体" w:eastAsia="宋体" w:cs="宋体"/>
          <w:spacing w:val="-14"/>
        </w:rPr>
        <w:t xml:space="preserve"> 万。尤其是随着私家车的迅速普及，再加上绝大部分车主“会</w:t>
      </w:r>
      <w:r>
        <w:rPr>
          <w:rFonts w:hint="eastAsia" w:ascii="宋体" w:hAnsi="宋体" w:eastAsia="宋体" w:cs="宋体"/>
          <w:spacing w:val="-12"/>
          <w:w w:val="99"/>
        </w:rPr>
        <w:t>开车、不会修车”，造成社会对汽修人才的需求量急剧扩大。据不完全统计，</w:t>
      </w:r>
      <w:r>
        <w:rPr>
          <w:rFonts w:hint="eastAsia" w:ascii="宋体" w:hAnsi="宋体" w:eastAsia="宋体" w:cs="宋体"/>
          <w:spacing w:val="1"/>
          <w:w w:val="99"/>
        </w:rPr>
        <w:t>201</w:t>
      </w:r>
      <w:r>
        <w:rPr>
          <w:rFonts w:hint="eastAsia" w:ascii="宋体" w:hAnsi="宋体" w:eastAsia="宋体" w:cs="宋体"/>
          <w:w w:val="99"/>
        </w:rPr>
        <w:t>3</w:t>
      </w:r>
      <w:r>
        <w:rPr>
          <w:rFonts w:hint="eastAsia" w:ascii="宋体" w:hAnsi="宋体" w:eastAsia="宋体" w:cs="宋体"/>
          <w:spacing w:val="-54"/>
        </w:rPr>
        <w:t xml:space="preserve"> </w:t>
      </w:r>
      <w:r>
        <w:rPr>
          <w:rFonts w:hint="eastAsia" w:ascii="宋体" w:hAnsi="宋体" w:eastAsia="宋体" w:cs="宋体"/>
          <w:w w:val="99"/>
        </w:rPr>
        <w:t>年本地区</w:t>
      </w:r>
      <w:r>
        <w:rPr>
          <w:rFonts w:hint="eastAsia" w:ascii="宋体" w:hAnsi="宋体" w:eastAsia="宋体" w:cs="宋体"/>
          <w:spacing w:val="-8"/>
        </w:rPr>
        <w:t xml:space="preserve">的维修总量达到 </w:t>
      </w:r>
      <w:r>
        <w:rPr>
          <w:rFonts w:hint="eastAsia" w:ascii="宋体" w:hAnsi="宋体" w:eastAsia="宋体" w:cs="宋体"/>
        </w:rPr>
        <w:t>100</w:t>
      </w:r>
      <w:r>
        <w:rPr>
          <w:rFonts w:hint="eastAsia" w:ascii="宋体" w:hAnsi="宋体" w:eastAsia="宋体" w:cs="宋体"/>
          <w:spacing w:val="-13"/>
        </w:rPr>
        <w:t xml:space="preserve"> 万辆次，除去接待员、结算员等管理人员，一线技术人员平均每人每年</w:t>
      </w:r>
      <w:r>
        <w:rPr>
          <w:rFonts w:hint="eastAsia" w:ascii="宋体" w:hAnsi="宋体" w:eastAsia="宋体" w:cs="宋体"/>
          <w:spacing w:val="-29"/>
        </w:rPr>
        <w:t xml:space="preserve">接修 </w:t>
      </w:r>
      <w:r>
        <w:rPr>
          <w:rFonts w:hint="eastAsia" w:ascii="宋体" w:hAnsi="宋体" w:eastAsia="宋体" w:cs="宋体"/>
        </w:rPr>
        <w:t>200</w:t>
      </w:r>
      <w:r>
        <w:rPr>
          <w:rFonts w:hint="eastAsia" w:ascii="宋体" w:hAnsi="宋体" w:eastAsia="宋体" w:cs="宋体"/>
          <w:spacing w:val="-11"/>
        </w:rPr>
        <w:t xml:space="preserve"> 辆次左右，未来几年我市机动车保有量仍然维持在每年约 </w:t>
      </w:r>
      <w:r>
        <w:rPr>
          <w:rFonts w:hint="eastAsia" w:ascii="宋体" w:hAnsi="宋体" w:eastAsia="宋体" w:cs="宋体"/>
        </w:rPr>
        <w:t>20</w:t>
      </w:r>
      <w:r>
        <w:rPr>
          <w:rFonts w:hint="eastAsia" w:ascii="宋体" w:hAnsi="宋体" w:eastAsia="宋体" w:cs="宋体"/>
          <w:spacing w:val="-3"/>
        </w:rPr>
        <w:t>%的增长速度，泰州市</w:t>
      </w:r>
      <w:r>
        <w:rPr>
          <w:rFonts w:hint="eastAsia" w:ascii="宋体" w:hAnsi="宋体" w:eastAsia="宋体" w:cs="宋体"/>
          <w:spacing w:val="-8"/>
        </w:rPr>
        <w:t xml:space="preserve">近年汽车保有量增长如图 </w:t>
      </w:r>
      <w:r>
        <w:rPr>
          <w:rFonts w:hint="eastAsia" w:ascii="宋体" w:hAnsi="宋体" w:eastAsia="宋体" w:cs="宋体"/>
        </w:rPr>
        <w:t>2</w:t>
      </w:r>
      <w:r>
        <w:rPr>
          <w:rFonts w:hint="eastAsia" w:ascii="宋体" w:hAnsi="宋体" w:eastAsia="宋体" w:cs="宋体"/>
          <w:spacing w:val="-8"/>
        </w:rPr>
        <w:t xml:space="preserve"> 所示，维修服务业从业人员仍然存在较大缺口。</w:t>
      </w:r>
    </w:p>
    <w:p>
      <w:pPr>
        <w:pStyle w:val="2"/>
        <w:spacing w:line="278" w:lineRule="auto"/>
        <w:ind w:right="317"/>
        <w:rPr>
          <w:rFonts w:hint="eastAsia" w:ascii="宋体" w:hAnsi="宋体" w:eastAsia="宋体" w:cs="宋体"/>
        </w:rPr>
      </w:pPr>
      <w:r>
        <w:rPr>
          <w:rFonts w:hint="eastAsia" w:ascii="宋体" w:hAnsi="宋体" w:eastAsia="宋体" w:cs="宋体"/>
          <w:spacing w:val="-4"/>
          <w:w w:val="95"/>
        </w:rPr>
        <w:t xml:space="preserve">除了受近几年机动车保有量井喷式增长带来的从业人员缺口压力之外，专业技术人员流   </w:t>
      </w:r>
      <w:r>
        <w:rPr>
          <w:rFonts w:hint="eastAsia" w:ascii="宋体" w:hAnsi="宋体" w:eastAsia="宋体" w:cs="宋体"/>
          <w:spacing w:val="-8"/>
          <w:w w:val="95"/>
        </w:rPr>
        <w:t xml:space="preserve">失，社会对汽车维修行业的宣传和认识落后也间接影响了维修行业“新鲜血液”的注入，种   </w:t>
      </w:r>
      <w:r>
        <w:rPr>
          <w:rFonts w:hint="eastAsia" w:ascii="宋体" w:hAnsi="宋体" w:eastAsia="宋体" w:cs="宋体"/>
          <w:spacing w:val="-13"/>
          <w:w w:val="95"/>
        </w:rPr>
        <w:t xml:space="preserve">种因素综合在一起，可以预见未来几年本地微车维修行业迅猛发展的同时将会带来巨大的人   </w:t>
      </w:r>
      <w:r>
        <w:rPr>
          <w:rFonts w:hint="eastAsia" w:ascii="宋体" w:hAnsi="宋体" w:eastAsia="宋体" w:cs="宋体"/>
          <w:spacing w:val="-13"/>
        </w:rPr>
        <w:t>才缺口。</w:t>
      </w:r>
    </w:p>
    <w:p>
      <w:pPr>
        <w:pStyle w:val="6"/>
        <w:numPr>
          <w:ilvl w:val="1"/>
          <w:numId w:val="1"/>
        </w:numPr>
        <w:tabs>
          <w:tab w:val="left" w:pos="960"/>
        </w:tabs>
        <w:spacing w:before="0" w:after="0" w:line="269" w:lineRule="exact"/>
        <w:ind w:left="960" w:right="0" w:hanging="420"/>
        <w:jc w:val="both"/>
        <w:rPr>
          <w:rFonts w:hint="eastAsia" w:ascii="宋体" w:hAnsi="宋体" w:eastAsia="宋体" w:cs="宋体"/>
          <w:sz w:val="21"/>
        </w:rPr>
      </w:pPr>
      <w:r>
        <w:rPr>
          <w:rFonts w:hint="eastAsia" w:ascii="宋体" w:hAnsi="宋体" w:eastAsia="宋体" w:cs="宋体"/>
          <w:sz w:val="21"/>
        </w:rPr>
        <w:t>从业人员制约行业发展</w:t>
      </w:r>
    </w:p>
    <w:p>
      <w:pPr>
        <w:pStyle w:val="2"/>
        <w:spacing w:before="43" w:line="278" w:lineRule="auto"/>
        <w:ind w:right="111"/>
        <w:jc w:val="left"/>
        <w:rPr>
          <w:rFonts w:hint="eastAsia" w:ascii="宋体" w:hAnsi="宋体" w:eastAsia="宋体" w:cs="宋体"/>
        </w:rPr>
      </w:pPr>
      <w:r>
        <w:rPr>
          <w:rFonts w:hint="eastAsia" w:ascii="宋体" w:hAnsi="宋体" w:eastAsia="宋体" w:cs="宋体"/>
          <w:spacing w:val="-8"/>
        </w:rPr>
        <w:t>我市汽车维修行业随着近几年的高速发展和迅速转型，行业布局、管理水平、维修技术、</w:t>
      </w:r>
      <w:r>
        <w:rPr>
          <w:rFonts w:hint="eastAsia" w:ascii="宋体" w:hAnsi="宋体" w:eastAsia="宋体" w:cs="宋体"/>
          <w:spacing w:val="-13"/>
          <w:w w:val="95"/>
        </w:rPr>
        <w:t xml:space="preserve">人员素质和企业设施设备等条件得到逐步提高。但是与日新月异的维修技术和设备更新相比，   </w:t>
      </w:r>
      <w:r>
        <w:rPr>
          <w:rFonts w:hint="eastAsia" w:ascii="宋体" w:hAnsi="宋体" w:eastAsia="宋体" w:cs="宋体"/>
          <w:spacing w:val="-19"/>
        </w:rPr>
        <w:t xml:space="preserve">与发达国家地区相比，我市从业人员的文化层次、专业技能、服务意识远没有达到相应水准， </w:t>
      </w:r>
      <w:r>
        <w:rPr>
          <w:rFonts w:hint="eastAsia" w:ascii="宋体" w:hAnsi="宋体" w:eastAsia="宋体" w:cs="宋体"/>
          <w:spacing w:val="-22"/>
        </w:rPr>
        <w:t xml:space="preserve">造成了先进的汽车检测和维修技术难以推广和普及，影响了汽车维修行业的社会形象，其人 </w:t>
      </w:r>
      <w:r>
        <w:rPr>
          <w:rFonts w:hint="eastAsia" w:ascii="宋体" w:hAnsi="宋体" w:eastAsia="宋体" w:cs="宋体"/>
          <w:spacing w:val="-25"/>
        </w:rPr>
        <w:t>才结构已经成为制约我市维修行业发展的“瓶颈”。</w:t>
      </w:r>
    </w:p>
    <w:p>
      <w:pPr>
        <w:pStyle w:val="6"/>
        <w:numPr>
          <w:ilvl w:val="0"/>
          <w:numId w:val="1"/>
        </w:numPr>
        <w:tabs>
          <w:tab w:val="left" w:pos="749"/>
        </w:tabs>
        <w:spacing w:before="0" w:after="0" w:line="269" w:lineRule="exact"/>
        <w:ind w:left="748" w:right="0" w:hanging="209"/>
        <w:jc w:val="left"/>
        <w:rPr>
          <w:rFonts w:hint="eastAsia" w:ascii="宋体" w:hAnsi="宋体" w:eastAsia="宋体" w:cs="宋体"/>
          <w:sz w:val="21"/>
        </w:rPr>
      </w:pPr>
      <w:r>
        <w:rPr>
          <w:rFonts w:hint="eastAsia" w:ascii="宋体" w:hAnsi="宋体" w:eastAsia="宋体" w:cs="宋体"/>
          <w:sz w:val="21"/>
        </w:rPr>
        <w:t>汽车维修行业从业人员管理分析</w:t>
      </w:r>
    </w:p>
    <w:p>
      <w:pPr>
        <w:pStyle w:val="6"/>
        <w:numPr>
          <w:ilvl w:val="1"/>
          <w:numId w:val="1"/>
        </w:numPr>
        <w:tabs>
          <w:tab w:val="left" w:pos="960"/>
        </w:tabs>
        <w:spacing w:before="43"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加强宣传，转变观念</w:t>
      </w:r>
    </w:p>
    <w:p>
      <w:pPr>
        <w:pStyle w:val="2"/>
        <w:spacing w:before="42" w:line="278" w:lineRule="auto"/>
        <w:ind w:right="315"/>
        <w:rPr>
          <w:rFonts w:hint="eastAsia" w:ascii="宋体" w:hAnsi="宋体" w:eastAsia="宋体" w:cs="宋体"/>
        </w:rPr>
      </w:pPr>
      <w:r>
        <w:rPr>
          <w:rFonts w:hint="eastAsia" w:ascii="宋体" w:hAnsi="宋体" w:eastAsia="宋体" w:cs="宋体"/>
          <w:spacing w:val="-7"/>
          <w:w w:val="99"/>
        </w:rPr>
        <w:t>在传统观念中，汽车修理工等同于“农民工”，没地位，没待遇，很少有人愿意从事这</w:t>
      </w:r>
      <w:r>
        <w:rPr>
          <w:rFonts w:hint="eastAsia" w:ascii="宋体" w:hAnsi="宋体" w:eastAsia="宋体" w:cs="宋体"/>
          <w:spacing w:val="-10"/>
          <w:w w:val="95"/>
        </w:rPr>
        <w:t xml:space="preserve">项职业，从业人员的职业认同感相当弱。事实上，近年来，汽车维修行业发展迅猛，不断向   </w:t>
      </w:r>
      <w:r>
        <w:rPr>
          <w:rFonts w:hint="eastAsia" w:ascii="宋体" w:hAnsi="宋体" w:eastAsia="宋体" w:cs="宋体"/>
          <w:spacing w:val="-11"/>
          <w:w w:val="95"/>
        </w:rPr>
        <w:t xml:space="preserve">大规模、高档次、高水平发展。一方面政府媒体等部门应大力宣传维修行业新形象，改变维   修行业“散、乱、差”的印象，吸引更多的人才进入汽车维修行业；另一方面，维修企业应   </w:t>
      </w:r>
      <w:r>
        <w:rPr>
          <w:rFonts w:hint="eastAsia" w:ascii="宋体" w:hAnsi="宋体" w:eastAsia="宋体" w:cs="宋体"/>
          <w:spacing w:val="-15"/>
          <w:w w:val="95"/>
        </w:rPr>
        <w:t xml:space="preserve">不断加强自身品牌建设，做大规模，形成品牌连锁，不断扩大影响力，规范各项制度，做到   </w:t>
      </w:r>
      <w:r>
        <w:rPr>
          <w:rFonts w:hint="eastAsia" w:ascii="宋体" w:hAnsi="宋体" w:eastAsia="宋体" w:cs="宋体"/>
          <w:spacing w:val="-15"/>
        </w:rPr>
        <w:t>能够吸引人才，留住人才，通过自身的宣传转变社会大众的认识。</w:t>
      </w:r>
    </w:p>
    <w:p>
      <w:pPr>
        <w:pStyle w:val="6"/>
        <w:numPr>
          <w:ilvl w:val="1"/>
          <w:numId w:val="1"/>
        </w:numPr>
        <w:tabs>
          <w:tab w:val="left" w:pos="960"/>
        </w:tabs>
        <w:spacing w:before="0" w:after="0" w:line="268" w:lineRule="exact"/>
        <w:ind w:left="960" w:right="0" w:hanging="420"/>
        <w:jc w:val="both"/>
        <w:rPr>
          <w:rFonts w:hint="eastAsia" w:ascii="宋体" w:hAnsi="宋体" w:eastAsia="宋体" w:cs="宋体"/>
          <w:sz w:val="21"/>
        </w:rPr>
      </w:pPr>
      <w:r>
        <w:rPr>
          <w:rFonts w:hint="eastAsia" w:ascii="宋体" w:hAnsi="宋体" w:eastAsia="宋体" w:cs="宋体"/>
          <w:sz w:val="21"/>
        </w:rPr>
        <w:t>强化部门联动，提升培训水平</w:t>
      </w:r>
    </w:p>
    <w:p>
      <w:pPr>
        <w:pStyle w:val="2"/>
        <w:spacing w:before="43" w:line="278" w:lineRule="auto"/>
        <w:ind w:right="317"/>
        <w:jc w:val="left"/>
        <w:rPr>
          <w:rFonts w:hint="eastAsia" w:ascii="宋体" w:hAnsi="宋体" w:eastAsia="宋体" w:cs="宋体"/>
        </w:rPr>
      </w:pPr>
      <w:r>
        <w:rPr>
          <w:rFonts w:hint="eastAsia" w:ascii="宋体" w:hAnsi="宋体" w:eastAsia="宋体" w:cs="宋体"/>
          <w:spacing w:val="-6"/>
          <w:w w:val="95"/>
        </w:rPr>
        <w:t xml:space="preserve">学校是培养人才的摇篮。从维修行业人才的成长过程来看，离不开中学、职校的基础理   </w:t>
      </w:r>
      <w:r>
        <w:rPr>
          <w:rFonts w:hint="eastAsia" w:ascii="宋体" w:hAnsi="宋体" w:eastAsia="宋体" w:cs="宋体"/>
          <w:spacing w:val="-10"/>
          <w:w w:val="95"/>
        </w:rPr>
        <w:t>论教育，离不开社会培训机构的针对性技能考培，离不开企业内部的培训和提升，更离不开</w:t>
      </w:r>
    </w:p>
    <w:p>
      <w:pPr>
        <w:spacing w:after="0" w:line="278" w:lineRule="auto"/>
        <w:jc w:val="left"/>
        <w:rPr>
          <w:rFonts w:hint="eastAsia" w:ascii="宋体" w:hAnsi="宋体" w:eastAsia="宋体" w:cs="宋体"/>
        </w:rPr>
        <w:sectPr>
          <w:pgSz w:w="11910" w:h="16840"/>
          <w:pgMar w:top="2120" w:right="1480" w:bottom="2180" w:left="1680" w:header="852" w:footer="1991" w:gutter="0"/>
        </w:sectPr>
      </w:pPr>
    </w:p>
    <w:p>
      <w:pPr>
        <w:pStyle w:val="2"/>
        <w:spacing w:before="20" w:line="278" w:lineRule="auto"/>
        <w:ind w:right="317" w:firstLine="0"/>
        <w:jc w:val="left"/>
        <w:rPr>
          <w:rFonts w:hint="eastAsia" w:ascii="宋体" w:hAnsi="宋体" w:eastAsia="宋体" w:cs="宋体"/>
        </w:rPr>
      </w:pPr>
      <w:r>
        <w:rPr>
          <w:rFonts w:hint="eastAsia" w:ascii="宋体" w:hAnsi="宋体" w:eastAsia="宋体" w:cs="宋体"/>
          <w:spacing w:val="-7"/>
          <w:w w:val="95"/>
        </w:rPr>
        <w:t xml:space="preserve">社会对人才的磨砺。在整个过程中需要人社部门、行管部门、各类学校和社会培训机构的通   </w:t>
      </w:r>
      <w:r>
        <w:rPr>
          <w:rFonts w:hint="eastAsia" w:ascii="宋体" w:hAnsi="宋体" w:eastAsia="宋体" w:cs="宋体"/>
          <w:spacing w:val="-7"/>
        </w:rPr>
        <w:t>力合作。</w:t>
      </w:r>
    </w:p>
    <w:p>
      <w:pPr>
        <w:pStyle w:val="2"/>
        <w:spacing w:line="278" w:lineRule="auto"/>
        <w:ind w:right="317"/>
        <w:rPr>
          <w:rFonts w:hint="eastAsia" w:ascii="宋体" w:hAnsi="宋体" w:eastAsia="宋体" w:cs="宋体"/>
        </w:rPr>
      </w:pPr>
      <w:r>
        <w:rPr>
          <w:rFonts w:hint="eastAsia" w:ascii="宋体" w:hAnsi="宋体" w:eastAsia="宋体" w:cs="宋体"/>
          <w:spacing w:val="-9"/>
          <w:w w:val="95"/>
        </w:rPr>
        <w:t xml:space="preserve">一方面，职业院校应大力发展汽车维修技术和管理相关专业，努力为社会输送高层次专   </w:t>
      </w:r>
      <w:r>
        <w:rPr>
          <w:rFonts w:hint="eastAsia" w:ascii="宋体" w:hAnsi="宋体" w:eastAsia="宋体" w:cs="宋体"/>
          <w:spacing w:val="-11"/>
          <w:w w:val="95"/>
        </w:rPr>
        <w:t xml:space="preserve">业人才，可喜的是，据有关报道，汽修专业已经成为今年高考的九大热门专业之一；另一方   </w:t>
      </w:r>
      <w:r>
        <w:rPr>
          <w:rFonts w:hint="eastAsia" w:ascii="宋体" w:hAnsi="宋体" w:eastAsia="宋体" w:cs="宋体"/>
          <w:spacing w:val="-9"/>
          <w:w w:val="95"/>
        </w:rPr>
        <w:t xml:space="preserve">面，行管部门应首先做好当地维修行业的调研工作，对从业人员的知识技能水平、工种分布   </w:t>
      </w:r>
      <w:r>
        <w:rPr>
          <w:rFonts w:hint="eastAsia" w:ascii="宋体" w:hAnsi="宋体" w:eastAsia="宋体" w:cs="宋体"/>
          <w:spacing w:val="-14"/>
          <w:w w:val="95"/>
        </w:rPr>
        <w:t xml:space="preserve">以及需求做到心中有数，然后联合人社部门制定专业培训计划与实施方案，统一拟定培训点   及开设培训专业，统筹安排各专业讲授教师，不仅要加强技能培训，也要注重对学员的职业   </w:t>
      </w:r>
      <w:r>
        <w:rPr>
          <w:rFonts w:hint="eastAsia" w:ascii="宋体" w:hAnsi="宋体" w:eastAsia="宋体" w:cs="宋体"/>
          <w:spacing w:val="-14"/>
        </w:rPr>
        <w:t>道德和法律法规知识培训，使培训有较强的针对性、专业性，确保培训质量得到保证。</w:t>
      </w:r>
    </w:p>
    <w:p>
      <w:pPr>
        <w:pStyle w:val="6"/>
        <w:numPr>
          <w:ilvl w:val="1"/>
          <w:numId w:val="1"/>
        </w:numPr>
        <w:tabs>
          <w:tab w:val="left" w:pos="960"/>
        </w:tabs>
        <w:spacing w:before="0" w:after="0" w:line="268" w:lineRule="exact"/>
        <w:ind w:left="960" w:right="0" w:hanging="420"/>
        <w:jc w:val="both"/>
        <w:rPr>
          <w:rFonts w:hint="eastAsia" w:ascii="宋体" w:hAnsi="宋体" w:eastAsia="宋体" w:cs="宋体"/>
          <w:sz w:val="21"/>
        </w:rPr>
      </w:pPr>
      <w:r>
        <w:rPr>
          <w:rFonts w:hint="eastAsia" w:ascii="宋体" w:hAnsi="宋体" w:eastAsia="宋体" w:cs="宋体"/>
          <w:sz w:val="21"/>
        </w:rPr>
        <w:t>加强资质审查，督促企业提升管理水平</w:t>
      </w:r>
    </w:p>
    <w:p>
      <w:pPr>
        <w:pStyle w:val="2"/>
        <w:spacing w:before="43" w:line="278" w:lineRule="auto"/>
        <w:ind w:right="214"/>
        <w:jc w:val="left"/>
        <w:rPr>
          <w:rFonts w:hint="eastAsia" w:ascii="宋体" w:hAnsi="宋体" w:eastAsia="宋体" w:cs="宋体"/>
        </w:rPr>
      </w:pPr>
      <w:r>
        <w:rPr>
          <w:rFonts w:hint="eastAsia" w:ascii="宋体" w:hAnsi="宋体" w:eastAsia="宋体" w:cs="宋体"/>
          <w:spacing w:val="-4"/>
        </w:rPr>
        <w:t>汽车维修行业管理部门在对企业开业资质审查和日常监管过程中，应进一步强化人员资</w:t>
      </w:r>
      <w:r>
        <w:rPr>
          <w:rFonts w:hint="eastAsia" w:ascii="宋体" w:hAnsi="宋体" w:eastAsia="宋体" w:cs="宋体"/>
          <w:spacing w:val="-6"/>
        </w:rPr>
        <w:t>质管理，严格对照相关开业条件和机动车维修从业人员从业资格条件</w:t>
      </w:r>
      <w:r>
        <w:rPr>
          <w:rFonts w:hint="eastAsia" w:ascii="宋体" w:hAnsi="宋体" w:eastAsia="宋体" w:cs="宋体"/>
        </w:rPr>
        <w:t>（GB/T</w:t>
      </w:r>
      <w:r>
        <w:rPr>
          <w:rFonts w:hint="eastAsia" w:ascii="宋体" w:hAnsi="宋体" w:eastAsia="宋体" w:cs="宋体"/>
          <w:spacing w:val="-59"/>
        </w:rPr>
        <w:t xml:space="preserve"> </w:t>
      </w:r>
      <w:r>
        <w:rPr>
          <w:rFonts w:hint="eastAsia" w:ascii="宋体" w:hAnsi="宋体" w:eastAsia="宋体" w:cs="宋体"/>
          <w:spacing w:val="-3"/>
        </w:rPr>
        <w:t>21338）</w:t>
      </w:r>
      <w:r>
        <w:rPr>
          <w:rFonts w:hint="eastAsia" w:ascii="宋体" w:hAnsi="宋体" w:eastAsia="宋体" w:cs="宋体"/>
        </w:rPr>
        <w:t>要求企</w:t>
      </w:r>
      <w:r>
        <w:rPr>
          <w:rFonts w:hint="eastAsia" w:ascii="宋体" w:hAnsi="宋体" w:eastAsia="宋体" w:cs="宋体"/>
          <w:spacing w:val="-6"/>
        </w:rPr>
        <w:t>业配备相关人员，对不满足条件的企业应加强督促，引导企业积极培训员工。同时，企业在</w:t>
      </w:r>
      <w:r>
        <w:rPr>
          <w:rFonts w:hint="eastAsia" w:ascii="宋体" w:hAnsi="宋体" w:eastAsia="宋体" w:cs="宋体"/>
          <w:spacing w:val="-11"/>
        </w:rPr>
        <w:t>加强“硬实力”提升的同时，应加强企业文化、内部制度等“软实力”的建设，为员工营造</w:t>
      </w:r>
      <w:r>
        <w:rPr>
          <w:rFonts w:hint="eastAsia" w:ascii="宋体" w:hAnsi="宋体" w:eastAsia="宋体" w:cs="宋体"/>
          <w:spacing w:val="-15"/>
        </w:rPr>
        <w:t>良好的工作环境和工作氛围，提升员工的职业认同感和对企业的忠诚度，员工是自然人更是</w:t>
      </w:r>
      <w:r>
        <w:rPr>
          <w:rFonts w:hint="eastAsia" w:ascii="宋体" w:hAnsi="宋体" w:eastAsia="宋体" w:cs="宋体"/>
          <w:spacing w:val="-16"/>
          <w:w w:val="95"/>
        </w:rPr>
        <w:t xml:space="preserve">社会人，只有当每个人在自己的岗位上实现自我价值和社会价值时，才能提升员工的积极性，   </w:t>
      </w:r>
      <w:r>
        <w:rPr>
          <w:rFonts w:hint="eastAsia" w:ascii="宋体" w:hAnsi="宋体" w:eastAsia="宋体" w:cs="宋体"/>
          <w:spacing w:val="-16"/>
        </w:rPr>
        <w:t>才能为企业创造更多的价值。</w:t>
      </w:r>
    </w:p>
    <w:p>
      <w:pPr>
        <w:pStyle w:val="6"/>
        <w:numPr>
          <w:ilvl w:val="0"/>
          <w:numId w:val="1"/>
        </w:numPr>
        <w:tabs>
          <w:tab w:val="left" w:pos="749"/>
        </w:tabs>
        <w:spacing w:before="0" w:after="0" w:line="268" w:lineRule="exact"/>
        <w:ind w:left="748" w:right="0" w:hanging="209"/>
        <w:jc w:val="both"/>
        <w:rPr>
          <w:rFonts w:hint="eastAsia" w:ascii="宋体" w:hAnsi="宋体" w:eastAsia="宋体" w:cs="宋体"/>
          <w:sz w:val="21"/>
        </w:rPr>
      </w:pPr>
      <w:r>
        <w:rPr>
          <w:rFonts w:hint="eastAsia" w:ascii="宋体" w:hAnsi="宋体" w:eastAsia="宋体" w:cs="宋体"/>
          <w:sz w:val="21"/>
        </w:rPr>
        <w:t>结语</w:t>
      </w:r>
    </w:p>
    <w:p>
      <w:pPr>
        <w:pStyle w:val="2"/>
        <w:spacing w:before="43" w:line="278" w:lineRule="auto"/>
        <w:ind w:right="317"/>
        <w:rPr>
          <w:rFonts w:hint="eastAsia" w:ascii="宋体" w:hAnsi="宋体" w:eastAsia="宋体" w:cs="宋体"/>
        </w:rPr>
      </w:pPr>
      <w:r>
        <w:rPr>
          <w:rFonts w:hint="eastAsia" w:ascii="宋体" w:hAnsi="宋体" w:eastAsia="宋体" w:cs="宋体"/>
          <w:spacing w:val="-4"/>
          <w:w w:val="95"/>
        </w:rPr>
        <w:t xml:space="preserve">汽车维修行业是集技术与服务于一体的新兴行业，而技术的引进、应用和推广，服务质   </w:t>
      </w:r>
      <w:r>
        <w:rPr>
          <w:rFonts w:hint="eastAsia" w:ascii="宋体" w:hAnsi="宋体" w:eastAsia="宋体" w:cs="宋体"/>
          <w:spacing w:val="-8"/>
          <w:w w:val="95"/>
        </w:rPr>
        <w:t xml:space="preserve">量的提升无不对从业人员的职业技能和职业素养提出了更高要求，维修企业的竞争最终也会   </w:t>
      </w:r>
      <w:r>
        <w:rPr>
          <w:rFonts w:hint="eastAsia" w:ascii="宋体" w:hAnsi="宋体" w:eastAsia="宋体" w:cs="宋体"/>
          <w:spacing w:val="-13"/>
          <w:w w:val="95"/>
        </w:rPr>
        <w:t xml:space="preserve">落实到人才的竞争上，行业管理部门应和其他职能部门以及高校等形成合力，共同推进维修   </w:t>
      </w:r>
      <w:r>
        <w:rPr>
          <w:rFonts w:hint="eastAsia" w:ascii="宋体" w:hAnsi="宋体" w:eastAsia="宋体" w:cs="宋体"/>
          <w:spacing w:val="-13"/>
        </w:rPr>
        <w:t>市场的繁荣发展。</w:t>
      </w:r>
    </w:p>
    <w:sectPr>
      <w:pgSz w:w="11910" w:h="16840"/>
      <w:pgMar w:top="2120" w:right="1480" w:bottom="2180" w:left="1680" w:header="852" w:footer="19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firstLine="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firstLine="0"/>
      <w:jc w:val="left"/>
      <w:rPr>
        <w:sz w:val="20"/>
      </w:rPr>
    </w:pPr>
    <w:r>
      <w:pict>
        <v:line id="_x0000_s2049" o:spid="_x0000_s2049" o:spt="20" style="position:absolute;left:0pt;margin-left:90pt;margin-top:106.1pt;height:0pt;width:415.3pt;mso-position-horizontal-relative:page;mso-position-vertical-relative:page;z-index:-251739136;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decimal"/>
      <w:lvlText w:val="%1"/>
      <w:lvlJc w:val="left"/>
      <w:pPr>
        <w:ind w:left="748" w:hanging="209"/>
        <w:jc w:val="left"/>
      </w:pPr>
      <w:rPr>
        <w:rFonts w:hint="default" w:ascii="宋体" w:hAnsi="宋体" w:eastAsia="宋体" w:cs="宋体"/>
        <w:w w:val="99"/>
        <w:sz w:val="21"/>
        <w:szCs w:val="21"/>
        <w:lang w:val="zh-CN" w:eastAsia="zh-CN" w:bidi="zh-CN"/>
      </w:rPr>
    </w:lvl>
    <w:lvl w:ilvl="1" w:tentative="0">
      <w:start w:val="1"/>
      <w:numFmt w:val="decimal"/>
      <w:lvlText w:val="%1.%2"/>
      <w:lvlJc w:val="left"/>
      <w:pPr>
        <w:ind w:left="96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82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55" w:hanging="420"/>
      </w:pPr>
      <w:rPr>
        <w:rFonts w:hint="default"/>
        <w:lang w:val="zh-CN" w:eastAsia="zh-CN" w:bidi="zh-CN"/>
      </w:rPr>
    </w:lvl>
    <w:lvl w:ilvl="5" w:tentative="0">
      <w:start w:val="0"/>
      <w:numFmt w:val="bullet"/>
      <w:lvlText w:val="•"/>
      <w:lvlJc w:val="left"/>
      <w:pPr>
        <w:ind w:left="4420" w:hanging="420"/>
      </w:pPr>
      <w:rPr>
        <w:rFonts w:hint="default"/>
        <w:lang w:val="zh-CN" w:eastAsia="zh-CN" w:bidi="zh-CN"/>
      </w:rPr>
    </w:lvl>
    <w:lvl w:ilvl="6" w:tentative="0">
      <w:start w:val="0"/>
      <w:numFmt w:val="bullet"/>
      <w:lvlText w:val="•"/>
      <w:lvlJc w:val="left"/>
      <w:pPr>
        <w:ind w:left="5285" w:hanging="420"/>
      </w:pPr>
      <w:rPr>
        <w:rFonts w:hint="default"/>
        <w:lang w:val="zh-CN" w:eastAsia="zh-CN" w:bidi="zh-CN"/>
      </w:rPr>
    </w:lvl>
    <w:lvl w:ilvl="7" w:tentative="0">
      <w:start w:val="0"/>
      <w:numFmt w:val="bullet"/>
      <w:lvlText w:val="•"/>
      <w:lvlJc w:val="left"/>
      <w:pPr>
        <w:ind w:left="6150" w:hanging="420"/>
      </w:pPr>
      <w:rPr>
        <w:rFonts w:hint="default"/>
        <w:lang w:val="zh-CN" w:eastAsia="zh-CN" w:bidi="zh-CN"/>
      </w:rPr>
    </w:lvl>
    <w:lvl w:ilvl="8" w:tentative="0">
      <w:start w:val="0"/>
      <w:numFmt w:val="bullet"/>
      <w:lvlText w:val="•"/>
      <w:lvlJc w:val="left"/>
      <w:pPr>
        <w:ind w:left="7015"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8927C4B"/>
    <w:rsid w:val="1E8122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20" w:firstLine="420"/>
      <w:jc w:val="both"/>
    </w:pPr>
    <w:rPr>
      <w:rFonts w:ascii="宋体" w:hAnsi="宋体" w:eastAsia="宋体" w:cs="宋体"/>
      <w:sz w:val="21"/>
      <w:szCs w:val="21"/>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pPr>
      <w:spacing w:line="268" w:lineRule="exact"/>
      <w:ind w:left="960" w:hanging="420"/>
      <w:jc w:val="both"/>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2019-10-24T05:50:00Z</dcterms:created>
  <dc:creator>Client</dc:creator>
  <cp:lastModifiedBy>^O^珏</cp:lastModifiedBy>
  <dcterms:modified xsi:type="dcterms:W3CDTF">2019-10-24T05:54:15Z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WPS Office</vt:lpwstr>
  </property>
  <property fmtid="{D5CDD505-2E9C-101B-9397-08002B2CF9AE}" pid="4" name="LastSaved">
    <vt:filetime>2019-10-24T00:00:00Z</vt:filetime>
  </property>
  <property fmtid="{D5CDD505-2E9C-101B-9397-08002B2CF9AE}" pid="5" name="KSORubyTemplateID" linkTarget="0">
    <vt:lpwstr>6</vt:lpwstr>
  </property>
  <property fmtid="{D5CDD505-2E9C-101B-9397-08002B2CF9AE}" pid="6" name="KSOProductBuildVer">
    <vt:lpwstr>2052-10.1.0.7698</vt:lpwstr>
  </property>
</Properties>
</file>