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宋体" w:hAnsi="宋体" w:eastAsia="宋体" w:cs="宋体"/>
          <w:sz w:val="36"/>
          <w:szCs w:val="36"/>
        </w:rPr>
      </w:pPr>
      <w:r>
        <w:rPr>
          <w:rFonts w:hint="eastAsia" w:ascii="宋体" w:hAnsi="宋体" w:eastAsia="宋体" w:cs="宋体"/>
          <w:sz w:val="36"/>
          <w:szCs w:val="36"/>
        </w:rPr>
        <w:t>听说，这是阿里都在学的OD工具</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据说，阿里巴巴近年来推行了贝尔宾角色工具，并在跨部门及同部门合作层面都有过不少的尝试与突破。</w:t>
      </w:r>
      <w:bookmarkStart w:id="0" w:name="_GoBack"/>
      <w:bookmarkEnd w:id="0"/>
    </w:p>
    <w:p>
      <w:pPr>
        <w:ind w:firstLine="560" w:firstLineChars="200"/>
        <w:rPr>
          <w:rFonts w:hint="eastAsia" w:ascii="宋体" w:hAnsi="宋体" w:eastAsia="宋体" w:cs="宋体"/>
          <w:sz w:val="28"/>
          <w:szCs w:val="28"/>
        </w:rPr>
      </w:pPr>
      <w:r>
        <w:rPr>
          <w:rFonts w:hint="eastAsia" w:ascii="宋体" w:hAnsi="宋体" w:eastAsia="宋体" w:cs="宋体"/>
          <w:sz w:val="28"/>
          <w:szCs w:val="28"/>
        </w:rPr>
        <w:t>贝尔宾角色是什么？我们一起来学习一下～</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一个团队中应该有多少种角色？</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英国组织行为学家贝尔宾博士（Dr.R.Meredith Belbin）及其团队，经过近十年对成功团队的研究、追踪和分析后发现，一个卓越的团队内部应该有九种角色，分别是智多星、资源调查员、协调员、推进者、监督评论员、凝聚者、实干家、善始善终者、专家。</w:t>
      </w:r>
    </w:p>
    <w:p>
      <w:pPr>
        <w:ind w:firstLine="562" w:firstLineChars="200"/>
        <w:rPr>
          <w:rFonts w:hint="eastAsia" w:ascii="宋体" w:hAnsi="宋体" w:eastAsia="宋体" w:cs="宋体"/>
          <w:b/>
          <w:sz w:val="28"/>
          <w:szCs w:val="28"/>
        </w:rPr>
      </w:pPr>
      <w:r>
        <w:rPr>
          <w:rFonts w:hint="eastAsia" w:ascii="宋体" w:hAnsi="宋体" w:eastAsia="宋体" w:cs="宋体"/>
          <w:b/>
          <w:sz w:val="28"/>
          <w:szCs w:val="28"/>
        </w:rPr>
        <w:t>1、九个角色解析</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九个角色可以归纳为三类：行动导向、人际导向、谋略导向,九个角色的特征有：</w:t>
      </w:r>
    </w:p>
    <w:p>
      <w:pPr>
        <w:rPr>
          <w:rFonts w:hint="eastAsia" w:ascii="宋体" w:hAnsi="宋体" w:eastAsia="宋体" w:cs="宋体"/>
          <w:sz w:val="28"/>
          <w:szCs w:val="28"/>
        </w:rPr>
      </w:pPr>
      <w:r>
        <w:rPr>
          <w:rFonts w:hint="eastAsia" w:ascii="宋体" w:hAnsi="宋体" w:eastAsia="宋体" w:cs="宋体"/>
        </w:rPr>
        <w:drawing>
          <wp:inline distT="0" distB="0" distL="0" distR="0">
            <wp:extent cx="4237990" cy="331406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238096" cy="3314286"/>
                    </a:xfrm>
                    <a:prstGeom prst="rect">
                      <a:avLst/>
                    </a:prstGeom>
                  </pic:spPr>
                </pic:pic>
              </a:graphicData>
            </a:graphic>
          </wp:inline>
        </w:drawing>
      </w:r>
    </w:p>
    <w:p>
      <w:pPr>
        <w:ind w:firstLine="700" w:firstLineChars="250"/>
        <w:rPr>
          <w:rFonts w:hint="eastAsia" w:ascii="宋体" w:hAnsi="宋体" w:eastAsia="宋体" w:cs="宋体"/>
          <w:sz w:val="28"/>
          <w:szCs w:val="28"/>
        </w:rPr>
      </w:pPr>
      <w:r>
        <w:rPr>
          <w:rFonts w:hint="eastAsia" w:ascii="宋体" w:hAnsi="宋体" w:eastAsia="宋体" w:cs="宋体"/>
          <w:sz w:val="28"/>
          <w:szCs w:val="28"/>
        </w:rPr>
        <w:t>（1）智多星 PL（Planter）</w:t>
      </w:r>
    </w:p>
    <w:p>
      <w:pPr>
        <w:ind w:firstLine="700" w:firstLineChars="250"/>
        <w:rPr>
          <w:rFonts w:hint="eastAsia" w:ascii="宋体" w:hAnsi="宋体" w:eastAsia="宋体" w:cs="宋体"/>
          <w:sz w:val="28"/>
          <w:szCs w:val="28"/>
        </w:rPr>
      </w:pPr>
      <w:r>
        <w:rPr>
          <w:rFonts w:hint="eastAsia" w:ascii="宋体" w:hAnsi="宋体" w:eastAsia="宋体" w:cs="宋体"/>
          <w:sz w:val="28"/>
          <w:szCs w:val="28"/>
        </w:rPr>
        <w:t>典型特征：有个性；思想深刻；不拘一格；</w:t>
      </w:r>
    </w:p>
    <w:p>
      <w:pPr>
        <w:ind w:firstLine="700" w:firstLineChars="250"/>
        <w:rPr>
          <w:rFonts w:hint="eastAsia" w:ascii="宋体" w:hAnsi="宋体" w:eastAsia="宋体" w:cs="宋体"/>
          <w:sz w:val="28"/>
          <w:szCs w:val="28"/>
        </w:rPr>
      </w:pPr>
      <w:r>
        <w:rPr>
          <w:rFonts w:hint="eastAsia" w:ascii="宋体" w:hAnsi="宋体" w:eastAsia="宋体" w:cs="宋体"/>
          <w:sz w:val="28"/>
          <w:szCs w:val="28"/>
        </w:rPr>
        <w:t>积极特性：才华横溢；富有想象力；智慧；知识面广 ；</w:t>
      </w:r>
    </w:p>
    <w:p>
      <w:pPr>
        <w:ind w:firstLine="700" w:firstLineChars="250"/>
        <w:rPr>
          <w:rFonts w:hint="eastAsia" w:ascii="宋体" w:hAnsi="宋体" w:eastAsia="宋体" w:cs="宋体"/>
          <w:sz w:val="28"/>
          <w:szCs w:val="28"/>
        </w:rPr>
      </w:pPr>
      <w:r>
        <w:rPr>
          <w:rFonts w:hint="eastAsia" w:ascii="宋体" w:hAnsi="宋体" w:eastAsia="宋体" w:cs="宋体"/>
          <w:sz w:val="28"/>
          <w:szCs w:val="28"/>
        </w:rPr>
        <w:t>能容忍的弱点：高高在上；不重细节；不拘礼仪 ；</w:t>
      </w:r>
    </w:p>
    <w:p>
      <w:pPr>
        <w:ind w:left="701" w:leftChars="334"/>
        <w:rPr>
          <w:rFonts w:hint="eastAsia" w:ascii="宋体" w:hAnsi="宋体" w:eastAsia="宋体" w:cs="宋体"/>
          <w:sz w:val="28"/>
          <w:szCs w:val="28"/>
        </w:rPr>
      </w:pPr>
      <w:r>
        <w:rPr>
          <w:rFonts w:hint="eastAsia" w:ascii="宋体" w:hAnsi="宋体" w:eastAsia="宋体" w:cs="宋体"/>
          <w:sz w:val="28"/>
          <w:szCs w:val="28"/>
        </w:rPr>
        <w:t>在团队中的作用：提供建议；提出批评并有助于引出相反意见；对已经形成的行动方案提出新的看法；</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（2）监督评论员 ME（Monitor Evaluator）</w:t>
      </w:r>
    </w:p>
    <w:p>
      <w:pPr>
        <w:ind w:firstLine="700" w:firstLineChars="250"/>
        <w:rPr>
          <w:rFonts w:hint="eastAsia" w:ascii="宋体" w:hAnsi="宋体" w:eastAsia="宋体" w:cs="宋体"/>
          <w:sz w:val="28"/>
          <w:szCs w:val="28"/>
        </w:rPr>
      </w:pPr>
      <w:r>
        <w:rPr>
          <w:rFonts w:hint="eastAsia" w:ascii="宋体" w:hAnsi="宋体" w:eastAsia="宋体" w:cs="宋体"/>
          <w:sz w:val="28"/>
          <w:szCs w:val="28"/>
        </w:rPr>
        <w:t>典型特征：清醒；理智；谨慎 ；</w:t>
      </w:r>
    </w:p>
    <w:p>
      <w:pPr>
        <w:ind w:firstLine="700" w:firstLineChars="250"/>
        <w:rPr>
          <w:rFonts w:hint="eastAsia" w:ascii="宋体" w:hAnsi="宋体" w:eastAsia="宋体" w:cs="宋体"/>
          <w:sz w:val="28"/>
          <w:szCs w:val="28"/>
        </w:rPr>
      </w:pPr>
      <w:r>
        <w:rPr>
          <w:rFonts w:hint="eastAsia" w:ascii="宋体" w:hAnsi="宋体" w:eastAsia="宋体" w:cs="宋体"/>
          <w:sz w:val="28"/>
          <w:szCs w:val="28"/>
        </w:rPr>
        <w:t>积极特性：判断力强；分辨力强；讲求实际 ；</w:t>
      </w:r>
    </w:p>
    <w:p>
      <w:pPr>
        <w:ind w:left="139" w:leftChars="66" w:firstLine="560" w:firstLineChars="200"/>
        <w:rPr>
          <w:rFonts w:hint="eastAsia" w:ascii="宋体" w:hAnsi="宋体" w:eastAsia="宋体" w:cs="宋体"/>
          <w:sz w:val="28"/>
          <w:szCs w:val="28"/>
        </w:rPr>
      </w:pPr>
      <w:r>
        <w:rPr>
          <w:rFonts w:hint="eastAsia" w:ascii="宋体" w:hAnsi="宋体" w:eastAsia="宋体" w:cs="宋体"/>
          <w:sz w:val="28"/>
          <w:szCs w:val="28"/>
        </w:rPr>
        <w:t>能容忍的弱点：缺乏鼓动和激发他人的能力；自己也不容易被别人鼓动和激发 ；</w:t>
      </w:r>
    </w:p>
    <w:p>
      <w:pPr>
        <w:ind w:firstLine="700" w:firstLineChars="250"/>
        <w:rPr>
          <w:rFonts w:hint="eastAsia" w:ascii="宋体" w:hAnsi="宋体" w:eastAsia="宋体" w:cs="宋体"/>
          <w:sz w:val="28"/>
          <w:szCs w:val="28"/>
        </w:rPr>
      </w:pPr>
      <w:r>
        <w:rPr>
          <w:rFonts w:hint="eastAsia" w:ascii="宋体" w:hAnsi="宋体" w:eastAsia="宋体" w:cs="宋体"/>
          <w:sz w:val="28"/>
          <w:szCs w:val="28"/>
        </w:rPr>
        <w:t>在团队中的作用：分析问题和情景；对繁杂的材料予以简化，并澄清模糊不清的问题；对他人的判断和作用做出评价；</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（3）专家 SP（Specialist ）</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专家型的特点：诚实、自我做起、专注、能在急需时带来知识和技能；</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积极特性：能够提供不易掌握的专门知识和技能；</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可接受的弱点：专业领域比较狭窄，只懂自己擅长的特殊专业领域，对其他事情兴趣不大；</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1097"/>
        <w:gridCol w:w="3164"/>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2130" w:type="dxa"/>
            <w:vMerge w:val="restart"/>
          </w:tcPr>
          <w:p>
            <w:pPr>
              <w:jc w:val="center"/>
              <w:rPr>
                <w:rFonts w:hint="eastAsia" w:ascii="宋体" w:hAnsi="宋体" w:eastAsia="宋体" w:cs="宋体"/>
                <w:szCs w:val="21"/>
              </w:rPr>
            </w:pPr>
          </w:p>
          <w:p>
            <w:pPr>
              <w:jc w:val="center"/>
              <w:rPr>
                <w:rFonts w:hint="eastAsia" w:ascii="宋体" w:hAnsi="宋体" w:eastAsia="宋体" w:cs="宋体"/>
                <w:szCs w:val="21"/>
              </w:rPr>
            </w:pPr>
          </w:p>
          <w:p>
            <w:pPr>
              <w:jc w:val="center"/>
              <w:rPr>
                <w:rFonts w:hint="eastAsia" w:ascii="宋体" w:hAnsi="宋体" w:eastAsia="宋体" w:cs="宋体"/>
                <w:szCs w:val="21"/>
              </w:rPr>
            </w:pPr>
          </w:p>
          <w:p>
            <w:pPr>
              <w:ind w:firstLine="105" w:firstLineChars="50"/>
              <w:jc w:val="center"/>
              <w:rPr>
                <w:rFonts w:hint="eastAsia" w:ascii="宋体" w:hAnsi="宋体" w:eastAsia="宋体" w:cs="宋体"/>
                <w:szCs w:val="21"/>
              </w:rPr>
            </w:pPr>
            <w:r>
              <w:rPr>
                <w:rFonts w:hint="eastAsia" w:ascii="宋体" w:hAnsi="宋体" w:eastAsia="宋体" w:cs="宋体"/>
                <w:szCs w:val="21"/>
              </w:rPr>
              <w:t>谋略导向</w:t>
            </w:r>
          </w:p>
        </w:tc>
        <w:tc>
          <w:tcPr>
            <w:tcW w:w="1097" w:type="dxa"/>
          </w:tcPr>
          <w:p>
            <w:pPr>
              <w:jc w:val="center"/>
              <w:rPr>
                <w:rFonts w:hint="eastAsia" w:ascii="宋体" w:hAnsi="宋体" w:eastAsia="宋体" w:cs="宋体"/>
                <w:szCs w:val="21"/>
              </w:rPr>
            </w:pPr>
            <w:r>
              <w:rPr>
                <w:rFonts w:hint="eastAsia" w:ascii="宋体" w:hAnsi="宋体" w:eastAsia="宋体" w:cs="宋体"/>
                <w:szCs w:val="21"/>
              </w:rPr>
              <w:t>智多星</w:t>
            </w:r>
          </w:p>
        </w:tc>
        <w:tc>
          <w:tcPr>
            <w:tcW w:w="3164" w:type="dxa"/>
          </w:tcPr>
          <w:p>
            <w:pPr>
              <w:pStyle w:val="15"/>
              <w:numPr>
                <w:ilvl w:val="0"/>
                <w:numId w:val="1"/>
              </w:numPr>
              <w:ind w:firstLineChars="0"/>
              <w:rPr>
                <w:rFonts w:hint="eastAsia" w:ascii="宋体" w:hAnsi="宋体" w:eastAsia="宋体" w:cs="宋体"/>
                <w:szCs w:val="21"/>
              </w:rPr>
            </w:pPr>
            <w:r>
              <w:rPr>
                <w:rFonts w:hint="eastAsia" w:ascii="宋体" w:hAnsi="宋体" w:eastAsia="宋体" w:cs="宋体"/>
                <w:szCs w:val="21"/>
              </w:rPr>
              <w:t>标新立异，思维活跃想象力丰富</w:t>
            </w:r>
          </w:p>
          <w:p>
            <w:pPr>
              <w:pStyle w:val="15"/>
              <w:numPr>
                <w:ilvl w:val="0"/>
                <w:numId w:val="1"/>
              </w:numPr>
              <w:ind w:firstLineChars="0"/>
              <w:rPr>
                <w:rFonts w:hint="eastAsia" w:ascii="宋体" w:hAnsi="宋体" w:eastAsia="宋体" w:cs="宋体"/>
                <w:szCs w:val="21"/>
              </w:rPr>
            </w:pPr>
            <w:r>
              <w:rPr>
                <w:rFonts w:hint="eastAsia" w:ascii="宋体" w:hAnsi="宋体" w:eastAsia="宋体" w:cs="宋体"/>
                <w:szCs w:val="21"/>
              </w:rPr>
              <w:t>高高在上，不重细节，不拘礼仪</w:t>
            </w:r>
          </w:p>
        </w:tc>
        <w:tc>
          <w:tcPr>
            <w:tcW w:w="2131" w:type="dxa"/>
          </w:tcPr>
          <w:p>
            <w:pPr>
              <w:rPr>
                <w:rFonts w:hint="eastAsia" w:ascii="宋体" w:hAnsi="宋体" w:eastAsia="宋体" w:cs="宋体"/>
                <w:szCs w:val="21"/>
              </w:rPr>
            </w:pPr>
            <w:r>
              <w:rPr>
                <w:rFonts w:hint="eastAsia" w:ascii="宋体" w:hAnsi="宋体" w:eastAsia="宋体" w:cs="宋体"/>
                <w:szCs w:val="21"/>
              </w:rPr>
              <w:t>提供建议，批评以及新的看法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Pr>
          <w:p>
            <w:pPr>
              <w:rPr>
                <w:rFonts w:hint="eastAsia" w:ascii="宋体" w:hAnsi="宋体" w:eastAsia="宋体" w:cs="宋体"/>
                <w:szCs w:val="21"/>
              </w:rPr>
            </w:pPr>
          </w:p>
        </w:tc>
        <w:tc>
          <w:tcPr>
            <w:tcW w:w="1097" w:type="dxa"/>
          </w:tcPr>
          <w:p>
            <w:pPr>
              <w:jc w:val="center"/>
              <w:rPr>
                <w:rFonts w:hint="eastAsia" w:ascii="宋体" w:hAnsi="宋体" w:eastAsia="宋体" w:cs="宋体"/>
                <w:szCs w:val="21"/>
              </w:rPr>
            </w:pPr>
            <w:r>
              <w:rPr>
                <w:rFonts w:hint="eastAsia" w:ascii="宋体" w:hAnsi="宋体" w:eastAsia="宋体" w:cs="宋体"/>
                <w:szCs w:val="21"/>
              </w:rPr>
              <w:t>审议员/监督者</w:t>
            </w:r>
          </w:p>
        </w:tc>
        <w:tc>
          <w:tcPr>
            <w:tcW w:w="3164" w:type="dxa"/>
          </w:tcPr>
          <w:p>
            <w:pPr>
              <w:pStyle w:val="15"/>
              <w:numPr>
                <w:ilvl w:val="0"/>
                <w:numId w:val="2"/>
              </w:numPr>
              <w:ind w:firstLineChars="0"/>
              <w:rPr>
                <w:rFonts w:hint="eastAsia" w:ascii="宋体" w:hAnsi="宋体" w:eastAsia="宋体" w:cs="宋体"/>
                <w:szCs w:val="21"/>
              </w:rPr>
            </w:pPr>
            <w:r>
              <w:rPr>
                <w:rFonts w:hint="eastAsia" w:ascii="宋体" w:hAnsi="宋体" w:eastAsia="宋体" w:cs="宋体"/>
                <w:szCs w:val="21"/>
              </w:rPr>
              <w:t>理智谨慎，判断力强，讲究实际</w:t>
            </w:r>
          </w:p>
          <w:p>
            <w:pPr>
              <w:pStyle w:val="15"/>
              <w:numPr>
                <w:ilvl w:val="0"/>
                <w:numId w:val="2"/>
              </w:numPr>
              <w:ind w:firstLineChars="0"/>
              <w:rPr>
                <w:rFonts w:hint="eastAsia" w:ascii="宋体" w:hAnsi="宋体" w:eastAsia="宋体" w:cs="宋体"/>
                <w:szCs w:val="21"/>
              </w:rPr>
            </w:pPr>
            <w:r>
              <w:rPr>
                <w:rFonts w:hint="eastAsia" w:ascii="宋体" w:hAnsi="宋体" w:eastAsia="宋体" w:cs="宋体"/>
                <w:szCs w:val="21"/>
              </w:rPr>
              <w:t>缺乏鼓励和激发他人与自己的能力</w:t>
            </w:r>
          </w:p>
        </w:tc>
        <w:tc>
          <w:tcPr>
            <w:tcW w:w="2131" w:type="dxa"/>
          </w:tcPr>
          <w:p>
            <w:pPr>
              <w:rPr>
                <w:rFonts w:hint="eastAsia" w:ascii="宋体" w:hAnsi="宋体" w:eastAsia="宋体" w:cs="宋体"/>
                <w:szCs w:val="21"/>
              </w:rPr>
            </w:pPr>
            <w:r>
              <w:rPr>
                <w:rFonts w:hint="eastAsia" w:ascii="宋体" w:hAnsi="宋体" w:eastAsia="宋体" w:cs="宋体"/>
                <w:szCs w:val="21"/>
              </w:rPr>
              <w:t>分析问题和情景，对他们的判断和作用做出评价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Pr>
          <w:p>
            <w:pPr>
              <w:rPr>
                <w:rFonts w:hint="eastAsia" w:ascii="宋体" w:hAnsi="宋体" w:eastAsia="宋体" w:cs="宋体"/>
                <w:szCs w:val="21"/>
              </w:rPr>
            </w:pPr>
          </w:p>
        </w:tc>
        <w:tc>
          <w:tcPr>
            <w:tcW w:w="1097" w:type="dxa"/>
          </w:tcPr>
          <w:p>
            <w:pPr>
              <w:rPr>
                <w:rFonts w:hint="eastAsia" w:ascii="宋体" w:hAnsi="宋体" w:eastAsia="宋体" w:cs="宋体"/>
                <w:szCs w:val="21"/>
              </w:rPr>
            </w:pPr>
            <w:r>
              <w:rPr>
                <w:rFonts w:hint="eastAsia" w:ascii="宋体" w:hAnsi="宋体" w:eastAsia="宋体" w:cs="宋体"/>
                <w:szCs w:val="21"/>
              </w:rPr>
              <w:t>专家</w:t>
            </w:r>
          </w:p>
        </w:tc>
        <w:tc>
          <w:tcPr>
            <w:tcW w:w="3164" w:type="dxa"/>
          </w:tcPr>
          <w:p>
            <w:pPr>
              <w:pStyle w:val="15"/>
              <w:numPr>
                <w:ilvl w:val="0"/>
                <w:numId w:val="2"/>
              </w:numPr>
              <w:ind w:firstLineChars="0"/>
              <w:rPr>
                <w:rFonts w:hint="eastAsia" w:ascii="宋体" w:hAnsi="宋体" w:eastAsia="宋体" w:cs="宋体"/>
                <w:szCs w:val="21"/>
              </w:rPr>
            </w:pPr>
            <w:r>
              <w:rPr>
                <w:rFonts w:hint="eastAsia" w:ascii="宋体" w:hAnsi="宋体" w:eastAsia="宋体" w:cs="宋体"/>
                <w:szCs w:val="21"/>
              </w:rPr>
              <w:t>专心致志，自觉主动，能掌握困难的知识和技能</w:t>
            </w:r>
          </w:p>
        </w:tc>
        <w:tc>
          <w:tcPr>
            <w:tcW w:w="2131" w:type="dxa"/>
          </w:tcPr>
          <w:p>
            <w:pPr>
              <w:rPr>
                <w:rFonts w:hint="eastAsia" w:ascii="宋体" w:hAnsi="宋体" w:eastAsia="宋体" w:cs="宋体"/>
                <w:szCs w:val="21"/>
              </w:rPr>
            </w:pPr>
            <w:r>
              <w:rPr>
                <w:rFonts w:hint="eastAsia" w:ascii="宋体" w:hAnsi="宋体" w:eastAsia="宋体" w:cs="宋体"/>
                <w:szCs w:val="21"/>
              </w:rPr>
              <w:t>提供专业意见</w:t>
            </w:r>
          </w:p>
        </w:tc>
      </w:tr>
    </w:tbl>
    <w:p>
      <w:pPr>
        <w:rPr>
          <w:rFonts w:hint="eastAsia" w:ascii="宋体" w:hAnsi="宋体" w:eastAsia="宋体" w:cs="宋体"/>
          <w:sz w:val="28"/>
          <w:szCs w:val="28"/>
        </w:rPr>
      </w:pPr>
    </w:p>
    <w:p>
      <w:pPr>
        <w:ind w:firstLine="420" w:firstLineChars="150"/>
        <w:rPr>
          <w:rFonts w:hint="eastAsia" w:ascii="宋体" w:hAnsi="宋体" w:eastAsia="宋体" w:cs="宋体"/>
          <w:sz w:val="28"/>
          <w:szCs w:val="28"/>
        </w:rPr>
      </w:pPr>
      <w:r>
        <w:rPr>
          <w:rFonts w:hint="eastAsia" w:ascii="宋体" w:hAnsi="宋体" w:eastAsia="宋体" w:cs="宋体"/>
          <w:sz w:val="28"/>
          <w:szCs w:val="28"/>
        </w:rPr>
        <w:t>（4）外交官 RI（Resource Investigator）</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典型特征：性格外向；热情；好奇；联系广泛；消息灵通 ；</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积极特性：有广泛联系人的能力；不断探索新的事物；勇于迎接新的挑战 ；</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能容忍的弱点：事过境迁，兴趣马上转移 ；</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在团队中的作用：提出建议，并引入外部信息；接触持有其他观点的个体或群体；参加磋商性质的活动；</w:t>
      </w:r>
    </w:p>
    <w:p>
      <w:pPr>
        <w:ind w:firstLine="420" w:firstLineChars="150"/>
        <w:rPr>
          <w:rFonts w:hint="eastAsia" w:ascii="宋体" w:hAnsi="宋体" w:eastAsia="宋体" w:cs="宋体"/>
          <w:sz w:val="28"/>
          <w:szCs w:val="28"/>
        </w:rPr>
      </w:pPr>
      <w:r>
        <w:rPr>
          <w:rFonts w:hint="eastAsia" w:ascii="宋体" w:hAnsi="宋体" w:eastAsia="宋体" w:cs="宋体"/>
          <w:sz w:val="28"/>
          <w:szCs w:val="28"/>
        </w:rPr>
        <w:t>（5）协调员 CO（Coordinator）</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典型特征：沉着；自信；有控制局面的能力；</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积极特性：对各种有价值的意见不带偏见地兼容并蓄，看问题比较客观 ；</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能容忍的弱点：在智能以及创造力方面并非超常 ；</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在团队中的作用：明确团队的目标和方向；选择需要决策的问题，并明确它们的先后顺序；帮助确定团队中的角色分工、责任和工作界限；总结团队的感受和成就， 综合团队的建议；</w:t>
      </w:r>
    </w:p>
    <w:p>
      <w:pPr>
        <w:ind w:firstLine="420" w:firstLineChars="150"/>
        <w:rPr>
          <w:rFonts w:hint="eastAsia" w:ascii="宋体" w:hAnsi="宋体" w:eastAsia="宋体" w:cs="宋体"/>
          <w:sz w:val="28"/>
          <w:szCs w:val="28"/>
        </w:rPr>
      </w:pPr>
      <w:r>
        <w:rPr>
          <w:rFonts w:hint="eastAsia" w:ascii="宋体" w:hAnsi="宋体" w:eastAsia="宋体" w:cs="宋体"/>
          <w:sz w:val="28"/>
          <w:szCs w:val="28"/>
        </w:rPr>
        <w:t>（6）凝聚者 TW（Team Worker）</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典型特征：擅长人际交往；温和；敏感 ；</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积极特性：有适应周围环境以及人的能力；能促进团队的合作 ；</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能容忍的弱点：在危急时刻往往优柔寡断 ；</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在团队中的作用：给予他人支持，并帮助别人；打破讨论中的沉默；采取行动扭转或克服团队中的分歧；</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1097"/>
        <w:gridCol w:w="3164"/>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tcPr>
          <w:p>
            <w:pPr>
              <w:jc w:val="center"/>
              <w:rPr>
                <w:rFonts w:hint="eastAsia" w:ascii="宋体" w:hAnsi="宋体" w:eastAsia="宋体" w:cs="宋体"/>
                <w:szCs w:val="21"/>
              </w:rPr>
            </w:pPr>
          </w:p>
          <w:p>
            <w:pPr>
              <w:jc w:val="center"/>
              <w:rPr>
                <w:rFonts w:hint="eastAsia" w:ascii="宋体" w:hAnsi="宋体" w:eastAsia="宋体" w:cs="宋体"/>
                <w:szCs w:val="21"/>
              </w:rPr>
            </w:pPr>
          </w:p>
          <w:p>
            <w:pPr>
              <w:jc w:val="center"/>
              <w:rPr>
                <w:rFonts w:hint="eastAsia" w:ascii="宋体" w:hAnsi="宋体" w:eastAsia="宋体" w:cs="宋体"/>
                <w:szCs w:val="21"/>
              </w:rPr>
            </w:pPr>
          </w:p>
          <w:p>
            <w:pPr>
              <w:jc w:val="center"/>
              <w:rPr>
                <w:rFonts w:hint="eastAsia" w:ascii="宋体" w:hAnsi="宋体" w:eastAsia="宋体" w:cs="宋体"/>
                <w:szCs w:val="21"/>
              </w:rPr>
            </w:pPr>
          </w:p>
          <w:p>
            <w:pPr>
              <w:jc w:val="center"/>
              <w:rPr>
                <w:rFonts w:hint="eastAsia" w:ascii="宋体" w:hAnsi="宋体" w:eastAsia="宋体" w:cs="宋体"/>
                <w:szCs w:val="21"/>
              </w:rPr>
            </w:pPr>
            <w:r>
              <w:rPr>
                <w:rFonts w:hint="eastAsia" w:ascii="宋体" w:hAnsi="宋体" w:eastAsia="宋体" w:cs="宋体"/>
                <w:szCs w:val="21"/>
              </w:rPr>
              <w:t>人际导向</w:t>
            </w:r>
          </w:p>
        </w:tc>
        <w:tc>
          <w:tcPr>
            <w:tcW w:w="1097" w:type="dxa"/>
          </w:tcPr>
          <w:p>
            <w:pPr>
              <w:rPr>
                <w:rFonts w:hint="eastAsia" w:ascii="宋体" w:hAnsi="宋体" w:eastAsia="宋体" w:cs="宋体"/>
                <w:szCs w:val="21"/>
              </w:rPr>
            </w:pPr>
            <w:r>
              <w:rPr>
                <w:rFonts w:hint="eastAsia" w:ascii="宋体" w:hAnsi="宋体" w:eastAsia="宋体" w:cs="宋体"/>
                <w:szCs w:val="21"/>
              </w:rPr>
              <w:t>协调者</w:t>
            </w:r>
          </w:p>
        </w:tc>
        <w:tc>
          <w:tcPr>
            <w:tcW w:w="3164" w:type="dxa"/>
          </w:tcPr>
          <w:p>
            <w:pPr>
              <w:pStyle w:val="15"/>
              <w:numPr>
                <w:ilvl w:val="0"/>
                <w:numId w:val="2"/>
              </w:numPr>
              <w:ind w:firstLineChars="0"/>
              <w:rPr>
                <w:rFonts w:hint="eastAsia" w:ascii="宋体" w:hAnsi="宋体" w:eastAsia="宋体" w:cs="宋体"/>
                <w:szCs w:val="21"/>
              </w:rPr>
            </w:pPr>
            <w:r>
              <w:rPr>
                <w:rFonts w:hint="eastAsia" w:ascii="宋体" w:hAnsi="宋体" w:eastAsia="宋体" w:cs="宋体"/>
                <w:szCs w:val="21"/>
              </w:rPr>
              <w:t>沉着自信乐观，兼容并蓄，控制局面</w:t>
            </w:r>
          </w:p>
          <w:p>
            <w:pPr>
              <w:pStyle w:val="15"/>
              <w:numPr>
                <w:ilvl w:val="0"/>
                <w:numId w:val="2"/>
              </w:numPr>
              <w:ind w:firstLineChars="0"/>
              <w:rPr>
                <w:rFonts w:hint="eastAsia" w:ascii="宋体" w:hAnsi="宋体" w:eastAsia="宋体" w:cs="宋体"/>
                <w:szCs w:val="21"/>
              </w:rPr>
            </w:pPr>
            <w:r>
              <w:rPr>
                <w:rFonts w:hint="eastAsia" w:ascii="宋体" w:hAnsi="宋体" w:eastAsia="宋体" w:cs="宋体"/>
                <w:szCs w:val="21"/>
              </w:rPr>
              <w:t>在智能以及创造力方面并非超常</w:t>
            </w:r>
          </w:p>
        </w:tc>
        <w:tc>
          <w:tcPr>
            <w:tcW w:w="2131" w:type="dxa"/>
          </w:tcPr>
          <w:p>
            <w:pPr>
              <w:pStyle w:val="15"/>
              <w:numPr>
                <w:ilvl w:val="0"/>
                <w:numId w:val="2"/>
              </w:numPr>
              <w:ind w:firstLineChars="0"/>
              <w:rPr>
                <w:rFonts w:hint="eastAsia" w:ascii="宋体" w:hAnsi="宋体" w:eastAsia="宋体" w:cs="宋体"/>
                <w:szCs w:val="21"/>
              </w:rPr>
            </w:pPr>
            <w:r>
              <w:rPr>
                <w:rFonts w:hint="eastAsia" w:ascii="宋体" w:hAnsi="宋体" w:eastAsia="宋体" w:cs="宋体"/>
                <w:szCs w:val="21"/>
              </w:rPr>
              <w:t>协助明确团队的目标和方向</w:t>
            </w:r>
          </w:p>
          <w:p>
            <w:pPr>
              <w:pStyle w:val="15"/>
              <w:numPr>
                <w:ilvl w:val="0"/>
                <w:numId w:val="2"/>
              </w:numPr>
              <w:ind w:firstLineChars="0"/>
              <w:rPr>
                <w:rFonts w:hint="eastAsia" w:ascii="宋体" w:hAnsi="宋体" w:eastAsia="宋体" w:cs="宋体"/>
                <w:szCs w:val="21"/>
              </w:rPr>
            </w:pPr>
            <w:r>
              <w:rPr>
                <w:rFonts w:hint="eastAsia" w:ascii="宋体" w:hAnsi="宋体" w:eastAsia="宋体" w:cs="宋体"/>
                <w:szCs w:val="21"/>
              </w:rPr>
              <w:t>总结和综合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Pr>
          <w:p>
            <w:pPr>
              <w:rPr>
                <w:rFonts w:hint="eastAsia" w:ascii="宋体" w:hAnsi="宋体" w:eastAsia="宋体" w:cs="宋体"/>
                <w:szCs w:val="21"/>
              </w:rPr>
            </w:pPr>
          </w:p>
        </w:tc>
        <w:tc>
          <w:tcPr>
            <w:tcW w:w="1097" w:type="dxa"/>
          </w:tcPr>
          <w:p>
            <w:pPr>
              <w:rPr>
                <w:rFonts w:hint="eastAsia" w:ascii="宋体" w:hAnsi="宋体" w:eastAsia="宋体" w:cs="宋体"/>
                <w:szCs w:val="21"/>
              </w:rPr>
            </w:pPr>
            <w:r>
              <w:rPr>
                <w:rFonts w:hint="eastAsia" w:ascii="宋体" w:hAnsi="宋体" w:eastAsia="宋体" w:cs="宋体"/>
                <w:szCs w:val="21"/>
              </w:rPr>
              <w:t>凝聚者</w:t>
            </w:r>
          </w:p>
        </w:tc>
        <w:tc>
          <w:tcPr>
            <w:tcW w:w="3164" w:type="dxa"/>
          </w:tcPr>
          <w:p>
            <w:pPr>
              <w:pStyle w:val="15"/>
              <w:numPr>
                <w:ilvl w:val="0"/>
                <w:numId w:val="2"/>
              </w:numPr>
              <w:ind w:firstLineChars="0"/>
              <w:rPr>
                <w:rFonts w:hint="eastAsia" w:ascii="宋体" w:hAnsi="宋体" w:eastAsia="宋体" w:cs="宋体"/>
                <w:szCs w:val="21"/>
              </w:rPr>
            </w:pPr>
            <w:r>
              <w:rPr>
                <w:rFonts w:hint="eastAsia" w:ascii="宋体" w:hAnsi="宋体" w:eastAsia="宋体" w:cs="宋体"/>
                <w:szCs w:val="21"/>
              </w:rPr>
              <w:t>擅长人际交往，温和、敏感，适应环境</w:t>
            </w:r>
          </w:p>
          <w:p>
            <w:pPr>
              <w:pStyle w:val="15"/>
              <w:numPr>
                <w:ilvl w:val="0"/>
                <w:numId w:val="2"/>
              </w:numPr>
              <w:ind w:firstLineChars="0"/>
              <w:rPr>
                <w:rFonts w:hint="eastAsia" w:ascii="宋体" w:hAnsi="宋体" w:eastAsia="宋体" w:cs="宋体"/>
                <w:szCs w:val="21"/>
              </w:rPr>
            </w:pPr>
            <w:r>
              <w:rPr>
                <w:rFonts w:hint="eastAsia" w:ascii="宋体" w:hAnsi="宋体" w:eastAsia="宋体" w:cs="宋体"/>
                <w:szCs w:val="21"/>
              </w:rPr>
              <w:t>危急时刻优柔寡断</w:t>
            </w:r>
          </w:p>
        </w:tc>
        <w:tc>
          <w:tcPr>
            <w:tcW w:w="2131" w:type="dxa"/>
          </w:tcPr>
          <w:p>
            <w:pPr>
              <w:rPr>
                <w:rFonts w:hint="eastAsia" w:ascii="宋体" w:hAnsi="宋体" w:eastAsia="宋体" w:cs="宋体"/>
                <w:szCs w:val="21"/>
              </w:rPr>
            </w:pPr>
            <w:r>
              <w:rPr>
                <w:rFonts w:hint="eastAsia" w:ascii="宋体" w:hAnsi="宋体" w:eastAsia="宋体" w:cs="宋体"/>
                <w:szCs w:val="21"/>
              </w:rPr>
              <w:t>给予他人支持和帮助，打破沉默，扭转分歧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Pr>
          <w:p>
            <w:pPr>
              <w:rPr>
                <w:rFonts w:hint="eastAsia" w:ascii="宋体" w:hAnsi="宋体" w:eastAsia="宋体" w:cs="宋体"/>
                <w:szCs w:val="21"/>
              </w:rPr>
            </w:pPr>
          </w:p>
        </w:tc>
        <w:tc>
          <w:tcPr>
            <w:tcW w:w="1097" w:type="dxa"/>
          </w:tcPr>
          <w:p>
            <w:pPr>
              <w:rPr>
                <w:rFonts w:hint="eastAsia" w:ascii="宋体" w:hAnsi="宋体" w:eastAsia="宋体" w:cs="宋体"/>
                <w:szCs w:val="21"/>
              </w:rPr>
            </w:pPr>
            <w:r>
              <w:rPr>
                <w:rFonts w:hint="eastAsia" w:ascii="宋体" w:hAnsi="宋体" w:eastAsia="宋体" w:cs="宋体"/>
                <w:szCs w:val="21"/>
              </w:rPr>
              <w:t>外交家/信息者</w:t>
            </w:r>
          </w:p>
        </w:tc>
        <w:tc>
          <w:tcPr>
            <w:tcW w:w="3164" w:type="dxa"/>
          </w:tcPr>
          <w:p>
            <w:pPr>
              <w:pStyle w:val="15"/>
              <w:numPr>
                <w:ilvl w:val="0"/>
                <w:numId w:val="2"/>
              </w:numPr>
              <w:ind w:firstLineChars="0"/>
              <w:rPr>
                <w:rFonts w:hint="eastAsia" w:ascii="宋体" w:hAnsi="宋体" w:eastAsia="宋体" w:cs="宋体"/>
                <w:szCs w:val="21"/>
              </w:rPr>
            </w:pPr>
            <w:r>
              <w:rPr>
                <w:rFonts w:hint="eastAsia" w:ascii="宋体" w:hAnsi="宋体" w:eastAsia="宋体" w:cs="宋体"/>
                <w:szCs w:val="21"/>
              </w:rPr>
              <w:t>外向热情、好奇，联系广泛，消息灵通</w:t>
            </w:r>
          </w:p>
          <w:p>
            <w:pPr>
              <w:pStyle w:val="15"/>
              <w:numPr>
                <w:ilvl w:val="0"/>
                <w:numId w:val="2"/>
              </w:numPr>
              <w:ind w:firstLineChars="0"/>
              <w:rPr>
                <w:rFonts w:hint="eastAsia" w:ascii="宋体" w:hAnsi="宋体" w:eastAsia="宋体" w:cs="宋体"/>
                <w:szCs w:val="21"/>
              </w:rPr>
            </w:pPr>
            <w:r>
              <w:rPr>
                <w:rFonts w:hint="eastAsia" w:ascii="宋体" w:hAnsi="宋体" w:eastAsia="宋体" w:cs="宋体"/>
                <w:szCs w:val="21"/>
              </w:rPr>
              <w:t>兴趣转移快</w:t>
            </w:r>
          </w:p>
        </w:tc>
        <w:tc>
          <w:tcPr>
            <w:tcW w:w="2131" w:type="dxa"/>
          </w:tcPr>
          <w:p>
            <w:pPr>
              <w:rPr>
                <w:rFonts w:hint="eastAsia" w:ascii="宋体" w:hAnsi="宋体" w:eastAsia="宋体" w:cs="宋体"/>
                <w:szCs w:val="21"/>
              </w:rPr>
            </w:pPr>
            <w:r>
              <w:rPr>
                <w:rFonts w:hint="eastAsia" w:ascii="宋体" w:hAnsi="宋体" w:eastAsia="宋体" w:cs="宋体"/>
                <w:szCs w:val="21"/>
              </w:rPr>
              <w:t>提供建议，引入外部信息</w:t>
            </w:r>
          </w:p>
        </w:tc>
      </w:tr>
    </w:tbl>
    <w:p>
      <w:pPr>
        <w:rPr>
          <w:rFonts w:hint="eastAsia" w:ascii="宋体" w:hAnsi="宋体" w:eastAsia="宋体" w:cs="宋体"/>
          <w:sz w:val="28"/>
          <w:szCs w:val="28"/>
        </w:rPr>
      </w:pPr>
    </w:p>
    <w:p>
      <w:pPr>
        <w:ind w:firstLine="560" w:firstLineChars="200"/>
        <w:rPr>
          <w:rFonts w:hint="eastAsia" w:ascii="宋体" w:hAnsi="宋体" w:eastAsia="宋体" w:cs="宋体"/>
          <w:sz w:val="28"/>
          <w:szCs w:val="28"/>
        </w:rPr>
      </w:pPr>
      <w:r>
        <w:rPr>
          <w:rFonts w:hint="eastAsia" w:ascii="宋体" w:hAnsi="宋体" w:eastAsia="宋体" w:cs="宋体"/>
          <w:sz w:val="28"/>
          <w:szCs w:val="28"/>
        </w:rPr>
        <w:t>（7）鞭策者 SH（Shaper）</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典型特征：思维敏捷；开朗；主动探索 ；</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积极特性：有干劲，随时准备向传统、低效率、自满自足挑战 ；</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能容忍的弱点：好激起争端，爱冲动，易急躁 ；</w:t>
      </w:r>
    </w:p>
    <w:p>
      <w:pPr>
        <w:ind w:left="561" w:leftChars="267"/>
        <w:rPr>
          <w:rFonts w:hint="eastAsia" w:ascii="宋体" w:hAnsi="宋体" w:eastAsia="宋体" w:cs="宋体"/>
          <w:sz w:val="28"/>
          <w:szCs w:val="28"/>
        </w:rPr>
      </w:pPr>
      <w:r>
        <w:rPr>
          <w:rFonts w:hint="eastAsia" w:ascii="宋体" w:hAnsi="宋体" w:eastAsia="宋体" w:cs="宋体"/>
          <w:sz w:val="28"/>
          <w:szCs w:val="28"/>
        </w:rPr>
        <w:t>在团队中的作用：寻找和发现团队讨论中可能的方案；使团队内的任务和目标成形；推动团队达成一致意见，并朝向决策行动；</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（8）实干家 CW（Company Worker）</w:t>
      </w:r>
    </w:p>
    <w:p>
      <w:pPr>
        <w:ind w:firstLine="700" w:firstLineChars="250"/>
        <w:rPr>
          <w:rFonts w:hint="eastAsia" w:ascii="宋体" w:hAnsi="宋体" w:eastAsia="宋体" w:cs="宋体"/>
          <w:sz w:val="28"/>
          <w:szCs w:val="28"/>
        </w:rPr>
      </w:pPr>
      <w:r>
        <w:rPr>
          <w:rFonts w:hint="eastAsia" w:ascii="宋体" w:hAnsi="宋体" w:eastAsia="宋体" w:cs="宋体"/>
          <w:sz w:val="28"/>
          <w:szCs w:val="28"/>
        </w:rPr>
        <w:t>典型特征：保守；顺从；务实可靠；</w:t>
      </w:r>
    </w:p>
    <w:p>
      <w:pPr>
        <w:ind w:firstLine="700" w:firstLineChars="250"/>
        <w:rPr>
          <w:rFonts w:hint="eastAsia" w:ascii="宋体" w:hAnsi="宋体" w:eastAsia="宋体" w:cs="宋体"/>
          <w:sz w:val="28"/>
          <w:szCs w:val="28"/>
        </w:rPr>
      </w:pPr>
      <w:r>
        <w:rPr>
          <w:rFonts w:hint="eastAsia" w:ascii="宋体" w:hAnsi="宋体" w:eastAsia="宋体" w:cs="宋体"/>
          <w:sz w:val="28"/>
          <w:szCs w:val="28"/>
        </w:rPr>
        <w:t>积极特性：有组织能力、实践经验；工作勤奋；有自我约束力 ；</w:t>
      </w:r>
    </w:p>
    <w:p>
      <w:pPr>
        <w:ind w:firstLine="700" w:firstLineChars="250"/>
        <w:rPr>
          <w:rFonts w:hint="eastAsia" w:ascii="宋体" w:hAnsi="宋体" w:eastAsia="宋体" w:cs="宋体"/>
          <w:sz w:val="28"/>
          <w:szCs w:val="28"/>
        </w:rPr>
      </w:pPr>
      <w:r>
        <w:rPr>
          <w:rFonts w:hint="eastAsia" w:ascii="宋体" w:hAnsi="宋体" w:eastAsia="宋体" w:cs="宋体"/>
          <w:sz w:val="28"/>
          <w:szCs w:val="28"/>
        </w:rPr>
        <w:t>能容忍的弱点：缺乏灵活性；对没有把握的主意不感兴趣 ；</w:t>
      </w:r>
    </w:p>
    <w:p>
      <w:pPr>
        <w:ind w:firstLine="700" w:firstLineChars="250"/>
        <w:rPr>
          <w:rFonts w:hint="eastAsia" w:ascii="宋体" w:hAnsi="宋体" w:eastAsia="宋体" w:cs="宋体"/>
          <w:sz w:val="28"/>
          <w:szCs w:val="28"/>
        </w:rPr>
      </w:pPr>
      <w:r>
        <w:rPr>
          <w:rFonts w:hint="eastAsia" w:ascii="宋体" w:hAnsi="宋体" w:eastAsia="宋体" w:cs="宋体"/>
          <w:sz w:val="28"/>
          <w:szCs w:val="28"/>
        </w:rPr>
        <w:t>在团队中的作用：把谈话与建议转换为实际步骤；考虑什么是行得通的，什么是行不通的；整理建议，使之与已经取得一致意见的计划和已有的系统相配合；</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（9）完成者 FI（Finisher）</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典型特征：勤奋有序；认真；有紧迫感 ；</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积极特性：理想主义者；追求完美；持之以恒 ；</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能容忍的弱点：常常拘泥于细节；容易焦虑；不洒脱 ；</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在团队中的作用：强调任务的目标要求和活动日程表；在方案中寻找并指出错误、遗漏和被忽视的内容；刺激其他人参加活动，并促使团队成员产生时间紧迫的感觉；</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134"/>
        <w:gridCol w:w="3873"/>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restart"/>
          </w:tcPr>
          <w:p>
            <w:pPr>
              <w:jc w:val="center"/>
              <w:rPr>
                <w:rFonts w:hint="eastAsia" w:ascii="宋体" w:hAnsi="宋体" w:eastAsia="宋体" w:cs="宋体"/>
                <w:szCs w:val="21"/>
              </w:rPr>
            </w:pPr>
          </w:p>
          <w:p>
            <w:pPr>
              <w:jc w:val="center"/>
              <w:rPr>
                <w:rFonts w:hint="eastAsia" w:ascii="宋体" w:hAnsi="宋体" w:eastAsia="宋体" w:cs="宋体"/>
                <w:szCs w:val="21"/>
              </w:rPr>
            </w:pPr>
          </w:p>
          <w:p>
            <w:pPr>
              <w:jc w:val="center"/>
              <w:rPr>
                <w:rFonts w:hint="eastAsia" w:ascii="宋体" w:hAnsi="宋体" w:eastAsia="宋体" w:cs="宋体"/>
                <w:szCs w:val="21"/>
              </w:rPr>
            </w:pPr>
          </w:p>
          <w:p>
            <w:pPr>
              <w:jc w:val="center"/>
              <w:rPr>
                <w:rFonts w:hint="eastAsia" w:ascii="宋体" w:hAnsi="宋体" w:eastAsia="宋体" w:cs="宋体"/>
                <w:szCs w:val="21"/>
              </w:rPr>
            </w:pPr>
          </w:p>
          <w:p>
            <w:pPr>
              <w:jc w:val="center"/>
              <w:rPr>
                <w:rFonts w:hint="eastAsia" w:ascii="宋体" w:hAnsi="宋体" w:eastAsia="宋体" w:cs="宋体"/>
                <w:szCs w:val="21"/>
              </w:rPr>
            </w:pPr>
            <w:r>
              <w:rPr>
                <w:rFonts w:hint="eastAsia" w:ascii="宋体" w:hAnsi="宋体" w:eastAsia="宋体" w:cs="宋体"/>
                <w:szCs w:val="21"/>
              </w:rPr>
              <w:t>行动导向</w:t>
            </w:r>
          </w:p>
        </w:tc>
        <w:tc>
          <w:tcPr>
            <w:tcW w:w="1134" w:type="dxa"/>
          </w:tcPr>
          <w:p>
            <w:pPr>
              <w:rPr>
                <w:rFonts w:hint="eastAsia" w:ascii="宋体" w:hAnsi="宋体" w:eastAsia="宋体" w:cs="宋体"/>
                <w:szCs w:val="21"/>
              </w:rPr>
            </w:pPr>
            <w:r>
              <w:rPr>
                <w:rFonts w:hint="eastAsia" w:ascii="宋体" w:hAnsi="宋体" w:eastAsia="宋体" w:cs="宋体"/>
                <w:szCs w:val="21"/>
              </w:rPr>
              <w:t>执行者</w:t>
            </w:r>
          </w:p>
        </w:tc>
        <w:tc>
          <w:tcPr>
            <w:tcW w:w="3873" w:type="dxa"/>
          </w:tcPr>
          <w:p>
            <w:pPr>
              <w:pStyle w:val="15"/>
              <w:numPr>
                <w:ilvl w:val="0"/>
                <w:numId w:val="3"/>
              </w:numPr>
              <w:ind w:firstLineChars="0"/>
              <w:rPr>
                <w:rFonts w:hint="eastAsia" w:ascii="宋体" w:hAnsi="宋体" w:eastAsia="宋体" w:cs="宋体"/>
                <w:szCs w:val="21"/>
              </w:rPr>
            </w:pPr>
            <w:r>
              <w:rPr>
                <w:rFonts w:hint="eastAsia" w:ascii="宋体" w:hAnsi="宋体" w:eastAsia="宋体" w:cs="宋体"/>
                <w:szCs w:val="21"/>
              </w:rPr>
              <w:t>保守，务实可靠，勤奋</w:t>
            </w:r>
          </w:p>
          <w:p>
            <w:pPr>
              <w:pStyle w:val="15"/>
              <w:numPr>
                <w:ilvl w:val="0"/>
                <w:numId w:val="3"/>
              </w:numPr>
              <w:ind w:firstLineChars="0"/>
              <w:rPr>
                <w:rFonts w:hint="eastAsia" w:ascii="宋体" w:hAnsi="宋体" w:eastAsia="宋体" w:cs="宋体"/>
                <w:szCs w:val="21"/>
              </w:rPr>
            </w:pPr>
            <w:r>
              <w:rPr>
                <w:rFonts w:hint="eastAsia" w:ascii="宋体" w:hAnsi="宋体" w:eastAsia="宋体" w:cs="宋体"/>
                <w:szCs w:val="21"/>
              </w:rPr>
              <w:t>缺乏灵活性，对没把握的主意不感兴趣</w:t>
            </w:r>
          </w:p>
        </w:tc>
        <w:tc>
          <w:tcPr>
            <w:tcW w:w="2131" w:type="dxa"/>
          </w:tcPr>
          <w:p>
            <w:pPr>
              <w:rPr>
                <w:rFonts w:hint="eastAsia" w:ascii="宋体" w:hAnsi="宋体" w:eastAsia="宋体" w:cs="宋体"/>
                <w:szCs w:val="21"/>
              </w:rPr>
            </w:pPr>
            <w:r>
              <w:rPr>
                <w:rFonts w:hint="eastAsia" w:ascii="宋体" w:hAnsi="宋体" w:eastAsia="宋体" w:cs="宋体"/>
                <w:szCs w:val="21"/>
              </w:rPr>
              <w:t>将计划转化为实际步骤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pPr>
              <w:rPr>
                <w:rFonts w:hint="eastAsia" w:ascii="宋体" w:hAnsi="宋体" w:eastAsia="宋体" w:cs="宋体"/>
                <w:szCs w:val="21"/>
              </w:rPr>
            </w:pPr>
          </w:p>
        </w:tc>
        <w:tc>
          <w:tcPr>
            <w:tcW w:w="1134" w:type="dxa"/>
          </w:tcPr>
          <w:p>
            <w:pPr>
              <w:rPr>
                <w:rFonts w:hint="eastAsia" w:ascii="宋体" w:hAnsi="宋体" w:eastAsia="宋体" w:cs="宋体"/>
                <w:szCs w:val="21"/>
              </w:rPr>
            </w:pPr>
            <w:r>
              <w:rPr>
                <w:rFonts w:hint="eastAsia" w:ascii="宋体" w:hAnsi="宋体" w:eastAsia="宋体" w:cs="宋体"/>
                <w:szCs w:val="21"/>
              </w:rPr>
              <w:t>完成者</w:t>
            </w:r>
          </w:p>
        </w:tc>
        <w:tc>
          <w:tcPr>
            <w:tcW w:w="3873" w:type="dxa"/>
          </w:tcPr>
          <w:p>
            <w:pPr>
              <w:pStyle w:val="15"/>
              <w:numPr>
                <w:ilvl w:val="0"/>
                <w:numId w:val="3"/>
              </w:numPr>
              <w:ind w:firstLineChars="0"/>
              <w:rPr>
                <w:rFonts w:hint="eastAsia" w:ascii="宋体" w:hAnsi="宋体" w:eastAsia="宋体" w:cs="宋体"/>
                <w:szCs w:val="21"/>
              </w:rPr>
            </w:pPr>
            <w:r>
              <w:rPr>
                <w:rFonts w:hint="eastAsia" w:ascii="宋体" w:hAnsi="宋体" w:eastAsia="宋体" w:cs="宋体"/>
                <w:szCs w:val="21"/>
              </w:rPr>
              <w:t>勤奋有序，有紧迫感，理想主义，完美主义</w:t>
            </w:r>
          </w:p>
          <w:p>
            <w:pPr>
              <w:pStyle w:val="15"/>
              <w:numPr>
                <w:ilvl w:val="0"/>
                <w:numId w:val="3"/>
              </w:numPr>
              <w:ind w:firstLineChars="0"/>
              <w:rPr>
                <w:rFonts w:hint="eastAsia" w:ascii="宋体" w:hAnsi="宋体" w:eastAsia="宋体" w:cs="宋体"/>
                <w:szCs w:val="21"/>
              </w:rPr>
            </w:pPr>
            <w:r>
              <w:rPr>
                <w:rFonts w:hint="eastAsia" w:ascii="宋体" w:hAnsi="宋体" w:eastAsia="宋体" w:cs="宋体"/>
                <w:szCs w:val="21"/>
              </w:rPr>
              <w:t>拘泥于细节，容易焦虑不洒脱</w:t>
            </w:r>
          </w:p>
        </w:tc>
        <w:tc>
          <w:tcPr>
            <w:tcW w:w="2131" w:type="dxa"/>
          </w:tcPr>
          <w:p>
            <w:pPr>
              <w:rPr>
                <w:rFonts w:hint="eastAsia" w:ascii="宋体" w:hAnsi="宋体" w:eastAsia="宋体" w:cs="宋体"/>
                <w:szCs w:val="21"/>
              </w:rPr>
            </w:pPr>
            <w:r>
              <w:rPr>
                <w:rFonts w:hint="eastAsia" w:ascii="宋体" w:hAnsi="宋体" w:eastAsia="宋体" w:cs="宋体"/>
                <w:szCs w:val="21"/>
              </w:rPr>
              <w:t>强调任务的目标要求，日程表，查漏补缺，督促他人完成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pPr>
              <w:rPr>
                <w:rFonts w:hint="eastAsia" w:ascii="宋体" w:hAnsi="宋体" w:eastAsia="宋体" w:cs="宋体"/>
                <w:szCs w:val="21"/>
              </w:rPr>
            </w:pPr>
          </w:p>
        </w:tc>
        <w:tc>
          <w:tcPr>
            <w:tcW w:w="1134" w:type="dxa"/>
          </w:tcPr>
          <w:p>
            <w:pPr>
              <w:rPr>
                <w:rFonts w:hint="eastAsia" w:ascii="宋体" w:hAnsi="宋体" w:eastAsia="宋体" w:cs="宋体"/>
                <w:szCs w:val="21"/>
              </w:rPr>
            </w:pPr>
            <w:r>
              <w:rPr>
                <w:rFonts w:hint="eastAsia" w:ascii="宋体" w:hAnsi="宋体" w:eastAsia="宋体" w:cs="宋体"/>
                <w:szCs w:val="21"/>
              </w:rPr>
              <w:t>鞭策者</w:t>
            </w:r>
          </w:p>
        </w:tc>
        <w:tc>
          <w:tcPr>
            <w:tcW w:w="3873" w:type="dxa"/>
          </w:tcPr>
          <w:p>
            <w:pPr>
              <w:pStyle w:val="15"/>
              <w:numPr>
                <w:ilvl w:val="0"/>
                <w:numId w:val="3"/>
              </w:numPr>
              <w:ind w:firstLineChars="0"/>
              <w:rPr>
                <w:rFonts w:hint="eastAsia" w:ascii="宋体" w:hAnsi="宋体" w:eastAsia="宋体" w:cs="宋体"/>
                <w:szCs w:val="21"/>
              </w:rPr>
            </w:pPr>
            <w:r>
              <w:rPr>
                <w:rFonts w:hint="eastAsia" w:ascii="宋体" w:hAnsi="宋体" w:eastAsia="宋体" w:cs="宋体"/>
                <w:szCs w:val="21"/>
              </w:rPr>
              <w:t>思维敏捷，开朗，主动探索，有干劲，爱挑战</w:t>
            </w:r>
          </w:p>
          <w:p>
            <w:pPr>
              <w:pStyle w:val="15"/>
              <w:numPr>
                <w:ilvl w:val="0"/>
                <w:numId w:val="3"/>
              </w:numPr>
              <w:ind w:firstLineChars="0"/>
              <w:rPr>
                <w:rFonts w:hint="eastAsia" w:ascii="宋体" w:hAnsi="宋体" w:eastAsia="宋体" w:cs="宋体"/>
                <w:szCs w:val="21"/>
              </w:rPr>
            </w:pPr>
            <w:r>
              <w:rPr>
                <w:rFonts w:hint="eastAsia" w:ascii="宋体" w:hAnsi="宋体" w:eastAsia="宋体" w:cs="宋体"/>
                <w:szCs w:val="21"/>
              </w:rPr>
              <w:t>好激起争端，爱冲动，易焦虑</w:t>
            </w:r>
          </w:p>
        </w:tc>
        <w:tc>
          <w:tcPr>
            <w:tcW w:w="2131" w:type="dxa"/>
          </w:tcPr>
          <w:p>
            <w:pPr>
              <w:rPr>
                <w:rFonts w:hint="eastAsia" w:ascii="宋体" w:hAnsi="宋体" w:eastAsia="宋体" w:cs="宋体"/>
                <w:szCs w:val="21"/>
              </w:rPr>
            </w:pPr>
            <w:r>
              <w:rPr>
                <w:rFonts w:hint="eastAsia" w:ascii="宋体" w:hAnsi="宋体" w:eastAsia="宋体" w:cs="宋体"/>
                <w:szCs w:val="21"/>
              </w:rPr>
              <w:t>寻找方案，推动一致意见，目标行动</w:t>
            </w:r>
          </w:p>
        </w:tc>
      </w:tr>
    </w:tbl>
    <w:p>
      <w:pPr>
        <w:rPr>
          <w:rFonts w:hint="eastAsia" w:ascii="宋体" w:hAnsi="宋体" w:eastAsia="宋体" w:cs="宋体"/>
          <w:sz w:val="28"/>
          <w:szCs w:val="28"/>
        </w:rPr>
      </w:pPr>
    </w:p>
    <w:p>
      <w:pPr>
        <w:ind w:firstLine="560" w:firstLineChars="200"/>
        <w:rPr>
          <w:rFonts w:hint="eastAsia" w:ascii="宋体" w:hAnsi="宋体" w:eastAsia="宋体" w:cs="宋体"/>
          <w:sz w:val="28"/>
          <w:szCs w:val="28"/>
        </w:rPr>
      </w:pPr>
      <w:r>
        <w:rPr>
          <w:rFonts w:hint="eastAsia" w:ascii="宋体" w:hAnsi="宋体" w:eastAsia="宋体" w:cs="宋体"/>
          <w:sz w:val="28"/>
          <w:szCs w:val="28"/>
        </w:rPr>
        <w:t>这九个角色与团队的规模无关，并非一个团队必须有9个成员，有时，多个成员承担一个角色。有时，一个团队成员承担多种角色，比如，在《西游记》中，唐僧师徒四人就是一个典型的完整团队——唐僧是凝聚者、完成者，孙悟空是创新者、推进者、专家，猪八戒是外交家、监督者，沙和尚是协调者、实干者。</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在团队中，每个成员都具有双重角色职能角色(Functional role)和团队角色(Team role)。职能角色是由个体的专业知识和专业技能所决定的，是工作任务赋予个体的角色；团队角色是由个体的气质、性格所决定的，是个体与其他团队成员交互作用时表现出来的特征模式，每个团队成员都通过同时扮演这两种角色而达到对团队目标做出贡献。</w:t>
      </w:r>
    </w:p>
    <w:p>
      <w:pPr>
        <w:ind w:firstLine="551" w:firstLineChars="196"/>
        <w:rPr>
          <w:rFonts w:hint="eastAsia" w:ascii="宋体" w:hAnsi="宋体" w:eastAsia="宋体" w:cs="宋体"/>
          <w:b/>
          <w:sz w:val="28"/>
          <w:szCs w:val="28"/>
        </w:rPr>
      </w:pPr>
      <w:r>
        <w:rPr>
          <w:rFonts w:hint="eastAsia" w:ascii="宋体" w:hAnsi="宋体" w:eastAsia="宋体" w:cs="宋体"/>
          <w:b/>
          <w:sz w:val="28"/>
          <w:szCs w:val="28"/>
        </w:rPr>
        <w:t>2、团队发展的各个阶段哪些角色相对关键？</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团队初期，规模较小，团队内部的各项规章制度尚未成形，对人才的需求较小，但是要求比较高。这个阶段，人才招聘是否成功关系着企业在接下来的发展中是否能够健康、稳步地发展壮大，这时，企业的初创者一般同时担任着多项职务，关键角色有实干家，凝聚者。</w:t>
      </w:r>
    </w:p>
    <w:p>
      <w:pPr>
        <w:rPr>
          <w:rFonts w:hint="eastAsia" w:ascii="宋体" w:hAnsi="宋体" w:eastAsia="宋体" w:cs="宋体"/>
          <w:sz w:val="28"/>
          <w:szCs w:val="28"/>
        </w:rPr>
      </w:pPr>
      <w:r>
        <w:rPr>
          <w:rFonts w:hint="eastAsia" w:ascii="宋体" w:hAnsi="宋体" w:eastAsia="宋体" w:cs="宋体"/>
          <w:sz w:val="28"/>
          <w:szCs w:val="28"/>
        </w:rPr>
        <w:t>成长期，团队开始初具雏形，在这一阶段企业需要招募大量的优秀人才以适应发展的需要；随着部门和人员数量逐渐增加，要搭建组织架构，明确各部门与团队中每个人的职责，这个时候，推进者和协调者的角色比较关键。</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成熟期，制度更加完善并趋于体系化，企业文化得到更进一步的发展，规则、价值观、方法、行为、工具都已经陆陆续续建立起来，监督者和专家的角色也很关键，而且这个时期，人际结构成执行任务的工具，团队角色更灵活和功能化，团队能量积聚一体，这个阶段，创新者和外交家的角色更为关键。</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衰退期，冗员增多，员工流失率上升，工作积极性降低，团队凝聚力减弱，这个时候，凝聚者、完成者的角色更关键。</w:t>
      </w:r>
    </w:p>
    <w:p>
      <w:pPr>
        <w:ind w:firstLine="689" w:firstLineChars="245"/>
        <w:rPr>
          <w:rFonts w:hint="eastAsia" w:ascii="宋体" w:hAnsi="宋体" w:eastAsia="宋体" w:cs="宋体"/>
          <w:b/>
          <w:sz w:val="28"/>
          <w:szCs w:val="28"/>
        </w:rPr>
      </w:pPr>
      <w:r>
        <w:rPr>
          <w:rFonts w:hint="eastAsia" w:ascii="宋体" w:hAnsi="宋体" w:eastAsia="宋体" w:cs="宋体"/>
          <w:b/>
          <w:sz w:val="28"/>
          <w:szCs w:val="28"/>
        </w:rPr>
        <w:t>3、贝尔宾团队角色应用</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贝尔宾团队角色模型可以用在团队成员的自我认知上，通过自我测评来认知自己的行为特点和角色贡献，让员工可以发挥每个人积极行为的优势，提升团队的整体水平。</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贝尔宾团队角色还可以用于团队管理，通过贝尔宾团队角色，认知团队成员的行为特点及行为贡献，画出团队画像，查缺补漏，把认知结果用于招新、团队搭建、部门和组织的重组中，还能用在职位评估，指导员工的职业发展。</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团队角色分工的操作流程是：</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·人-角色盘点 ：对团队成员性格进行盘点，分析每名成员可扮演团队9中角色中的哪几种角色</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·职责-角色盘点：分析团队需达成的目标，盘点为达成目标需履行的各项职责，每种职责需在团队中扮演什么角色才能完成</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·人-角色-职责配对：将人-角色-职责配对，确保角色齐全，功能齐全，职责无遗漏</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·寻找培养替补：结合各人适合扮演的角色，为每项职责寻找替补人员，并加以培养，确保在团队中有人休假或突然离职时，工作不会中断。</w:t>
      </w:r>
    </w:p>
    <w:p>
      <w:pPr>
        <w:ind w:firstLine="689" w:firstLineChars="245"/>
        <w:rPr>
          <w:rFonts w:hint="eastAsia" w:ascii="宋体" w:hAnsi="宋体" w:eastAsia="宋体" w:cs="宋体"/>
          <w:b/>
          <w:sz w:val="28"/>
          <w:szCs w:val="28"/>
        </w:rPr>
      </w:pPr>
      <w:r>
        <w:rPr>
          <w:rFonts w:hint="eastAsia" w:ascii="宋体" w:hAnsi="宋体" w:eastAsia="宋体" w:cs="宋体"/>
          <w:b/>
          <w:sz w:val="28"/>
          <w:szCs w:val="28"/>
        </w:rPr>
        <w:t>4、贝尔宾团队角色测评问卷</w:t>
      </w:r>
    </w:p>
    <w:p>
      <w:pPr>
        <w:ind w:firstLine="700" w:firstLineChars="250"/>
        <w:rPr>
          <w:rFonts w:hint="eastAsia" w:ascii="宋体" w:hAnsi="宋体" w:eastAsia="宋体" w:cs="宋体"/>
          <w:sz w:val="28"/>
          <w:szCs w:val="28"/>
        </w:rPr>
      </w:pPr>
      <w:r>
        <w:rPr>
          <w:rFonts w:hint="eastAsia" w:ascii="宋体" w:hAnsi="宋体" w:eastAsia="宋体" w:cs="宋体"/>
          <w:sz w:val="28"/>
          <w:szCs w:val="28"/>
        </w:rPr>
        <w:t>最后，附上自我测评的问卷</w:t>
      </w:r>
    </w:p>
    <w:p>
      <w:pPr>
        <w:ind w:firstLine="700" w:firstLineChars="250"/>
        <w:rPr>
          <w:rFonts w:hint="eastAsia" w:ascii="宋体" w:hAnsi="宋体" w:eastAsia="宋体" w:cs="宋体"/>
          <w:sz w:val="28"/>
          <w:szCs w:val="28"/>
        </w:rPr>
      </w:pPr>
      <w:r>
        <w:rPr>
          <w:rFonts w:hint="eastAsia" w:ascii="宋体" w:hAnsi="宋体" w:eastAsia="宋体" w:cs="宋体"/>
          <w:sz w:val="28"/>
          <w:szCs w:val="28"/>
        </w:rPr>
        <w:t>说明：对下列问题的回答，可能在不同程度上描绘了您的行为。每题有八句话，请将总分十分分配给每题的八个句子。</w:t>
      </w:r>
    </w:p>
    <w:p>
      <w:pPr>
        <w:ind w:firstLine="700" w:firstLineChars="250"/>
        <w:rPr>
          <w:rFonts w:hint="eastAsia" w:ascii="宋体" w:hAnsi="宋体" w:eastAsia="宋体" w:cs="宋体"/>
          <w:sz w:val="28"/>
          <w:szCs w:val="28"/>
        </w:rPr>
      </w:pPr>
      <w:r>
        <w:rPr>
          <w:rFonts w:hint="eastAsia" w:ascii="宋体" w:hAnsi="宋体" w:eastAsia="宋体" w:cs="宋体"/>
          <w:sz w:val="28"/>
          <w:szCs w:val="28"/>
        </w:rPr>
        <w:t>分配的原则是：最体现您行为的句子分最高，以此类推。最极端的情况也可能是十分全部分配给其中的某一句话。请根据您的实际情况把分数填入后面的表中。这里有份Excel，可以帮助你校验每题的分数。</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一、我认为我能为团队做出贡献是：</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A、 我能很快地发现并把握住新的机遇。</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B、 我能与各种类型的人一起合作共事。</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C、 我生来就爱出主意。</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D、 我的能力在于，一旦发现某些对实现集体目标很有价值的人，我就及时把他们推荐出来。</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E、 我能把事情办成，这主要靠我个人的实力。</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F、 如果最终能导致有益的结果，我愿面对暂时的冷遇。</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G、 我通常能意识到什么是现实的，什么是可能的。</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H、 在选择行动方案时，我能不带倾向性，也不带偏见地提出一个合理的替代方案。</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二、在团队中，我可能有的弱点是：</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A、如果会议没有得到很好的组织、控制和主持，我会感到不痛快。</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B、我容易对那些有高见而又没有适当地发表出来的人表现得过于宽容。</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C、只要集体在讨论新的观点，我总是说的太多。</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D、我的客观算法，使我很难与同事们打成一片。</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E、在一定要把事情办成的情况下，我有时使人感到特别强硬以至专断。</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F、可能由于我过分重视集体的气氛，我发现自己很难与众不同。</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G、我易于陷入突发的想象之中，而忘了正在进行的事情。</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H、我的同事认为我过分注意细节，总有不必要的担心，怕把事情搞糟。</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三、当我与其他人共同进行一项工作时：</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A、我有在不施加任何压力的情况下，去影响其他人的能力。</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B、我随时注意防止粗心和工作中的疏忽。</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C、我愿意施加压力以换取行动，确保会议不是在浪费时间或离题太远。</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D、在提出独到见解方面，我是数一数二的。</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E、对于与大家共同利益有关的积极建议我总是乐于支持的。</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F、我热衷寻求最新的思想和新的发展。</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G、我相信我的判断能力有助于做出正确的决策。</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H、我能使人放心的是，对那些最基本的工作，我都能组织得“井井有条”。</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四、我在工作团队中的特征是：</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A、我有兴趣更多地了解我的同事。</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B、我经常向别人的见解进行挑战或坚持自己的意见。</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C、在辩论中，我通常能找到论据去推翻那些不甚有理的主张。</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D、我认为，只要计划必须开始执行，我有推动工作运转的才能。</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E、我有意避免使自己太突出或出人意料。</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F、对承担的任何工作，我都能做到尽善尽美。</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G、我乐于与工作团队以外的人进行联系。</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H、尽管我对所有的观点都感兴趣，但这并不影响我在必要的时候下决心。</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五、在工作中，我得到满足，因为：</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A、我喜欢分析情况，权衡所有可能的选择。</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B、我对寻找解决问题的可行方案感兴趣。</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C、我感到，我在促进良好的工作关系。</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D、我能对决策有强烈的影响。</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E、我能适应那些有新意的人。</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F、我能使人们在某项必要的行动上达成一致意见。</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G、我感到我的身上有一种能使我全身心地投入到工作中去的气质。</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H、我很高兴能找到一块可以发挥我想象力的天地。</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六、如果突然给我一件困难的工作，而且时间有限，人员不熟：</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A、在有新方案之前，我宁愿先躲进角落，拟定出一个解脱困境的方案。</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B、我比较愿意与那些表现出积极态度的人一道工作。</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C、我会设想通过用人所长的方法来减轻工作负担。</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D、我天生的紧迫感，将有助于我们不会落在计划后面。</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E、我认为我能保持头脑冷静，富有条理地思考问题。</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F、尽管困难重重，我也能保证目标始终如一。</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G、如果集体工作没有进展，我会采取积极措施去加以推动。</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H、我愿意展开广泛的讨论意在激发新思想，推动工作。</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七、对于那些在团队工作中或与周围人共事时所遇到的问题：</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A、我很容易对那些阻碍前进的人表现出不耐烦。</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B、别人可能批评我太重分析而缺少直觉。</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C、我有做好工作的愿望，能确保工作的持续进展。</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D、我常常容易产生厌烦感，需要一、二个有激情的人使我振作起来。</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E、如果目标不明确， 让我起步是很困难的。</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F、对于我遇到的复杂问题，我有时不善于加以解释和澄清。</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G、对于那些我不能做的事，我有意识地求助于他人。</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H、当我与真正的对立面发生冲突时，我没有把握使对方理解我的观点。</w:t>
      </w:r>
    </w:p>
    <w:p>
      <w:pPr>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82701"/>
    <w:multiLevelType w:val="multilevel"/>
    <w:tmpl w:val="12C8270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53425910"/>
    <w:multiLevelType w:val="multilevel"/>
    <w:tmpl w:val="5342591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051425A"/>
    <w:multiLevelType w:val="multilevel"/>
    <w:tmpl w:val="6051425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623"/>
    <w:rsid w:val="00050A36"/>
    <w:rsid w:val="00074D25"/>
    <w:rsid w:val="00BB264A"/>
    <w:rsid w:val="00CC61FE"/>
    <w:rsid w:val="00DC5623"/>
    <w:rsid w:val="00E40750"/>
    <w:rsid w:val="0DEB75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3"/>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4"/>
    <w:semiHidden/>
    <w:unhideWhenUsed/>
    <w:qFormat/>
    <w:uiPriority w:val="9"/>
    <w:pPr>
      <w:keepNext/>
      <w:keepLines/>
      <w:spacing w:before="260" w:after="260" w:line="416" w:lineRule="auto"/>
      <w:outlineLvl w:val="2"/>
    </w:pPr>
    <w:rPr>
      <w:b/>
      <w:bCs/>
      <w:sz w:val="32"/>
      <w:szCs w:val="32"/>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5">
    <w:name w:val="Balloon Text"/>
    <w:basedOn w:val="1"/>
    <w:link w:val="12"/>
    <w:semiHidden/>
    <w:unhideWhenUsed/>
    <w:uiPriority w:val="99"/>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标题 1 字符"/>
    <w:basedOn w:val="9"/>
    <w:link w:val="2"/>
    <w:uiPriority w:val="9"/>
    <w:rPr>
      <w:rFonts w:ascii="宋体" w:hAnsi="宋体" w:eastAsia="宋体" w:cs="宋体"/>
      <w:b/>
      <w:bCs/>
      <w:kern w:val="36"/>
      <w:sz w:val="48"/>
      <w:szCs w:val="48"/>
    </w:rPr>
  </w:style>
  <w:style w:type="character" w:customStyle="1" w:styleId="12">
    <w:name w:val="批注框文本 字符"/>
    <w:basedOn w:val="9"/>
    <w:link w:val="5"/>
    <w:semiHidden/>
    <w:qFormat/>
    <w:uiPriority w:val="99"/>
    <w:rPr>
      <w:sz w:val="18"/>
      <w:szCs w:val="18"/>
    </w:rPr>
  </w:style>
  <w:style w:type="character" w:customStyle="1" w:styleId="13">
    <w:name w:val="标题 2 字符"/>
    <w:basedOn w:val="9"/>
    <w:link w:val="3"/>
    <w:semiHidden/>
    <w:qFormat/>
    <w:uiPriority w:val="9"/>
    <w:rPr>
      <w:rFonts w:asciiTheme="majorHAnsi" w:hAnsiTheme="majorHAnsi" w:eastAsiaTheme="majorEastAsia" w:cstheme="majorBidi"/>
      <w:b/>
      <w:bCs/>
      <w:sz w:val="32"/>
      <w:szCs w:val="32"/>
    </w:rPr>
  </w:style>
  <w:style w:type="character" w:customStyle="1" w:styleId="14">
    <w:name w:val="标题 3 字符"/>
    <w:basedOn w:val="9"/>
    <w:link w:val="4"/>
    <w:semiHidden/>
    <w:qFormat/>
    <w:uiPriority w:val="9"/>
    <w:rPr>
      <w:b/>
      <w:bCs/>
      <w:sz w:val="32"/>
      <w:szCs w:val="32"/>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751</Words>
  <Characters>4287</Characters>
  <Lines>35</Lines>
  <Paragraphs>10</Paragraphs>
  <TotalTime>6</TotalTime>
  <ScaleCrop>false</ScaleCrop>
  <LinksUpToDate>false</LinksUpToDate>
  <CharactersWithSpaces>5028</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2018-07-02T07:35:00Z</dcterms:created>
  <dc:creator>Client</dc:creator>
  <cp:lastModifiedBy>^O^珏</cp:lastModifiedBy>
  <dcterms:modified xsi:type="dcterms:W3CDTF">2019-11-14T05:05:43Z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