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  <w:sz w:val="48"/>
          <w:szCs w:val="48"/>
        </w:rPr>
      </w:pPr>
    </w:p>
    <w:p>
      <w:pPr>
        <w:pStyle w:val="2"/>
        <w:bidi w:val="0"/>
        <w:jc w:val="center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如 何 组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8"/>
          <w:szCs w:val="48"/>
        </w:rPr>
        <w:t>织</w:t>
      </w:r>
    </w:p>
    <w:p>
      <w:pPr>
        <w:pStyle w:val="2"/>
        <w:bidi w:val="0"/>
        <w:jc w:val="center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企业文化活动</w:t>
      </w:r>
    </w:p>
    <w:p>
      <w:pPr>
        <w:pStyle w:val="3"/>
        <w:rPr>
          <w:rFonts w:hint="eastAsia" w:ascii="宋体" w:hAnsi="宋体" w:eastAsia="宋体" w:cs="宋体"/>
          <w:b/>
        </w:rPr>
      </w:pPr>
    </w:p>
    <w:p>
      <w:pPr>
        <w:pStyle w:val="3"/>
        <w:rPr>
          <w:rFonts w:hint="eastAsia" w:ascii="宋体" w:hAnsi="宋体" w:eastAsia="宋体" w:cs="宋体"/>
          <w:b/>
        </w:rPr>
      </w:pPr>
    </w:p>
    <w:p>
      <w:pPr>
        <w:pStyle w:val="3"/>
        <w:spacing w:before="11"/>
        <w:rPr>
          <w:rFonts w:hint="eastAsia" w:ascii="宋体" w:hAnsi="宋体" w:eastAsia="宋体" w:cs="宋体"/>
          <w:b/>
          <w:sz w:val="19"/>
        </w:rPr>
      </w:pPr>
    </w:p>
    <w:p>
      <w:pPr>
        <w:pStyle w:val="3"/>
        <w:ind w:left="11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shape id="_x0000_s1029" o:spid="_x0000_s1029" o:spt="202" type="#_x0000_t202" style="height:68.05pt;width:481.9pt;" fillcolor="#006E8B" filled="t" stroked="f" coordsize="21600,21600">
            <v:path/>
            <v:fill on="t" focussize="0,0"/>
            <v:stroke on="f"/>
            <v:imagedata o:title=""/>
            <o:lock v:ext="edit"/>
            <v:textbox inset="0mm,0mm,0mm,0mm">
              <w:txbxContent>
                <w:p>
                  <w:pPr>
                    <w:spacing w:before="204"/>
                    <w:ind w:left="2399" w:right="2399" w:firstLine="0"/>
                    <w:jc w:val="center"/>
                    <w:rPr>
                      <w:rFonts w:hint="eastAsia" w:ascii="微软雅黑" w:eastAsia="微软雅黑"/>
                      <w:b/>
                      <w:sz w:val="48"/>
                    </w:rPr>
                  </w:pPr>
                  <w:r>
                    <w:rPr>
                      <w:rFonts w:hint="eastAsia" w:ascii="微软雅黑" w:eastAsia="微软雅黑"/>
                      <w:b/>
                      <w:color w:val="FFFFFF"/>
                      <w:sz w:val="48"/>
                    </w:rPr>
                    <w:t>如何组织企业文化活动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3"/>
        <w:rPr>
          <w:rFonts w:hint="eastAsia" w:ascii="宋体" w:hAnsi="宋体" w:eastAsia="宋体" w:cs="宋体"/>
          <w:b/>
        </w:rPr>
      </w:pPr>
    </w:p>
    <w:p>
      <w:pPr>
        <w:pStyle w:val="3"/>
        <w:rPr>
          <w:rFonts w:hint="eastAsia" w:ascii="宋体" w:hAnsi="宋体" w:eastAsia="宋体" w:cs="宋体"/>
          <w:b/>
        </w:rPr>
      </w:pPr>
    </w:p>
    <w:p>
      <w:pPr>
        <w:pStyle w:val="3"/>
        <w:rPr>
          <w:rFonts w:hint="eastAsia" w:ascii="宋体" w:hAnsi="宋体" w:eastAsia="宋体" w:cs="宋体"/>
          <w:b/>
        </w:rPr>
      </w:pPr>
    </w:p>
    <w:p>
      <w:pPr>
        <w:pStyle w:val="3"/>
        <w:rPr>
          <w:rFonts w:hint="eastAsia" w:ascii="宋体" w:hAnsi="宋体" w:eastAsia="宋体" w:cs="宋体"/>
          <w:b/>
        </w:rPr>
      </w:pPr>
    </w:p>
    <w:p>
      <w:pPr>
        <w:pStyle w:val="3"/>
        <w:spacing w:before="1"/>
        <w:rPr>
          <w:rFonts w:hint="eastAsia" w:ascii="宋体" w:hAnsi="宋体" w:eastAsia="宋体" w:cs="宋体"/>
          <w:b/>
        </w:rPr>
      </w:pPr>
    </w:p>
    <w:p>
      <w:pPr>
        <w:pStyle w:val="3"/>
        <w:spacing w:before="73" w:line="374" w:lineRule="auto"/>
        <w:ind w:left="113" w:right="105" w:firstLine="39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文化的宣贯需要一个良好的平台和载体，而员工文化活动就是最好的选择。适合企业自身文化特性、富有特色的企业文化活动，做久了，慢慢地坚持下来就会成为企业独有的固定文化仪式/活动，成为企业文化的特色烙印。实践中，通过不断丰富企业文化活动的形式、内容和内涵，可使我们的企业文化价值观得予更好的理解、共鸣和升华，这就是举办企业文化活动的魅力和意义所在。那么，企业常办的企业文化活动有哪些？ 具体又该如何组织好这些活动？如何让活动办得更有特色，而更富有自身文化内涵？</w:t>
      </w:r>
    </w:p>
    <w:p>
      <w:pPr>
        <w:pStyle w:val="3"/>
        <w:spacing w:before="4"/>
        <w:rPr>
          <w:rFonts w:hint="eastAsia" w:ascii="宋体" w:hAnsi="宋体" w:eastAsia="宋体" w:cs="宋体"/>
          <w:sz w:val="26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如何办好员工庆生会？</w:t>
      </w:r>
    </w:p>
    <w:p>
      <w:pPr>
        <w:pStyle w:val="3"/>
        <w:spacing w:before="95" w:line="374" w:lineRule="auto"/>
        <w:ind w:left="113" w:right="105" w:firstLine="39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许多企业都举办过员工庆生会，要办好员工庆生会，以下几点比较关键：1、领导重视，赠精美小礼物或亲自到场祝贺；2、庆生会形式不拘一格，以突出对员工更多关心、小型温馨、快乐感恩为主；3、花小钱办大事，礼轻情意重，重在创意，办出特色，如生日蛋糕、贺卡、活动流程、领导祝福、互动感恩游戏等，用心去设计，能收到意想不到的效果；4、做好活动前期策划和氛围铺垫及活动结束后的延伸宣传报道，活动中融入更多企业文化元素，增强员工之间的互动交流，促进更融洽的组织氛围；5、多听取员工们的意见，不断改进举办方式，办员工喜欢的庆生会。做好以上几点，再加上用心和细心，就能办好员工庆生会了。</w:t>
      </w:r>
    </w:p>
    <w:p>
      <w:pPr>
        <w:pStyle w:val="3"/>
        <w:spacing w:before="4"/>
        <w:rPr>
          <w:rFonts w:hint="eastAsia" w:ascii="宋体" w:hAnsi="宋体" w:eastAsia="宋体" w:cs="宋体"/>
          <w:sz w:val="26"/>
        </w:rPr>
      </w:pPr>
    </w:p>
    <w:p>
      <w:pPr>
        <w:pStyle w:val="2"/>
        <w:spacing w:before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如何组织团队拓展活动？</w:t>
      </w:r>
    </w:p>
    <w:p>
      <w:pPr>
        <w:pStyle w:val="3"/>
        <w:spacing w:before="95" w:line="374" w:lineRule="auto"/>
        <w:ind w:left="113" w:right="105" w:firstLine="39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起团队拓展活动，大家都很熟悉，其中的各类团队拓展训练项目、活动、游戏等也都玩得多了。如何组织好这类活动的开展，概括起来，大致有以下几点：1、分析团队现有问题和需要提升方面，选择好的拓展培训机构；2、为了更切合需求和有针对性，要与拓展培训教练或讲师一起讨论设计拓展训练方案，包含训练方式、项目、课程及流程安排等；3、让参加员工带着任务和作业去培训，培训结束后要按期完成作业；4、做好分组讨论的组织，尤其是讨论的案例和问题点提前准备好（从实际工作中提炼而来），组织者和教练要做好讨论主题的引导和把控；5、不搞两三天热度，要将拓展学来的团队精神用到实处，比如写训练心得总结、定期检讨和反馈后续团队合作问题改善和提升状况；6、扩大活动影响效果，活动结束后，将活动中的精彩花絮、照片、感人事迹、训练总结等在公司宣传栏、</w:t>
      </w:r>
      <w:bookmarkStart w:id="0" w:name="_GoBack"/>
      <w:bookmarkEnd w:id="0"/>
      <w:r>
        <w:rPr>
          <w:rFonts w:hint="eastAsia" w:ascii="宋体" w:hAnsi="宋体" w:eastAsia="宋体" w:cs="宋体"/>
        </w:rPr>
        <w:t>内刊上等宣传报道。如此这般组织我们的团队拓展活动，活动就</w:t>
      </w:r>
    </w:p>
    <w:p>
      <w:pPr>
        <w:spacing w:after="0" w:line="374" w:lineRule="auto"/>
        <w:jc w:val="both"/>
        <w:rPr>
          <w:rFonts w:hint="eastAsia" w:ascii="宋体" w:hAnsi="宋体" w:eastAsia="宋体" w:cs="宋体"/>
        </w:rPr>
        <w:sectPr>
          <w:footerReference r:id="rId3" w:type="default"/>
          <w:pgSz w:w="11910" w:h="16160"/>
          <w:pgMar w:top="1520" w:right="1020" w:bottom="600" w:left="1020" w:header="0" w:footer="401" w:gutter="0"/>
          <w:pgNumType w:start="1"/>
        </w:sect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spacing w:before="2"/>
        <w:rPr>
          <w:rFonts w:hint="eastAsia" w:ascii="宋体" w:hAnsi="宋体" w:eastAsia="宋体" w:cs="宋体"/>
          <w:sz w:val="29"/>
        </w:rPr>
      </w:pPr>
    </w:p>
    <w:p>
      <w:pPr>
        <w:pStyle w:val="3"/>
        <w:spacing w:before="72"/>
        <w:ind w:left="11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比较有效果了。</w:t>
      </w: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spacing w:before="6"/>
        <w:rPr>
          <w:rFonts w:hint="eastAsia" w:ascii="宋体" w:hAnsi="宋体" w:eastAsia="宋体" w:cs="宋体"/>
          <w:sz w:val="17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如何组织司庆庆典活动？</w:t>
      </w:r>
    </w:p>
    <w:p>
      <w:pPr>
        <w:pStyle w:val="3"/>
        <w:spacing w:before="95" w:line="374" w:lineRule="auto"/>
        <w:ind w:left="113" w:right="105" w:firstLine="39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司成立周年庆的庆典活动已成为许多公司固定的企业文化仪式，平时的周年庆活动不会太大，而逢五周年庆、十周年庆等的庆典活动一般都比较大型隆重，这是公司的年度经营大事，一般要举全公司力量来办这个活动。要做好这个活动，大致要注意以下几点：1、获得领导支持，确定庆典活动基调和主题（一般这种庆典即是企业文化盛宴，也是企业品牌及营销盛会）；2、组建专门的组织团队，成立庆典活动筹备委员会，最好由领导直接挂帅，统一部署；3、讨论确定庆典方案后，做好人员分工和任务布置，明确各事项推进完成时间表，做到责任到人到点；4、过程中定期开协调跟进会，实时跟进项目和任务完成进程和质量，有不符合要求的要立即整改；5、重点做好庆典总结大会、颁奖、晚会、晚宴等重大活动环节的会议组织、颁奖策划、领导致词和发言稿、活动议程安排、表演节目编排和准备、场地布置和嘉宾接待安排等；6、安排专门的宣传报道团队对整个庆典进行全方位的全程跟踪报道，在公司内外、客户及各类合作伙伴中扩大活动宣传力度和企业品牌文化影响力。总之，在合理的费用下最大限度地把庆典活动办得更为隆重、更能体现公司的文化特色。</w:t>
      </w:r>
    </w:p>
    <w:p>
      <w:pPr>
        <w:pStyle w:val="3"/>
        <w:spacing w:before="5"/>
        <w:rPr>
          <w:rFonts w:hint="eastAsia" w:ascii="宋体" w:hAnsi="宋体" w:eastAsia="宋体" w:cs="宋体"/>
          <w:sz w:val="26"/>
        </w:rPr>
      </w:pPr>
    </w:p>
    <w:p>
      <w:pPr>
        <w:pStyle w:val="2"/>
        <w:spacing w:before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如何举办员工技能或业绩比赛？</w:t>
      </w:r>
    </w:p>
    <w:p>
      <w:pPr>
        <w:pStyle w:val="3"/>
        <w:spacing w:before="95" w:line="374" w:lineRule="auto"/>
        <w:ind w:left="113" w:right="105" w:firstLine="39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起有举办过哪些员工技能或业绩比赛，各种技能比武、业绩比拼都有。如何举办好这类比赛，大致有以下几个重点：1、结合企业经营需要，要通过办比赛能训练和选拔人才，同时提振团队士气，提高生产及销售业绩；2、积极宣传、营造气氛，号召和鼓励更多员工参与，形成一种人人参与比赛，你追我赶的良好竞赛氛围3、制订严格的评比规则、标准和公平公开透明的评比程序，选择合适公正的评委；4、对比赛中优胜者</w:t>
      </w:r>
    </w:p>
    <w:p>
      <w:pPr>
        <w:pStyle w:val="3"/>
        <w:spacing w:before="1" w:line="374" w:lineRule="auto"/>
        <w:ind w:left="113" w:right="101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（个人和团队）进行表彰和奖励，同时对所有参赛者进行鼓励，并对比赛活动进行全面的宣传造势及报道； 5、活动结束后的后续跟进，请获胜者分享好的心得和经验技巧，组织相关的培训以提升整个团队成员的技能；6、另外，一些品牌特色比赛项目可年年举办，成为企业自身的特色，同时也增加或创新一些新的比赛活动，以激活整个团队的正能量。如此这般，重点解决和执行好以上几点，员工技能或业绩比赛，就能办出特色和效果来了。</w:t>
      </w:r>
    </w:p>
    <w:p>
      <w:pPr>
        <w:pStyle w:val="3"/>
        <w:spacing w:before="4"/>
        <w:rPr>
          <w:rFonts w:hint="eastAsia" w:ascii="宋体" w:hAnsi="宋体" w:eastAsia="宋体" w:cs="宋体"/>
          <w:sz w:val="26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企业文化活动典型问题与对策</w:t>
      </w:r>
    </w:p>
    <w:p>
      <w:pPr>
        <w:pStyle w:val="3"/>
        <w:spacing w:before="95" w:line="374" w:lineRule="auto"/>
        <w:ind w:left="510" w:right="17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各自企业的企业文化活动组织和举办的怎样呢？存在的几个典型问题可能有以下几点： 1、企业活动经费有限，或者老板和领导不重视这块，导致没有员工文化活动或较少；</w:t>
      </w:r>
    </w:p>
    <w:p>
      <w:pPr>
        <w:pStyle w:val="3"/>
        <w:spacing w:before="1"/>
        <w:ind w:left="51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2、活动老套或不够有吸引力，员工参与度不高；</w:t>
      </w:r>
    </w:p>
    <w:p>
      <w:pPr>
        <w:pStyle w:val="3"/>
        <w:spacing w:before="143" w:line="374" w:lineRule="auto"/>
        <w:ind w:left="113" w:right="105" w:firstLine="3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3、活动举办容易走两个极端，一个是偏行政克板，缺少活力和激情，员工迫于应付；一个是偏娱乐化， 员工参加只是好玩，热闹一番后毫无意义，偏离了活动举办宗旨和初衷；</w:t>
      </w:r>
    </w:p>
    <w:p>
      <w:pPr>
        <w:pStyle w:val="3"/>
        <w:spacing w:before="1"/>
        <w:ind w:left="51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4、活动举办无论从方案策划、组织安排、细节关注等方面都做得不够好，以致活动效果大打折扣，突显</w:t>
      </w:r>
    </w:p>
    <w:p>
      <w:pPr>
        <w:spacing w:after="0"/>
        <w:rPr>
          <w:rFonts w:hint="eastAsia" w:ascii="宋体" w:hAnsi="宋体" w:eastAsia="宋体" w:cs="宋体"/>
        </w:rPr>
        <w:sectPr>
          <w:headerReference r:id="rId4" w:type="default"/>
          <w:pgSz w:w="11910" w:h="16160"/>
          <w:pgMar w:top="1520" w:right="1020" w:bottom="600" w:left="1020" w:header="491" w:footer="401" w:gutter="0"/>
        </w:sect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spacing w:before="2"/>
        <w:rPr>
          <w:rFonts w:hint="eastAsia" w:ascii="宋体" w:hAnsi="宋体" w:eastAsia="宋体" w:cs="宋体"/>
          <w:sz w:val="29"/>
        </w:rPr>
      </w:pPr>
    </w:p>
    <w:p>
      <w:pPr>
        <w:pStyle w:val="3"/>
        <w:spacing w:before="72" w:line="374" w:lineRule="auto"/>
        <w:ind w:left="510" w:right="105" w:hanging="39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出身为活动的组织者HR本身的活动组织能力有待提升；                                                </w:t>
      </w:r>
      <w:r>
        <w:rPr>
          <w:rFonts w:hint="eastAsia" w:ascii="宋体" w:hAnsi="宋体" w:eastAsia="宋体" w:cs="宋体"/>
          <w:spacing w:val="3"/>
        </w:rPr>
        <w:t>5、活动结束后的宣传报道和后续效果跟进落实及扩大上，普遍也力不从心，有待重视和加强。不同的问</w:t>
      </w:r>
    </w:p>
    <w:p>
      <w:pPr>
        <w:pStyle w:val="3"/>
        <w:ind w:left="11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题有相应不同的解决办法，只要努力去做，终会有改善和提升的。</w:t>
      </w:r>
    </w:p>
    <w:p>
      <w:pPr>
        <w:pStyle w:val="3"/>
        <w:spacing w:before="144" w:line="374" w:lineRule="auto"/>
        <w:ind w:left="113" w:right="112" w:firstLine="3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最后，员工文化活动不能为了活动而活动，而是要上升到企业文化建设层面去思考和组织，跟企业文化价值观宣导结合在一起，这样的活动才更有意义，才是值得举办的。</w:t>
      </w:r>
    </w:p>
    <w:sectPr>
      <w:pgSz w:w="11910" w:h="16160"/>
      <w:pgMar w:top="1520" w:right="1020" w:bottom="600" w:left="1020" w:header="491" w:footer="40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adugi">
    <w:panose1 w:val="020B0502040204020203"/>
    <w:charset w:val="00"/>
    <w:family w:val="swiss"/>
    <w:pitch w:val="default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pict>
        <v:shape id="_x0000_s2049" o:spid="_x0000_s2049" o:spt="202" type="#_x0000_t202" style="position:absolute;left:0pt;margin-left:55.65pt;margin-top:777.05pt;height:12.65pt;width:59.35pt;mso-position-horizontal-relative:page;mso-position-vertical-relative:page;z-index:-251784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Gadugi"/>
                    <w:sz w:val="16"/>
                  </w:rPr>
                </w:pPr>
                <w:r>
                  <w:fldChar w:fldCharType="begin"/>
                </w:r>
                <w:r>
                  <w:instrText xml:space="preserve"> HYPERLINK "http://www.hrloo.com/" \h </w:instrText>
                </w:r>
                <w:r>
                  <w:fldChar w:fldCharType="separate"/>
                </w:r>
                <w:r>
                  <w:rPr>
                    <w:rFonts w:ascii="Gadugi"/>
                    <w:sz w:val="16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532.25pt;margin-top:776.8pt;height:12.65pt;width:8.35pt;mso-position-horizontal-relative:page;mso-position-vertical-relative:page;z-index:-251783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Gadug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adug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70851D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10"/>
      <w:outlineLvl w:val="1"/>
    </w:pPr>
    <w:rPr>
      <w:rFonts w:ascii="微软雅黑" w:hAnsi="微软雅黑" w:eastAsia="微软雅黑" w:cs="微软雅黑"/>
      <w:b/>
      <w:bCs/>
      <w:sz w:val="20"/>
      <w:szCs w:val="20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2019-11-03T09:38:00Z</dcterms:created>
  <dc:creator>Y</dc:creator>
  <cp:lastModifiedBy>^O^珏</cp:lastModifiedBy>
  <dcterms:modified xsi:type="dcterms:W3CDTF">2019-11-03T09:45:59Z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2019-11-03T00:00:00Z</vt:filetime>
  </property>
  <property fmtid="{D5CDD505-2E9C-101B-9397-08002B2CF9AE}" pid="5" name="KSOProductBuildVer">
    <vt:lpwstr>2052-11.1.0.9175</vt:lpwstr>
  </property>
</Properties>
</file>