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ind w:left="1495" w:right="0" w:firstLine="0"/>
        <w:jc w:val="left"/>
        <w:rPr>
          <w:rFonts w:hint="eastAsia" w:ascii="宋体" w:hAnsi="宋体" w:eastAsia="宋体" w:cs="宋体"/>
          <w:b/>
          <w:sz w:val="32"/>
        </w:rPr>
      </w:pPr>
      <w:bookmarkStart w:id="0" w:name="_bookmark0"/>
      <w:bookmarkEnd w:id="0"/>
      <w:r>
        <w:rPr>
          <w:rFonts w:hint="eastAsia" w:ascii="宋体" w:hAnsi="宋体" w:eastAsia="宋体" w:cs="宋体"/>
          <w:b/>
          <w:sz w:val="32"/>
        </w:rPr>
        <w:t>校园招聘计划方案及流程</w:t>
      </w:r>
    </w:p>
    <w:p>
      <w:pPr>
        <w:pStyle w:val="3"/>
        <w:spacing w:before="6"/>
        <w:ind w:left="0" w:right="0"/>
        <w:rPr>
          <w:rFonts w:hint="eastAsia" w:ascii="宋体" w:hAnsi="宋体" w:eastAsia="宋体" w:cs="宋体"/>
          <w:b/>
          <w:sz w:val="35"/>
        </w:rPr>
      </w:pPr>
      <w:bookmarkStart w:id="5" w:name="_GoBack"/>
      <w:bookmarkEnd w:id="5"/>
    </w:p>
    <w:p>
      <w:pPr>
        <w:spacing w:before="0"/>
        <w:ind w:left="120" w:right="0" w:firstLine="0"/>
        <w:jc w:val="left"/>
        <w:rPr>
          <w:rFonts w:hint="eastAsia" w:ascii="宋体" w:hAnsi="宋体" w:eastAsia="宋体" w:cs="宋体"/>
          <w:sz w:val="32"/>
        </w:rPr>
      </w:pPr>
      <w:r>
        <w:rPr>
          <w:rFonts w:hint="eastAsia" w:ascii="宋体" w:hAnsi="宋体" w:eastAsia="宋体" w:cs="宋体"/>
          <w:color w:val="2D75B5"/>
          <w:sz w:val="32"/>
        </w:rPr>
        <w:t>目录</w:t>
      </w:r>
    </w:p>
    <w:sdt>
      <w:sdtPr>
        <w:rPr>
          <w:rFonts w:hint="eastAsia" w:ascii="宋体" w:hAnsi="宋体" w:eastAsia="宋体" w:cs="宋体"/>
        </w:rPr>
        <w:id w:val="0"/>
        <w:docPartObj>
          <w:docPartGallery w:val="Table of Contents"/>
          <w:docPartUnique/>
        </w:docPartObj>
      </w:sdtPr>
      <w:sdtEndPr>
        <w:rPr>
          <w:rFonts w:hint="eastAsia" w:ascii="宋体" w:hAnsi="宋体" w:eastAsia="宋体" w:cs="宋体"/>
        </w:rPr>
      </w:sdtEndPr>
      <w:sdtContent>
        <w:p>
          <w:pPr>
            <w:pStyle w:val="4"/>
            <w:tabs>
              <w:tab w:val="left" w:pos="839"/>
              <w:tab w:val="right" w:leader="dot" w:pos="8295"/>
            </w:tabs>
            <w:spacing w:before="127"/>
            <w:ind w:left="0" w:firstLine="0"/>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"_bookmark0" </w:instrText>
          </w:r>
          <w:r>
            <w:rPr>
              <w:rFonts w:hint="eastAsia" w:ascii="宋体" w:hAnsi="宋体" w:eastAsia="宋体" w:cs="宋体"/>
            </w:rPr>
            <w:fldChar w:fldCharType="separate"/>
          </w: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招聘目标及时间确定</w:t>
          </w:r>
          <w:r>
            <w:rPr>
              <w:rFonts w:hint="eastAsia" w:ascii="宋体" w:hAnsi="宋体" w:eastAsia="宋体" w:cs="宋体"/>
            </w:rPr>
            <w:tab/>
          </w:r>
          <w:r>
            <w:rPr>
              <w:rFonts w:hint="eastAsia" w:ascii="宋体" w:hAnsi="宋体" w:eastAsia="宋体" w:cs="宋体"/>
              <w:b w:val="0"/>
            </w:rPr>
            <w:t>1</w:t>
          </w:r>
          <w:r>
            <w:rPr>
              <w:rFonts w:hint="eastAsia" w:ascii="宋体" w:hAnsi="宋体" w:eastAsia="宋体" w:cs="宋体"/>
              <w:b w:val="0"/>
            </w:rPr>
            <w:fldChar w:fldCharType="end"/>
          </w:r>
        </w:p>
        <w:p>
          <w:pPr>
            <w:pStyle w:val="4"/>
            <w:numPr>
              <w:ilvl w:val="0"/>
              <w:numId w:val="1"/>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"_bookmark0" </w:instrText>
          </w:r>
          <w:r>
            <w:rPr>
              <w:rFonts w:hint="eastAsia" w:ascii="宋体" w:hAnsi="宋体" w:eastAsia="宋体" w:cs="宋体"/>
            </w:rPr>
            <w:fldChar w:fldCharType="separate"/>
          </w:r>
          <w:r>
            <w:rPr>
              <w:rFonts w:hint="eastAsia" w:ascii="宋体" w:hAnsi="宋体" w:eastAsia="宋体" w:cs="宋体"/>
            </w:rPr>
            <w:t>分析招聘需求</w:t>
          </w:r>
          <w:r>
            <w:rPr>
              <w:rFonts w:hint="eastAsia" w:ascii="宋体" w:hAnsi="宋体" w:eastAsia="宋体" w:cs="宋体"/>
            </w:rPr>
            <w:tab/>
          </w:r>
          <w:r>
            <w:rPr>
              <w:rFonts w:hint="eastAsia" w:ascii="宋体" w:hAnsi="宋体" w:eastAsia="宋体" w:cs="宋体"/>
              <w:b w:val="0"/>
            </w:rPr>
            <w:t>1</w:t>
          </w:r>
          <w:r>
            <w:rPr>
              <w:rFonts w:hint="eastAsia" w:ascii="宋体" w:hAnsi="宋体" w:eastAsia="宋体" w:cs="宋体"/>
              <w:b w:val="0"/>
            </w:rPr>
            <w:fldChar w:fldCharType="end"/>
          </w:r>
        </w:p>
        <w:p>
          <w:pPr>
            <w:pStyle w:val="4"/>
            <w:numPr>
              <w:ilvl w:val="0"/>
              <w:numId w:val="1"/>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"_bookmark0" </w:instrText>
          </w:r>
          <w:r>
            <w:rPr>
              <w:rFonts w:hint="eastAsia" w:ascii="宋体" w:hAnsi="宋体" w:eastAsia="宋体" w:cs="宋体"/>
            </w:rPr>
            <w:fldChar w:fldCharType="separate"/>
          </w:r>
          <w:r>
            <w:rPr>
              <w:rFonts w:hint="eastAsia" w:ascii="宋体" w:hAnsi="宋体" w:eastAsia="宋体" w:cs="宋体"/>
            </w:rPr>
            <w:t>选择招聘渠道</w:t>
          </w:r>
          <w:r>
            <w:rPr>
              <w:rFonts w:hint="eastAsia" w:ascii="宋体" w:hAnsi="宋体" w:eastAsia="宋体" w:cs="宋体"/>
            </w:rPr>
            <w:tab/>
          </w:r>
          <w:r>
            <w:rPr>
              <w:rFonts w:hint="eastAsia" w:ascii="宋体" w:hAnsi="宋体" w:eastAsia="宋体" w:cs="宋体"/>
              <w:b w:val="0"/>
            </w:rPr>
            <w:t>1</w:t>
          </w:r>
          <w:r>
            <w:rPr>
              <w:rFonts w:hint="eastAsia" w:ascii="宋体" w:hAnsi="宋体" w:eastAsia="宋体" w:cs="宋体"/>
              <w:b w:val="0"/>
            </w:rPr>
            <w:fldChar w:fldCharType="end"/>
          </w:r>
        </w:p>
        <w:p>
          <w:pPr>
            <w:pStyle w:val="4"/>
            <w:numPr>
              <w:ilvl w:val="0"/>
              <w:numId w:val="1"/>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rPr>
            <w:t>选择合适的入校时间和学校</w:t>
          </w:r>
          <w:r>
            <w:rPr>
              <w:rFonts w:hint="eastAsia" w:ascii="宋体" w:hAnsi="宋体" w:eastAsia="宋体" w:cs="宋体"/>
            </w:rPr>
            <w:tab/>
          </w:r>
          <w:r>
            <w:rPr>
              <w:rFonts w:hint="eastAsia" w:ascii="宋体" w:hAnsi="宋体" w:eastAsia="宋体" w:cs="宋体"/>
              <w:b w:val="0"/>
            </w:rPr>
            <w:t>2</w:t>
          </w:r>
          <w:r>
            <w:rPr>
              <w:rFonts w:hint="eastAsia" w:ascii="宋体" w:hAnsi="宋体" w:eastAsia="宋体" w:cs="宋体"/>
              <w:b w:val="0"/>
            </w:rPr>
            <w:fldChar w:fldCharType="end"/>
          </w:r>
        </w:p>
        <w:p>
          <w:pPr>
            <w:pStyle w:val="4"/>
            <w:numPr>
              <w:ilvl w:val="0"/>
              <w:numId w:val="1"/>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rPr>
            <w:t>校企相互考察，签订合作协议</w:t>
          </w:r>
          <w:r>
            <w:rPr>
              <w:rFonts w:hint="eastAsia" w:ascii="宋体" w:hAnsi="宋体" w:eastAsia="宋体" w:cs="宋体"/>
            </w:rPr>
            <w:tab/>
          </w:r>
          <w:r>
            <w:rPr>
              <w:rFonts w:hint="eastAsia" w:ascii="宋体" w:hAnsi="宋体" w:eastAsia="宋体" w:cs="宋体"/>
              <w:b w:val="0"/>
            </w:rPr>
            <w:t>2</w:t>
          </w:r>
          <w:r>
            <w:rPr>
              <w:rFonts w:hint="eastAsia" w:ascii="宋体" w:hAnsi="宋体" w:eastAsia="宋体" w:cs="宋体"/>
              <w:b w:val="0"/>
            </w:rPr>
            <w:fldChar w:fldCharType="end"/>
          </w:r>
        </w:p>
        <w:p>
          <w:pPr>
            <w:pStyle w:val="4"/>
            <w:tabs>
              <w:tab w:val="left" w:pos="839"/>
              <w:tab w:val="right" w:leader="dot" w:pos="8295"/>
            </w:tabs>
            <w:ind w:left="0" w:firstLine="0"/>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校园招聘前准备</w:t>
          </w:r>
          <w:r>
            <w:rPr>
              <w:rFonts w:hint="eastAsia" w:ascii="宋体" w:hAnsi="宋体" w:eastAsia="宋体" w:cs="宋体"/>
            </w:rPr>
            <w:tab/>
          </w:r>
          <w:r>
            <w:rPr>
              <w:rFonts w:hint="eastAsia" w:ascii="宋体" w:hAnsi="宋体" w:eastAsia="宋体" w:cs="宋体"/>
              <w:b w:val="0"/>
            </w:rPr>
            <w:t>2</w:t>
          </w:r>
          <w:r>
            <w:rPr>
              <w:rFonts w:hint="eastAsia" w:ascii="宋体" w:hAnsi="宋体" w:eastAsia="宋体" w:cs="宋体"/>
              <w:b w:val="0"/>
            </w:rPr>
            <w:fldChar w:fldCharType="end"/>
          </w:r>
        </w:p>
        <w:p>
          <w:pPr>
            <w:pStyle w:val="4"/>
            <w:numPr>
              <w:ilvl w:val="0"/>
              <w:numId w:val="2"/>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rPr>
            <w:t>参加人员</w:t>
          </w:r>
          <w:r>
            <w:rPr>
              <w:rFonts w:hint="eastAsia" w:ascii="宋体" w:hAnsi="宋体" w:eastAsia="宋体" w:cs="宋体"/>
            </w:rPr>
            <w:tab/>
          </w:r>
          <w:r>
            <w:rPr>
              <w:rFonts w:hint="eastAsia" w:ascii="宋体" w:hAnsi="宋体" w:eastAsia="宋体" w:cs="宋体"/>
              <w:b w:val="0"/>
            </w:rPr>
            <w:t>2</w:t>
          </w:r>
          <w:r>
            <w:rPr>
              <w:rFonts w:hint="eastAsia" w:ascii="宋体" w:hAnsi="宋体" w:eastAsia="宋体" w:cs="宋体"/>
              <w:b w:val="0"/>
            </w:rPr>
            <w:fldChar w:fldCharType="end"/>
          </w:r>
        </w:p>
        <w:p>
          <w:pPr>
            <w:pStyle w:val="4"/>
            <w:numPr>
              <w:ilvl w:val="0"/>
              <w:numId w:val="2"/>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"_bookmark2" </w:instrText>
          </w:r>
          <w:r>
            <w:rPr>
              <w:rFonts w:hint="eastAsia" w:ascii="宋体" w:hAnsi="宋体" w:eastAsia="宋体" w:cs="宋体"/>
            </w:rPr>
            <w:fldChar w:fldCharType="separate"/>
          </w:r>
          <w:r>
            <w:rPr>
              <w:rFonts w:hint="eastAsia" w:ascii="宋体" w:hAnsi="宋体" w:eastAsia="宋体" w:cs="宋体"/>
            </w:rPr>
            <w:t>企业宣传海报</w:t>
          </w:r>
          <w:r>
            <w:rPr>
              <w:rFonts w:hint="eastAsia" w:ascii="宋体" w:hAnsi="宋体" w:eastAsia="宋体" w:cs="宋体"/>
            </w:rPr>
            <w:tab/>
          </w:r>
          <w:r>
            <w:rPr>
              <w:rFonts w:hint="eastAsia" w:ascii="宋体" w:hAnsi="宋体" w:eastAsia="宋体" w:cs="宋体"/>
              <w:b w:val="0"/>
            </w:rPr>
            <w:t>3</w:t>
          </w:r>
          <w:r>
            <w:rPr>
              <w:rFonts w:hint="eastAsia" w:ascii="宋体" w:hAnsi="宋体" w:eastAsia="宋体" w:cs="宋体"/>
              <w:b w:val="0"/>
            </w:rPr>
            <w:fldChar w:fldCharType="end"/>
          </w:r>
        </w:p>
        <w:p>
          <w:pPr>
            <w:pStyle w:val="4"/>
            <w:numPr>
              <w:ilvl w:val="0"/>
              <w:numId w:val="2"/>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"_bookmark2" </w:instrText>
          </w:r>
          <w:r>
            <w:rPr>
              <w:rFonts w:hint="eastAsia" w:ascii="宋体" w:hAnsi="宋体" w:eastAsia="宋体" w:cs="宋体"/>
            </w:rPr>
            <w:fldChar w:fldCharType="separate"/>
          </w:r>
          <w:r>
            <w:rPr>
              <w:rFonts w:hint="eastAsia" w:ascii="宋体" w:hAnsi="宋体" w:eastAsia="宋体" w:cs="宋体"/>
            </w:rPr>
            <w:t>宣讲会资料</w:t>
          </w:r>
          <w:r>
            <w:rPr>
              <w:rFonts w:hint="eastAsia" w:ascii="宋体" w:hAnsi="宋体" w:eastAsia="宋体" w:cs="宋体"/>
            </w:rPr>
            <w:tab/>
          </w:r>
          <w:r>
            <w:rPr>
              <w:rFonts w:hint="eastAsia" w:ascii="宋体" w:hAnsi="宋体" w:eastAsia="宋体" w:cs="宋体"/>
              <w:b w:val="0"/>
            </w:rPr>
            <w:t>3</w:t>
          </w:r>
          <w:r>
            <w:rPr>
              <w:rFonts w:hint="eastAsia" w:ascii="宋体" w:hAnsi="宋体" w:eastAsia="宋体" w:cs="宋体"/>
              <w:b w:val="0"/>
            </w:rPr>
            <w:fldChar w:fldCharType="end"/>
          </w:r>
        </w:p>
        <w:p>
          <w:pPr>
            <w:pStyle w:val="4"/>
            <w:numPr>
              <w:ilvl w:val="0"/>
              <w:numId w:val="2"/>
            </w:numPr>
            <w:tabs>
              <w:tab w:val="left" w:pos="628"/>
              <w:tab w:val="left" w:pos="629"/>
              <w:tab w:val="right" w:leader="dot" w:pos="7875"/>
            </w:tabs>
            <w:spacing w:before="42"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"_bookmark2" </w:instrText>
          </w:r>
          <w:r>
            <w:rPr>
              <w:rFonts w:hint="eastAsia" w:ascii="宋体" w:hAnsi="宋体" w:eastAsia="宋体" w:cs="宋体"/>
            </w:rPr>
            <w:fldChar w:fldCharType="separate"/>
          </w:r>
          <w:r>
            <w:rPr>
              <w:rFonts w:hint="eastAsia" w:ascii="宋体" w:hAnsi="宋体" w:eastAsia="宋体" w:cs="宋体"/>
            </w:rPr>
            <w:t>面试资料</w:t>
          </w:r>
          <w:r>
            <w:rPr>
              <w:rFonts w:hint="eastAsia" w:ascii="宋体" w:hAnsi="宋体" w:eastAsia="宋体" w:cs="宋体"/>
            </w:rPr>
            <w:tab/>
          </w:r>
          <w:r>
            <w:rPr>
              <w:rFonts w:hint="eastAsia" w:ascii="宋体" w:hAnsi="宋体" w:eastAsia="宋体" w:cs="宋体"/>
              <w:b w:val="0"/>
            </w:rPr>
            <w:t>3</w:t>
          </w:r>
          <w:r>
            <w:rPr>
              <w:rFonts w:hint="eastAsia" w:ascii="宋体" w:hAnsi="宋体" w:eastAsia="宋体" w:cs="宋体"/>
              <w:b w:val="0"/>
            </w:rPr>
            <w:fldChar w:fldCharType="end"/>
          </w:r>
        </w:p>
        <w:p>
          <w:pPr>
            <w:pStyle w:val="4"/>
            <w:numPr>
              <w:ilvl w:val="0"/>
              <w:numId w:val="2"/>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其他事宜</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tabs>
              <w:tab w:val="left" w:pos="839"/>
              <w:tab w:val="right" w:leader="dot" w:pos="8295"/>
            </w:tabs>
            <w:ind w:left="0" w:firstLine="0"/>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校园招聘过程</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numPr>
              <w:ilvl w:val="0"/>
              <w:numId w:val="3"/>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布置会埸</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numPr>
              <w:ilvl w:val="0"/>
              <w:numId w:val="3"/>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收集简历</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numPr>
              <w:ilvl w:val="0"/>
              <w:numId w:val="3"/>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约见面试</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numPr>
              <w:ilvl w:val="0"/>
              <w:numId w:val="3"/>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面试环节</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numPr>
              <w:ilvl w:val="0"/>
              <w:numId w:val="3"/>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确定录用</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numPr>
              <w:ilvl w:val="0"/>
              <w:numId w:val="3"/>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rPr>
            <w:t>注意事项</w:t>
          </w:r>
          <w:r>
            <w:rPr>
              <w:rFonts w:hint="eastAsia" w:ascii="宋体" w:hAnsi="宋体" w:eastAsia="宋体" w:cs="宋体"/>
            </w:rPr>
            <w:tab/>
          </w:r>
          <w:r>
            <w:rPr>
              <w:rFonts w:hint="eastAsia" w:ascii="宋体" w:hAnsi="宋体" w:eastAsia="宋体" w:cs="宋体"/>
              <w:b w:val="0"/>
            </w:rPr>
            <w:t>4</w:t>
          </w:r>
          <w:r>
            <w:rPr>
              <w:rFonts w:hint="eastAsia" w:ascii="宋体" w:hAnsi="宋体" w:eastAsia="宋体" w:cs="宋体"/>
              <w:b w:val="0"/>
            </w:rPr>
            <w:fldChar w:fldCharType="end"/>
          </w:r>
        </w:p>
        <w:p>
          <w:pPr>
            <w:pStyle w:val="4"/>
            <w:tabs>
              <w:tab w:val="left" w:pos="839"/>
              <w:tab w:val="right" w:leader="dot" w:pos="8295"/>
            </w:tabs>
            <w:ind w:left="0" w:firstLine="0"/>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"_bookmark4" </w:instrText>
          </w:r>
          <w:r>
            <w:rPr>
              <w:rFonts w:hint="eastAsia" w:ascii="宋体" w:hAnsi="宋体" w:eastAsia="宋体" w:cs="宋体"/>
            </w:rPr>
            <w:fldChar w:fldCharType="separate"/>
          </w: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校园招聘后续跟进</w:t>
          </w:r>
          <w:r>
            <w:rPr>
              <w:rFonts w:hint="eastAsia" w:ascii="宋体" w:hAnsi="宋体" w:eastAsia="宋体" w:cs="宋体"/>
            </w:rPr>
            <w:tab/>
          </w:r>
          <w:r>
            <w:rPr>
              <w:rFonts w:hint="eastAsia" w:ascii="宋体" w:hAnsi="宋体" w:eastAsia="宋体" w:cs="宋体"/>
              <w:b w:val="0"/>
            </w:rPr>
            <w:t>5</w:t>
          </w:r>
          <w:r>
            <w:rPr>
              <w:rFonts w:hint="eastAsia" w:ascii="宋体" w:hAnsi="宋体" w:eastAsia="宋体" w:cs="宋体"/>
              <w:b w:val="0"/>
            </w:rPr>
            <w:fldChar w:fldCharType="end"/>
          </w:r>
        </w:p>
        <w:p>
          <w:pPr>
            <w:pStyle w:val="4"/>
            <w:numPr>
              <w:ilvl w:val="0"/>
              <w:numId w:val="4"/>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"_bookmark4" </w:instrText>
          </w:r>
          <w:r>
            <w:rPr>
              <w:rFonts w:hint="eastAsia" w:ascii="宋体" w:hAnsi="宋体" w:eastAsia="宋体" w:cs="宋体"/>
            </w:rPr>
            <w:fldChar w:fldCharType="separate"/>
          </w:r>
          <w:r>
            <w:rPr>
              <w:rFonts w:hint="eastAsia" w:ascii="宋体" w:hAnsi="宋体" w:eastAsia="宋体" w:cs="宋体"/>
            </w:rPr>
            <w:t>与学生保持联系</w:t>
          </w:r>
          <w:r>
            <w:rPr>
              <w:rFonts w:hint="eastAsia" w:ascii="宋体" w:hAnsi="宋体" w:eastAsia="宋体" w:cs="宋体"/>
            </w:rPr>
            <w:tab/>
          </w:r>
          <w:r>
            <w:rPr>
              <w:rFonts w:hint="eastAsia" w:ascii="宋体" w:hAnsi="宋体" w:eastAsia="宋体" w:cs="宋体"/>
              <w:b w:val="0"/>
            </w:rPr>
            <w:t>5</w:t>
          </w:r>
          <w:r>
            <w:rPr>
              <w:rFonts w:hint="eastAsia" w:ascii="宋体" w:hAnsi="宋体" w:eastAsia="宋体" w:cs="宋体"/>
              <w:b w:val="0"/>
            </w:rPr>
            <w:fldChar w:fldCharType="end"/>
          </w:r>
        </w:p>
        <w:p>
          <w:pPr>
            <w:pStyle w:val="4"/>
            <w:numPr>
              <w:ilvl w:val="0"/>
              <w:numId w:val="4"/>
            </w:numPr>
            <w:tabs>
              <w:tab w:val="left" w:pos="628"/>
              <w:tab w:val="left" w:pos="629"/>
              <w:tab w:val="right" w:leader="dot" w:pos="7875"/>
            </w:tabs>
            <w:spacing w:before="43" w:after="0" w:line="240" w:lineRule="auto"/>
            <w:ind w:left="1168" w:right="328" w:hanging="1169"/>
            <w:jc w:val="right"/>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"_bookmark4" </w:instrText>
          </w:r>
          <w:r>
            <w:rPr>
              <w:rFonts w:hint="eastAsia" w:ascii="宋体" w:hAnsi="宋体" w:eastAsia="宋体" w:cs="宋体"/>
            </w:rPr>
            <w:fldChar w:fldCharType="separate"/>
          </w:r>
          <w:r>
            <w:rPr>
              <w:rFonts w:hint="eastAsia" w:ascii="宋体" w:hAnsi="宋体" w:eastAsia="宋体" w:cs="宋体"/>
            </w:rPr>
            <w:t>准备大学生培训方案</w:t>
          </w:r>
          <w:r>
            <w:rPr>
              <w:rFonts w:hint="eastAsia" w:ascii="宋体" w:hAnsi="宋体" w:eastAsia="宋体" w:cs="宋体"/>
            </w:rPr>
            <w:tab/>
          </w:r>
          <w:r>
            <w:rPr>
              <w:rFonts w:hint="eastAsia" w:ascii="宋体" w:hAnsi="宋体" w:eastAsia="宋体" w:cs="宋体"/>
              <w:b w:val="0"/>
            </w:rPr>
            <w:t>5</w:t>
          </w:r>
          <w:r>
            <w:rPr>
              <w:rFonts w:hint="eastAsia" w:ascii="宋体" w:hAnsi="宋体" w:eastAsia="宋体" w:cs="宋体"/>
              <w:b w:val="0"/>
            </w:rPr>
            <w:fldChar w:fldCharType="end"/>
          </w:r>
        </w:p>
        <w:p>
          <w:pPr>
            <w:pStyle w:val="4"/>
            <w:tabs>
              <w:tab w:val="left" w:pos="628"/>
              <w:tab w:val="right" w:leader="dot" w:pos="7875"/>
            </w:tabs>
            <w:ind w:left="0" w:firstLine="0"/>
            <w:rPr>
              <w:rFonts w:hint="eastAsia" w:ascii="宋体" w:hAnsi="宋体" w:eastAsia="宋体" w:cs="宋体"/>
              <w:b w:val="0"/>
            </w:rPr>
          </w:pPr>
          <w:r>
            <w:rPr>
              <w:rFonts w:hint="eastAsia" w:ascii="宋体" w:hAnsi="宋体" w:eastAsia="宋体" w:cs="宋体"/>
            </w:rPr>
            <w:fldChar w:fldCharType="begin"/>
          </w:r>
          <w:r>
            <w:rPr>
              <w:rFonts w:hint="eastAsia" w:ascii="宋体" w:hAnsi="宋体" w:eastAsia="宋体" w:cs="宋体"/>
            </w:rPr>
            <w:instrText xml:space="preserve"> HYPERLINK \l "_bookmark4"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招聘团队考核</w:t>
          </w:r>
          <w:r>
            <w:rPr>
              <w:rFonts w:hint="eastAsia" w:ascii="宋体" w:hAnsi="宋体" w:eastAsia="宋体" w:cs="宋体"/>
            </w:rPr>
            <w:tab/>
          </w:r>
          <w:r>
            <w:rPr>
              <w:rFonts w:hint="eastAsia" w:ascii="宋体" w:hAnsi="宋体" w:eastAsia="宋体" w:cs="宋体"/>
              <w:b w:val="0"/>
            </w:rPr>
            <w:t>5</w:t>
          </w:r>
          <w:r>
            <w:rPr>
              <w:rFonts w:hint="eastAsia" w:ascii="宋体" w:hAnsi="宋体" w:eastAsia="宋体" w:cs="宋体"/>
              <w:b w:val="0"/>
            </w:rPr>
            <w:fldChar w:fldCharType="end"/>
          </w:r>
        </w:p>
      </w:sdtContent>
    </w:sdt>
    <w:p>
      <w:pPr>
        <w:pStyle w:val="3"/>
        <w:ind w:left="0" w:right="0"/>
        <w:rPr>
          <w:rFonts w:hint="eastAsia" w:ascii="宋体" w:hAnsi="宋体" w:eastAsia="宋体" w:cs="宋体"/>
          <w:sz w:val="22"/>
        </w:rPr>
      </w:pPr>
    </w:p>
    <w:p>
      <w:pPr>
        <w:pStyle w:val="3"/>
        <w:ind w:left="0" w:right="0"/>
        <w:rPr>
          <w:rFonts w:hint="eastAsia" w:ascii="宋体" w:hAnsi="宋体" w:eastAsia="宋体" w:cs="宋体"/>
          <w:sz w:val="22"/>
        </w:rPr>
      </w:pPr>
    </w:p>
    <w:p>
      <w:pPr>
        <w:pStyle w:val="3"/>
        <w:spacing w:before="5"/>
        <w:ind w:left="0" w:right="0"/>
        <w:rPr>
          <w:rFonts w:hint="eastAsia" w:ascii="宋体" w:hAnsi="宋体" w:eastAsia="宋体" w:cs="宋体"/>
          <w:sz w:val="32"/>
        </w:rPr>
      </w:pPr>
    </w:p>
    <w:p>
      <w:pPr>
        <w:pStyle w:val="3"/>
        <w:spacing w:line="278" w:lineRule="auto"/>
        <w:ind w:left="120" w:firstLine="420"/>
        <w:rPr>
          <w:rFonts w:hint="eastAsia" w:ascii="宋体" w:hAnsi="宋体" w:eastAsia="宋体" w:cs="宋体"/>
        </w:rPr>
      </w:pPr>
      <w:r>
        <w:rPr>
          <w:rFonts w:hint="eastAsia" w:ascii="宋体" w:hAnsi="宋体" w:eastAsia="宋体" w:cs="宋体"/>
          <w:color w:val="333333"/>
          <w:w w:val="95"/>
        </w:rPr>
        <w:t>校园招聘是一种特殊的外部</w:t>
      </w:r>
      <w:r>
        <w:rPr>
          <w:rFonts w:hint="eastAsia" w:ascii="宋体" w:hAnsi="宋体" w:eastAsia="宋体" w:cs="宋体"/>
          <w:w w:val="95"/>
        </w:rPr>
        <w:t>招聘</w:t>
      </w:r>
      <w:r>
        <w:rPr>
          <w:rFonts w:hint="eastAsia" w:ascii="宋体" w:hAnsi="宋体" w:eastAsia="宋体" w:cs="宋体"/>
          <w:color w:val="333333"/>
          <w:spacing w:val="-9"/>
          <w:w w:val="95"/>
        </w:rPr>
        <w:t>途径。一般是指招聘组织</w:t>
      </w:r>
      <w:r>
        <w:rPr>
          <w:rFonts w:hint="eastAsia" w:ascii="宋体" w:hAnsi="宋体" w:eastAsia="宋体" w:cs="宋体"/>
          <w:color w:val="333333"/>
          <w:w w:val="95"/>
        </w:rPr>
        <w:t>（企业等</w:t>
      </w:r>
      <w:r>
        <w:rPr>
          <w:rFonts w:hint="eastAsia" w:ascii="宋体" w:hAnsi="宋体" w:eastAsia="宋体" w:cs="宋体"/>
          <w:color w:val="333333"/>
          <w:spacing w:val="-29"/>
          <w:w w:val="95"/>
        </w:rPr>
        <w:t>）</w:t>
      </w:r>
      <w:r>
        <w:rPr>
          <w:rFonts w:hint="eastAsia" w:ascii="宋体" w:hAnsi="宋体" w:eastAsia="宋体" w:cs="宋体"/>
          <w:color w:val="333333"/>
          <w:w w:val="95"/>
        </w:rPr>
        <w:t xml:space="preserve">直接从学校招聘各  </w:t>
      </w:r>
      <w:r>
        <w:rPr>
          <w:rFonts w:hint="eastAsia" w:ascii="宋体" w:hAnsi="宋体" w:eastAsia="宋体" w:cs="宋体"/>
          <w:color w:val="333333"/>
        </w:rPr>
        <w:t>类各层次应届毕业生。</w:t>
      </w:r>
    </w:p>
    <w:p>
      <w:pPr>
        <w:tabs>
          <w:tab w:val="left" w:pos="959"/>
        </w:tabs>
        <w:spacing w:before="0" w:line="278" w:lineRule="auto"/>
        <w:ind w:left="120" w:right="4426" w:firstLine="420"/>
        <w:jc w:val="left"/>
        <w:rPr>
          <w:rFonts w:hint="eastAsia" w:ascii="宋体" w:hAnsi="宋体" w:eastAsia="宋体" w:cs="宋体"/>
          <w:b/>
          <w:sz w:val="21"/>
        </w:rPr>
      </w:pPr>
      <w:r>
        <w:rPr>
          <w:rFonts w:hint="eastAsia" w:ascii="宋体" w:hAnsi="宋体" w:eastAsia="宋体" w:cs="宋体"/>
          <w:w w:val="95"/>
          <w:sz w:val="21"/>
        </w:rPr>
        <w:t>本文就详细介绍一下校园招聘的相关流程</w:t>
      </w:r>
      <w:r>
        <w:rPr>
          <w:rFonts w:hint="eastAsia" w:ascii="宋体" w:hAnsi="宋体" w:eastAsia="宋体" w:cs="宋体"/>
          <w:b/>
          <w:sz w:val="21"/>
        </w:rPr>
        <w:t>一、</w:t>
      </w:r>
      <w:r>
        <w:rPr>
          <w:rFonts w:hint="eastAsia" w:ascii="宋体" w:hAnsi="宋体" w:eastAsia="宋体" w:cs="宋体"/>
          <w:b/>
          <w:sz w:val="21"/>
        </w:rPr>
        <w:tab/>
      </w:r>
      <w:r>
        <w:rPr>
          <w:rFonts w:hint="eastAsia" w:ascii="宋体" w:hAnsi="宋体" w:eastAsia="宋体" w:cs="宋体"/>
          <w:b/>
          <w:sz w:val="21"/>
        </w:rPr>
        <w:t>招聘目标及时间确定</w:t>
      </w:r>
    </w:p>
    <w:p>
      <w:pPr>
        <w:pStyle w:val="2"/>
        <w:numPr>
          <w:ilvl w:val="0"/>
          <w:numId w:val="5"/>
        </w:numPr>
        <w:tabs>
          <w:tab w:val="left" w:pos="959"/>
          <w:tab w:val="left" w:pos="960"/>
        </w:tabs>
        <w:spacing w:before="0" w:after="0" w:line="269" w:lineRule="exact"/>
        <w:ind w:left="960" w:right="0" w:hanging="420"/>
        <w:jc w:val="left"/>
        <w:rPr>
          <w:rFonts w:hint="eastAsia" w:ascii="宋体" w:hAnsi="宋体" w:eastAsia="宋体" w:cs="宋体"/>
        </w:rPr>
      </w:pPr>
      <w:r>
        <w:rPr>
          <w:rFonts w:hint="eastAsia" w:ascii="宋体" w:hAnsi="宋体" w:eastAsia="宋体" w:cs="宋体"/>
        </w:rPr>
        <w:t>分析招聘需求</w:t>
      </w:r>
    </w:p>
    <w:p>
      <w:pPr>
        <w:pStyle w:val="3"/>
        <w:spacing w:before="43" w:line="278" w:lineRule="auto"/>
        <w:ind w:right="214" w:firstLine="420"/>
        <w:rPr>
          <w:rFonts w:hint="eastAsia" w:ascii="宋体" w:hAnsi="宋体" w:eastAsia="宋体" w:cs="宋体"/>
        </w:rPr>
      </w:pPr>
      <w:r>
        <w:rPr>
          <w:rFonts w:hint="eastAsia" w:ascii="宋体" w:hAnsi="宋体" w:eastAsia="宋体" w:cs="宋体"/>
          <w:spacing w:val="-5"/>
        </w:rPr>
        <w:t>依据企业所处阶段及企业的战略目标，结合现有人员情况、人员流失预测，制</w:t>
      </w:r>
      <w:r>
        <w:rPr>
          <w:rFonts w:hint="eastAsia" w:ascii="宋体" w:hAnsi="宋体" w:eastAsia="宋体" w:cs="宋体"/>
          <w:spacing w:val="-17"/>
          <w:w w:val="95"/>
        </w:rPr>
        <w:t xml:space="preserve">定人员招聘目标。当确定要参加校园招聘时，你要第一时间确定你需要的人才类型，  </w:t>
      </w:r>
      <w:r>
        <w:rPr>
          <w:rFonts w:hint="eastAsia" w:ascii="宋体" w:hAnsi="宋体" w:eastAsia="宋体" w:cs="宋体"/>
          <w:spacing w:val="-17"/>
        </w:rPr>
        <w:t>因为这将帮助你定位去哪些高校招聘学生。</w:t>
      </w:r>
    </w:p>
    <w:p>
      <w:pPr>
        <w:pStyle w:val="2"/>
        <w:numPr>
          <w:ilvl w:val="0"/>
          <w:numId w:val="5"/>
        </w:numPr>
        <w:tabs>
          <w:tab w:val="left" w:pos="959"/>
          <w:tab w:val="left" w:pos="960"/>
        </w:tabs>
        <w:spacing w:before="0" w:after="0" w:line="269" w:lineRule="exact"/>
        <w:ind w:left="960" w:right="0" w:hanging="420"/>
        <w:jc w:val="left"/>
        <w:rPr>
          <w:rFonts w:hint="eastAsia" w:ascii="宋体" w:hAnsi="宋体" w:eastAsia="宋体" w:cs="宋体"/>
        </w:rPr>
      </w:pPr>
      <w:r>
        <w:rPr>
          <w:rFonts w:hint="eastAsia" w:ascii="宋体" w:hAnsi="宋体" w:eastAsia="宋体" w:cs="宋体"/>
        </w:rPr>
        <w:t>选择招聘渠道</w:t>
      </w:r>
    </w:p>
    <w:p>
      <w:pPr>
        <w:pStyle w:val="3"/>
        <w:spacing w:before="43" w:line="278" w:lineRule="auto"/>
        <w:ind w:firstLine="420"/>
        <w:rPr>
          <w:rFonts w:hint="eastAsia" w:ascii="宋体" w:hAnsi="宋体" w:eastAsia="宋体" w:cs="宋体"/>
        </w:rPr>
      </w:pPr>
      <w:r>
        <w:rPr>
          <w:rFonts w:hint="eastAsia" w:ascii="宋体" w:hAnsi="宋体" w:eastAsia="宋体" w:cs="宋体"/>
          <w:spacing w:val="-6"/>
          <w:w w:val="95"/>
        </w:rPr>
        <w:t>目前常用的应届生招聘渠道有：校园招聘会、校园招聘网站</w:t>
      </w:r>
      <w:r>
        <w:rPr>
          <w:rFonts w:hint="eastAsia" w:ascii="宋体" w:hAnsi="宋体" w:eastAsia="宋体" w:cs="宋体"/>
          <w:w w:val="95"/>
        </w:rPr>
        <w:t xml:space="preserve">（如这一步校园招  </w:t>
      </w:r>
      <w:r>
        <w:rPr>
          <w:rFonts w:hint="eastAsia" w:ascii="宋体" w:hAnsi="宋体" w:eastAsia="宋体" w:cs="宋体"/>
        </w:rPr>
        <w:t>聘</w:t>
      </w:r>
      <w:r>
        <w:rPr>
          <w:rFonts w:hint="eastAsia" w:ascii="宋体" w:hAnsi="宋体" w:eastAsia="宋体" w:cs="宋体"/>
          <w:spacing w:val="-104"/>
        </w:rPr>
        <w:t>）</w:t>
      </w:r>
      <w:r>
        <w:rPr>
          <w:rFonts w:hint="eastAsia" w:ascii="宋体" w:hAnsi="宋体" w:eastAsia="宋体" w:cs="宋体"/>
        </w:rPr>
        <w:t>、应届生求职网站</w:t>
      </w:r>
    </w:p>
    <w:p>
      <w:pPr>
        <w:spacing w:after="0" w:line="278" w:lineRule="auto"/>
        <w:rPr>
          <w:rFonts w:hint="eastAsia" w:ascii="宋体" w:hAnsi="宋体" w:eastAsia="宋体" w:cs="宋体"/>
        </w:rPr>
        <w:sectPr>
          <w:headerReference r:id="rId3" w:type="default"/>
          <w:footerReference r:id="rId4" w:type="default"/>
          <w:type w:val="continuous"/>
          <w:pgSz w:w="11910" w:h="16840"/>
          <w:pgMar w:top="1980" w:right="1480" w:bottom="2100" w:left="1680" w:header="852" w:footer="1902" w:gutter="0"/>
        </w:sectPr>
      </w:pPr>
    </w:p>
    <w:p>
      <w:pPr>
        <w:pStyle w:val="2"/>
        <w:numPr>
          <w:ilvl w:val="0"/>
          <w:numId w:val="5"/>
        </w:numPr>
        <w:tabs>
          <w:tab w:val="left" w:pos="960"/>
        </w:tabs>
        <w:spacing w:before="20" w:after="0" w:line="240" w:lineRule="auto"/>
        <w:ind w:left="960" w:right="0" w:hanging="420"/>
        <w:jc w:val="both"/>
        <w:rPr>
          <w:rFonts w:hint="eastAsia" w:ascii="宋体" w:hAnsi="宋体" w:eastAsia="宋体" w:cs="宋体"/>
        </w:rPr>
      </w:pPr>
      <w:bookmarkStart w:id="1" w:name="_bookmark1"/>
      <w:bookmarkEnd w:id="1"/>
      <w:r>
        <w:rPr>
          <w:rFonts w:hint="eastAsia" w:ascii="宋体" w:hAnsi="宋体" w:eastAsia="宋体" w:cs="宋体"/>
        </w:rPr>
        <w:t>选择合适的入校时间和学校</w:t>
      </w:r>
    </w:p>
    <w:p>
      <w:pPr>
        <w:pStyle w:val="3"/>
        <w:spacing w:before="43" w:line="278" w:lineRule="auto"/>
        <w:ind w:firstLine="420"/>
        <w:jc w:val="both"/>
        <w:rPr>
          <w:rFonts w:hint="eastAsia" w:ascii="宋体" w:hAnsi="宋体" w:eastAsia="宋体" w:cs="宋体"/>
        </w:rPr>
      </w:pPr>
      <w:r>
        <w:rPr>
          <w:rFonts w:hint="eastAsia" w:ascii="宋体" w:hAnsi="宋体" w:eastAsia="宋体" w:cs="宋体"/>
          <w:spacing w:val="-10"/>
          <w:w w:val="95"/>
        </w:rPr>
        <w:t xml:space="preserve">实践发现，在进入校园的时间与签约大学生的违约率之间一般有如下一个比例  关系：进入校园的时间与签约大学生的违约率成正比，进入的时间约早，违约率越  </w:t>
      </w:r>
      <w:r>
        <w:rPr>
          <w:rFonts w:hint="eastAsia" w:ascii="宋体" w:hAnsi="宋体" w:eastAsia="宋体" w:cs="宋体"/>
          <w:spacing w:val="-9"/>
          <w:w w:val="95"/>
        </w:rPr>
        <w:t xml:space="preserve">高，但招聘到优秀学生的机会越大；进入校园的时间越晚，违约率越低，但招聘到  </w:t>
      </w:r>
      <w:r>
        <w:rPr>
          <w:rFonts w:hint="eastAsia" w:ascii="宋体" w:hAnsi="宋体" w:eastAsia="宋体" w:cs="宋体"/>
          <w:spacing w:val="-9"/>
        </w:rPr>
        <w:t>优秀学生的机会也小些。</w:t>
      </w:r>
    </w:p>
    <w:p>
      <w:pPr>
        <w:pStyle w:val="3"/>
        <w:spacing w:line="269" w:lineRule="exact"/>
        <w:ind w:left="1380" w:right="0"/>
        <w:jc w:val="both"/>
        <w:rPr>
          <w:rFonts w:hint="eastAsia" w:ascii="宋体" w:hAnsi="宋体" w:eastAsia="宋体" w:cs="宋体"/>
        </w:rPr>
      </w:pPr>
      <w:r>
        <w:rPr>
          <w:rFonts w:hint="eastAsia" w:ascii="宋体" w:hAnsi="宋体" w:eastAsia="宋体" w:cs="宋体"/>
        </w:rPr>
        <w:t>根据国家教育部的规定，每年的 11 月 20 日之后，企业才可以进入校园开展招</w:t>
      </w:r>
    </w:p>
    <w:p>
      <w:pPr>
        <w:pStyle w:val="3"/>
        <w:spacing w:before="43" w:line="278" w:lineRule="auto"/>
        <w:ind w:right="108"/>
        <w:rPr>
          <w:rFonts w:hint="eastAsia" w:ascii="宋体" w:hAnsi="宋体" w:eastAsia="宋体" w:cs="宋体"/>
        </w:rPr>
      </w:pPr>
      <w:r>
        <w:rPr>
          <w:rFonts w:hint="eastAsia" w:ascii="宋体" w:hAnsi="宋体" w:eastAsia="宋体" w:cs="宋体"/>
          <w:spacing w:val="-4"/>
        </w:rPr>
        <w:t xml:space="preserve">聘活动，而进入次年的 </w:t>
      </w:r>
      <w:r>
        <w:rPr>
          <w:rFonts w:hint="eastAsia" w:ascii="宋体" w:hAnsi="宋体" w:eastAsia="宋体" w:cs="宋体"/>
        </w:rPr>
        <w:t>1</w:t>
      </w:r>
      <w:r>
        <w:rPr>
          <w:rFonts w:hint="eastAsia" w:ascii="宋体" w:hAnsi="宋体" w:eastAsia="宋体" w:cs="宋体"/>
          <w:spacing w:val="-7"/>
        </w:rPr>
        <w:t xml:space="preserve"> 月份之后，学生就要面临期末考试或者研究生入学考试， 5、6</w:t>
      </w:r>
      <w:r>
        <w:rPr>
          <w:rFonts w:hint="eastAsia" w:ascii="宋体" w:hAnsi="宋体" w:eastAsia="宋体" w:cs="宋体"/>
        </w:rPr>
        <w:t xml:space="preserve"> 月份又是毕业生的论文杀青与答辩时间，因此，企业进入校园开展招聘活动</w:t>
      </w:r>
      <w:r>
        <w:rPr>
          <w:rFonts w:hint="eastAsia" w:ascii="宋体" w:hAnsi="宋体" w:eastAsia="宋体" w:cs="宋体"/>
          <w:spacing w:val="-13"/>
        </w:rPr>
        <w:t xml:space="preserve">只能在 </w:t>
      </w:r>
      <w:r>
        <w:rPr>
          <w:rFonts w:hint="eastAsia" w:ascii="宋体" w:hAnsi="宋体" w:eastAsia="宋体" w:cs="宋体"/>
        </w:rPr>
        <w:t>11</w:t>
      </w:r>
      <w:r>
        <w:rPr>
          <w:rFonts w:hint="eastAsia" w:ascii="宋体" w:hAnsi="宋体" w:eastAsia="宋体" w:cs="宋体"/>
          <w:spacing w:val="-21"/>
        </w:rPr>
        <w:t xml:space="preserve"> 月底至 </w:t>
      </w:r>
      <w:r>
        <w:rPr>
          <w:rFonts w:hint="eastAsia" w:ascii="宋体" w:hAnsi="宋体" w:eastAsia="宋体" w:cs="宋体"/>
        </w:rPr>
        <w:t>12</w:t>
      </w:r>
      <w:r>
        <w:rPr>
          <w:rFonts w:hint="eastAsia" w:ascii="宋体" w:hAnsi="宋体" w:eastAsia="宋体" w:cs="宋体"/>
          <w:spacing w:val="-12"/>
        </w:rPr>
        <w:t xml:space="preserve"> 月以及次年春节过后的 </w:t>
      </w:r>
      <w:r>
        <w:rPr>
          <w:rFonts w:hint="eastAsia" w:ascii="宋体" w:hAnsi="宋体" w:eastAsia="宋体" w:cs="宋体"/>
        </w:rPr>
        <w:t>3、4</w:t>
      </w:r>
      <w:r>
        <w:rPr>
          <w:rFonts w:hint="eastAsia" w:ascii="宋体" w:hAnsi="宋体" w:eastAsia="宋体" w:cs="宋体"/>
          <w:spacing w:val="-8"/>
        </w:rPr>
        <w:t xml:space="preserve"> 月份两个时间段间进行选择。由</w:t>
      </w:r>
      <w:r>
        <w:rPr>
          <w:rFonts w:hint="eastAsia" w:ascii="宋体" w:hAnsi="宋体" w:eastAsia="宋体" w:cs="宋体"/>
          <w:spacing w:val="-12"/>
        </w:rPr>
        <w:t xml:space="preserve">于很多大型企业都集中在 </w:t>
      </w:r>
      <w:r>
        <w:rPr>
          <w:rFonts w:hint="eastAsia" w:ascii="宋体" w:hAnsi="宋体" w:eastAsia="宋体" w:cs="宋体"/>
        </w:rPr>
        <w:t>11</w:t>
      </w:r>
      <w:r>
        <w:rPr>
          <w:rFonts w:hint="eastAsia" w:ascii="宋体" w:hAnsi="宋体" w:eastAsia="宋体" w:cs="宋体"/>
          <w:spacing w:val="-13"/>
        </w:rPr>
        <w:t xml:space="preserve"> 月底进入校园，为了避免撞车，而且 </w:t>
      </w:r>
      <w:r>
        <w:rPr>
          <w:rFonts w:hint="eastAsia" w:ascii="宋体" w:hAnsi="宋体" w:eastAsia="宋体" w:cs="宋体"/>
        </w:rPr>
        <w:t>3</w:t>
      </w:r>
      <w:r>
        <w:rPr>
          <w:rFonts w:hint="eastAsia" w:ascii="宋体" w:hAnsi="宋体" w:eastAsia="宋体" w:cs="宋体"/>
          <w:spacing w:val="-32"/>
        </w:rPr>
        <w:t>、</w:t>
      </w:r>
      <w:r>
        <w:rPr>
          <w:rFonts w:hint="eastAsia" w:ascii="宋体" w:hAnsi="宋体" w:eastAsia="宋体" w:cs="宋体"/>
        </w:rPr>
        <w:t>4</w:t>
      </w:r>
      <w:r>
        <w:rPr>
          <w:rFonts w:hint="eastAsia" w:ascii="宋体" w:hAnsi="宋体" w:eastAsia="宋体" w:cs="宋体"/>
          <w:spacing w:val="-9"/>
        </w:rPr>
        <w:t xml:space="preserve"> 月份国家公</w:t>
      </w:r>
      <w:r>
        <w:rPr>
          <w:rFonts w:hint="eastAsia" w:ascii="宋体" w:hAnsi="宋体" w:eastAsia="宋体" w:cs="宋体"/>
          <w:w w:val="95"/>
        </w:rPr>
        <w:t>务</w:t>
      </w:r>
      <w:r>
        <w:rPr>
          <w:rFonts w:hint="eastAsia" w:ascii="宋体" w:hAnsi="宋体" w:eastAsia="宋体" w:cs="宋体"/>
          <w:spacing w:val="-5"/>
          <w:w w:val="95"/>
        </w:rPr>
        <w:t xml:space="preserve">员考试以及研究生入学考试的成绩已经揭晓，许多落榜的学生开始加入求职大军，  </w:t>
      </w:r>
      <w:r>
        <w:rPr>
          <w:rFonts w:hint="eastAsia" w:ascii="宋体" w:hAnsi="宋体" w:eastAsia="宋体" w:cs="宋体"/>
        </w:rPr>
        <w:t>所</w:t>
      </w:r>
      <w:r>
        <w:rPr>
          <w:rFonts w:hint="eastAsia" w:ascii="宋体" w:hAnsi="宋体" w:eastAsia="宋体" w:cs="宋体"/>
          <w:spacing w:val="-7"/>
        </w:rPr>
        <w:t xml:space="preserve">以，如果选择 </w:t>
      </w:r>
      <w:r>
        <w:rPr>
          <w:rFonts w:hint="eastAsia" w:ascii="宋体" w:hAnsi="宋体" w:eastAsia="宋体" w:cs="宋体"/>
        </w:rPr>
        <w:t>3、4</w:t>
      </w:r>
      <w:r>
        <w:rPr>
          <w:rFonts w:hint="eastAsia" w:ascii="宋体" w:hAnsi="宋体" w:eastAsia="宋体" w:cs="宋体"/>
          <w:spacing w:val="-7"/>
        </w:rPr>
        <w:t xml:space="preserve"> 月份进入校园，企业也很可能会收获到意外的惊喜。最后， 企</w:t>
      </w:r>
      <w:r>
        <w:rPr>
          <w:rFonts w:hint="eastAsia" w:ascii="宋体" w:hAnsi="宋体" w:eastAsia="宋体" w:cs="宋体"/>
          <w:spacing w:val="-12"/>
        </w:rPr>
        <w:t>业应按照自身的人力资源招聘计划，根据企业的实际情况，积极联系高校的就业 指导部门，选择一个符合企业现实的进入时机。对于在招聘录用方面人情干扰较重 的</w:t>
      </w:r>
      <w:r>
        <w:rPr>
          <w:rFonts w:hint="eastAsia" w:ascii="宋体" w:hAnsi="宋体" w:eastAsia="宋体" w:cs="宋体"/>
          <w:spacing w:val="-11"/>
        </w:rPr>
        <w:t>企业，整个校园招聘活动一定要做到谋定而后动，动如脱兔，只有这样才能做到 让企业满意、让学生满意。</w:t>
      </w:r>
    </w:p>
    <w:p>
      <w:pPr>
        <w:pStyle w:val="3"/>
        <w:spacing w:line="278" w:lineRule="auto"/>
        <w:ind w:firstLine="420"/>
        <w:jc w:val="both"/>
        <w:rPr>
          <w:rFonts w:hint="eastAsia" w:ascii="宋体" w:hAnsi="宋体" w:eastAsia="宋体" w:cs="宋体"/>
        </w:rPr>
      </w:pPr>
      <w:r>
        <w:rPr>
          <w:rFonts w:hint="eastAsia" w:ascii="宋体" w:hAnsi="宋体" w:eastAsia="宋体" w:cs="宋体"/>
          <w:spacing w:val="-9"/>
          <w:w w:val="95"/>
        </w:rPr>
        <w:t>几年前，我国利用校园招聘渠道的企业大多都会不约而同的选择重点大学，有  的更是非“</w:t>
      </w:r>
      <w:r>
        <w:rPr>
          <w:rFonts w:hint="eastAsia" w:ascii="宋体" w:hAnsi="宋体" w:eastAsia="宋体" w:cs="宋体"/>
          <w:spacing w:val="-4"/>
          <w:w w:val="95"/>
        </w:rPr>
        <w:t>211</w:t>
      </w:r>
      <w:r>
        <w:rPr>
          <w:rFonts w:hint="eastAsia" w:ascii="宋体" w:hAnsi="宋体" w:eastAsia="宋体" w:cs="宋体"/>
          <w:spacing w:val="-8"/>
          <w:w w:val="95"/>
        </w:rPr>
        <w:t>”或“</w:t>
      </w:r>
      <w:r>
        <w:rPr>
          <w:rFonts w:hint="eastAsia" w:ascii="宋体" w:hAnsi="宋体" w:eastAsia="宋体" w:cs="宋体"/>
          <w:spacing w:val="-3"/>
          <w:w w:val="95"/>
        </w:rPr>
        <w:t>985</w:t>
      </w:r>
      <w:r>
        <w:rPr>
          <w:rFonts w:hint="eastAsia" w:ascii="宋体" w:hAnsi="宋体" w:eastAsia="宋体" w:cs="宋体"/>
          <w:spacing w:val="-6"/>
          <w:w w:val="95"/>
        </w:rPr>
        <w:t xml:space="preserve">”大学不去，一方面，重点大学的学生综合素质固然要高  </w:t>
      </w:r>
      <w:r>
        <w:rPr>
          <w:rFonts w:hint="eastAsia" w:ascii="宋体" w:hAnsi="宋体" w:eastAsia="宋体" w:cs="宋体"/>
          <w:spacing w:val="-6"/>
        </w:rPr>
        <w:t>些，另一方面，一窝蜂都去重点大学也多少有些跟风的嫌疑。现在这种情况</w:t>
      </w:r>
    </w:p>
    <w:p>
      <w:pPr>
        <w:pStyle w:val="3"/>
        <w:spacing w:line="278" w:lineRule="auto"/>
        <w:jc w:val="both"/>
        <w:rPr>
          <w:rFonts w:hint="eastAsia" w:ascii="宋体" w:hAnsi="宋体" w:eastAsia="宋体" w:cs="宋体"/>
        </w:rPr>
      </w:pPr>
      <w:r>
        <w:rPr>
          <w:rFonts w:hint="eastAsia" w:ascii="宋体" w:hAnsi="宋体" w:eastAsia="宋体" w:cs="宋体"/>
          <w:spacing w:val="-7"/>
          <w:w w:val="95"/>
        </w:rPr>
        <w:t xml:space="preserve">已经有了很大的变化，越来越多的企业开始选择当地的普通院校，甚至一些高职类  </w:t>
      </w:r>
      <w:r>
        <w:rPr>
          <w:rFonts w:hint="eastAsia" w:ascii="宋体" w:hAnsi="宋体" w:eastAsia="宋体" w:cs="宋体"/>
          <w:spacing w:val="-9"/>
        </w:rPr>
        <w:t xml:space="preserve">院校也开始门庭若市。去年某职业技术学院做校园招聘时，每到 </w:t>
      </w:r>
      <w:r>
        <w:rPr>
          <w:rFonts w:hint="eastAsia" w:ascii="宋体" w:hAnsi="宋体" w:eastAsia="宋体" w:cs="宋体"/>
        </w:rPr>
        <w:t>11、12</w:t>
      </w:r>
      <w:r>
        <w:rPr>
          <w:rFonts w:hint="eastAsia" w:ascii="宋体" w:hAnsi="宋体" w:eastAsia="宋体" w:cs="宋体"/>
          <w:spacing w:val="-13"/>
        </w:rPr>
        <w:t xml:space="preserve"> 月份平均</w:t>
      </w:r>
      <w:r>
        <w:rPr>
          <w:rFonts w:hint="eastAsia" w:ascii="宋体" w:hAnsi="宋体" w:eastAsia="宋体" w:cs="宋体"/>
          <w:spacing w:val="-23"/>
        </w:rPr>
        <w:t xml:space="preserve">每天就有 </w:t>
      </w:r>
      <w:r>
        <w:rPr>
          <w:rFonts w:hint="eastAsia" w:ascii="宋体" w:hAnsi="宋体" w:eastAsia="宋体" w:cs="宋体"/>
        </w:rPr>
        <w:t>4</w:t>
      </w:r>
      <w:r>
        <w:rPr>
          <w:rFonts w:hint="eastAsia" w:ascii="宋体" w:hAnsi="宋体" w:eastAsia="宋体" w:cs="宋体"/>
          <w:spacing w:val="-13"/>
        </w:rPr>
        <w:t xml:space="preserve"> 家企业进驻校园。这说明企业在选择学校时开始回归理性，对于研发型</w:t>
      </w:r>
      <w:r>
        <w:rPr>
          <w:rFonts w:hint="eastAsia" w:ascii="宋体" w:hAnsi="宋体" w:eastAsia="宋体" w:cs="宋体"/>
          <w:spacing w:val="-13"/>
          <w:w w:val="95"/>
        </w:rPr>
        <w:t xml:space="preserve">的高科技公司，不妨选择重点大学的优秀学生，而且是越优秀越好，而对于技术含  </w:t>
      </w:r>
      <w:r>
        <w:rPr>
          <w:rFonts w:hint="eastAsia" w:ascii="宋体" w:hAnsi="宋体" w:eastAsia="宋体" w:cs="宋体"/>
          <w:spacing w:val="-17"/>
          <w:w w:val="95"/>
        </w:rPr>
        <w:t xml:space="preserve">量不太高的一般传统产业类企业，踏实、动手能力更强的高职院校学生应该是更好  </w:t>
      </w:r>
      <w:r>
        <w:rPr>
          <w:rFonts w:hint="eastAsia" w:ascii="宋体" w:hAnsi="宋体" w:eastAsia="宋体" w:cs="宋体"/>
          <w:spacing w:val="-17"/>
        </w:rPr>
        <w:t>的选择。</w:t>
      </w:r>
    </w:p>
    <w:p>
      <w:pPr>
        <w:pStyle w:val="2"/>
        <w:numPr>
          <w:ilvl w:val="0"/>
          <w:numId w:val="5"/>
        </w:numPr>
        <w:tabs>
          <w:tab w:val="left" w:pos="960"/>
        </w:tabs>
        <w:spacing w:before="0" w:after="0" w:line="268" w:lineRule="exact"/>
        <w:ind w:left="960" w:right="0" w:hanging="420"/>
        <w:jc w:val="both"/>
        <w:rPr>
          <w:rFonts w:hint="eastAsia" w:ascii="宋体" w:hAnsi="宋体" w:eastAsia="宋体" w:cs="宋体"/>
        </w:rPr>
      </w:pPr>
      <w:r>
        <w:rPr>
          <w:rFonts w:hint="eastAsia" w:ascii="宋体" w:hAnsi="宋体" w:eastAsia="宋体" w:cs="宋体"/>
        </w:rPr>
        <w:t>校企相互考察，签订合作协议</w:t>
      </w:r>
    </w:p>
    <w:p>
      <w:pPr>
        <w:spacing w:before="42" w:line="278" w:lineRule="auto"/>
        <w:ind w:left="120" w:right="6106" w:firstLine="840"/>
        <w:jc w:val="both"/>
        <w:rPr>
          <w:rFonts w:hint="eastAsia" w:ascii="宋体" w:hAnsi="宋体" w:eastAsia="宋体" w:cs="宋体"/>
          <w:b/>
          <w:sz w:val="21"/>
        </w:rPr>
      </w:pPr>
      <w:r>
        <w:rPr>
          <w:rFonts w:hint="eastAsia" w:ascii="宋体" w:hAnsi="宋体" w:eastAsia="宋体" w:cs="宋体"/>
          <w:sz w:val="21"/>
        </w:rPr>
        <w:t xml:space="preserve">（此处不作赘述） </w:t>
      </w:r>
      <w:r>
        <w:rPr>
          <w:rFonts w:hint="eastAsia" w:ascii="宋体" w:hAnsi="宋体" w:eastAsia="宋体" w:cs="宋体"/>
          <w:b/>
          <w:sz w:val="21"/>
        </w:rPr>
        <w:t>二、 校园招聘前准备</w:t>
      </w:r>
    </w:p>
    <w:p>
      <w:pPr>
        <w:pStyle w:val="2"/>
        <w:numPr>
          <w:ilvl w:val="0"/>
          <w:numId w:val="6"/>
        </w:numPr>
        <w:tabs>
          <w:tab w:val="left" w:pos="960"/>
        </w:tabs>
        <w:spacing w:before="0" w:after="0" w:line="269" w:lineRule="exact"/>
        <w:ind w:left="960" w:right="0" w:hanging="420"/>
        <w:jc w:val="both"/>
        <w:rPr>
          <w:rFonts w:hint="eastAsia" w:ascii="宋体" w:hAnsi="宋体" w:eastAsia="宋体" w:cs="宋体"/>
        </w:rPr>
      </w:pPr>
      <w:r>
        <w:rPr>
          <w:rFonts w:hint="eastAsia" w:ascii="宋体" w:hAnsi="宋体" w:eastAsia="宋体" w:cs="宋体"/>
        </w:rPr>
        <w:t>参加人员</w:t>
      </w:r>
    </w:p>
    <w:p>
      <w:pPr>
        <w:pStyle w:val="3"/>
        <w:spacing w:before="43" w:line="278" w:lineRule="auto"/>
        <w:ind w:right="214"/>
        <w:rPr>
          <w:rFonts w:hint="eastAsia" w:ascii="宋体" w:hAnsi="宋体" w:eastAsia="宋体" w:cs="宋体"/>
        </w:rPr>
      </w:pPr>
      <w:r>
        <w:rPr>
          <w:rFonts w:hint="eastAsia" w:ascii="宋体" w:hAnsi="宋体" w:eastAsia="宋体" w:cs="宋体"/>
          <w:spacing w:val="-5"/>
        </w:rPr>
        <w:t>校园招聘的成功与否决定于招聘团队的质量。首先，作为招聘团队的一员，每个成</w:t>
      </w:r>
      <w:r>
        <w:rPr>
          <w:rFonts w:hint="eastAsia" w:ascii="宋体" w:hAnsi="宋体" w:eastAsia="宋体" w:cs="宋体"/>
          <w:spacing w:val="-10"/>
        </w:rPr>
        <w:t>员都必须共同具备以下的一些基本素质：正直、忠诚、勤奋和强健。因为，只有每</w:t>
      </w:r>
      <w:r>
        <w:rPr>
          <w:rFonts w:hint="eastAsia" w:ascii="宋体" w:hAnsi="宋体" w:eastAsia="宋体" w:cs="宋体"/>
          <w:spacing w:val="-13"/>
        </w:rPr>
        <w:t xml:space="preserve">一位成员具备正直和忠诚的素质才能保证企业的招聘不至于偏离目标；也只有每一位成员具备勤奋的精神和强健的体魄才能保证高强度的校园招聘工作按时按质完 </w:t>
      </w:r>
      <w:r>
        <w:rPr>
          <w:rFonts w:hint="eastAsia" w:ascii="宋体" w:hAnsi="宋体" w:eastAsia="宋体" w:cs="宋体"/>
          <w:spacing w:val="-15"/>
          <w:w w:val="95"/>
        </w:rPr>
        <w:t xml:space="preserve">成。其次，招聘团队作为一个整体必须具备以下的一些能力：娴熟的人际沟通技能、  </w:t>
      </w:r>
      <w:r>
        <w:rPr>
          <w:rFonts w:hint="eastAsia" w:ascii="宋体" w:hAnsi="宋体" w:eastAsia="宋体" w:cs="宋体"/>
          <w:spacing w:val="-15"/>
        </w:rPr>
        <w:t>灵活的组织能力以及完备的专业技术知识。由于很少有人能够</w:t>
      </w:r>
    </w:p>
    <w:p>
      <w:pPr>
        <w:pStyle w:val="3"/>
        <w:spacing w:line="278" w:lineRule="auto"/>
        <w:jc w:val="both"/>
        <w:rPr>
          <w:rFonts w:hint="eastAsia" w:ascii="宋体" w:hAnsi="宋体" w:eastAsia="宋体" w:cs="宋体"/>
        </w:rPr>
      </w:pPr>
      <w:r>
        <w:rPr>
          <w:rFonts w:hint="eastAsia" w:ascii="宋体" w:hAnsi="宋体" w:eastAsia="宋体" w:cs="宋体"/>
          <w:spacing w:val="-7"/>
          <w:w w:val="95"/>
        </w:rPr>
        <w:t xml:space="preserve">同时具备以上所述的三种能力，所以，一个高效的招聘团队最好是由分别具有以上  </w:t>
      </w:r>
      <w:r>
        <w:rPr>
          <w:rFonts w:hint="eastAsia" w:ascii="宋体" w:hAnsi="宋体" w:eastAsia="宋体" w:cs="宋体"/>
          <w:spacing w:val="-13"/>
          <w:w w:val="95"/>
        </w:rPr>
        <w:t xml:space="preserve">三种能力的人互补组成，因此，经常与高校就业指导部门保持联系的招聘主管、对  </w:t>
      </w:r>
      <w:r>
        <w:rPr>
          <w:rFonts w:hint="eastAsia" w:ascii="宋体" w:hAnsi="宋体" w:eastAsia="宋体" w:cs="宋体"/>
          <w:spacing w:val="-13"/>
        </w:rPr>
        <w:t>校园招聘流程谙熟于心的人力资源部经理、具备深厚专业知识技能的用人 部门经</w:t>
      </w:r>
      <w:r>
        <w:rPr>
          <w:rFonts w:hint="eastAsia" w:ascii="宋体" w:hAnsi="宋体" w:eastAsia="宋体" w:cs="宋体"/>
          <w:spacing w:val="-19"/>
        </w:rPr>
        <w:t xml:space="preserve">理无疑都将是招聘团队中的核心成员，此外，考虑到招聘团队需要 </w:t>
      </w:r>
      <w:r>
        <w:rPr>
          <w:rFonts w:hint="eastAsia" w:ascii="宋体" w:hAnsi="宋体" w:eastAsia="宋体" w:cs="宋体"/>
        </w:rPr>
        <w:t>1~2</w:t>
      </w:r>
      <w:r>
        <w:rPr>
          <w:rFonts w:hint="eastAsia" w:ascii="宋体" w:hAnsi="宋体" w:eastAsia="宋体" w:cs="宋体"/>
          <w:spacing w:val="-11"/>
        </w:rPr>
        <w:t xml:space="preserve"> 名成员处理</w:t>
      </w:r>
      <w:r>
        <w:rPr>
          <w:rFonts w:hint="eastAsia" w:ascii="宋体" w:hAnsi="宋体" w:eastAsia="宋体" w:cs="宋体"/>
          <w:spacing w:val="-14"/>
        </w:rPr>
        <w:t xml:space="preserve">大量的事务性工作，一个完备的招聘团队大致以 </w:t>
      </w:r>
      <w:r>
        <w:rPr>
          <w:rFonts w:hint="eastAsia" w:ascii="宋体" w:hAnsi="宋体" w:eastAsia="宋体" w:cs="宋体"/>
        </w:rPr>
        <w:t>4~5</w:t>
      </w:r>
      <w:r>
        <w:rPr>
          <w:rFonts w:hint="eastAsia" w:ascii="宋体" w:hAnsi="宋体" w:eastAsia="宋体" w:cs="宋体"/>
          <w:spacing w:val="-12"/>
        </w:rPr>
        <w:t xml:space="preserve"> 名成员为宜。最后，为了保证</w:t>
      </w:r>
    </w:p>
    <w:p>
      <w:pPr>
        <w:spacing w:after="0" w:line="278" w:lineRule="auto"/>
        <w:jc w:val="both"/>
        <w:rPr>
          <w:rFonts w:hint="eastAsia" w:ascii="宋体" w:hAnsi="宋体" w:eastAsia="宋体" w:cs="宋体"/>
        </w:rPr>
        <w:sectPr>
          <w:pgSz w:w="11910" w:h="16840"/>
          <w:pgMar w:top="1980" w:right="1480" w:bottom="2100" w:left="1680" w:header="852" w:footer="1902" w:gutter="0"/>
        </w:sectPr>
      </w:pPr>
    </w:p>
    <w:p>
      <w:pPr>
        <w:pStyle w:val="3"/>
        <w:spacing w:before="20" w:line="278" w:lineRule="auto"/>
        <w:rPr>
          <w:rFonts w:hint="eastAsia" w:ascii="宋体" w:hAnsi="宋体" w:eastAsia="宋体" w:cs="宋体"/>
        </w:rPr>
      </w:pPr>
      <w:bookmarkStart w:id="2" w:name="_bookmark2"/>
      <w:bookmarkEnd w:id="2"/>
      <w:r>
        <w:rPr>
          <w:rFonts w:hint="eastAsia" w:ascii="宋体" w:hAnsi="宋体" w:eastAsia="宋体" w:cs="宋体"/>
          <w:spacing w:val="-7"/>
          <w:w w:val="95"/>
        </w:rPr>
        <w:t xml:space="preserve">招聘团队能够高效运转，团队还应该有一个共同的目标，所有成员要能够做到在相  </w:t>
      </w:r>
      <w:r>
        <w:rPr>
          <w:rFonts w:hint="eastAsia" w:ascii="宋体" w:hAnsi="宋体" w:eastAsia="宋体" w:cs="宋体"/>
          <w:spacing w:val="-7"/>
        </w:rPr>
        <w:t>互信任的基础上保持良好的分工合作，形成一种团结、紧张、活泼的团队氛围。</w:t>
      </w:r>
    </w:p>
    <w:p>
      <w:pPr>
        <w:pStyle w:val="2"/>
        <w:numPr>
          <w:ilvl w:val="0"/>
          <w:numId w:val="6"/>
        </w:numPr>
        <w:tabs>
          <w:tab w:val="left" w:pos="959"/>
          <w:tab w:val="left" w:pos="960"/>
        </w:tabs>
        <w:spacing w:before="0" w:after="0" w:line="269" w:lineRule="exact"/>
        <w:ind w:left="960" w:right="0" w:hanging="420"/>
        <w:jc w:val="left"/>
        <w:rPr>
          <w:rFonts w:hint="eastAsia" w:ascii="宋体" w:hAnsi="宋体" w:eastAsia="宋体" w:cs="宋体"/>
        </w:rPr>
      </w:pPr>
      <w:r>
        <w:rPr>
          <w:rFonts w:hint="eastAsia" w:ascii="宋体" w:hAnsi="宋体" w:eastAsia="宋体" w:cs="宋体"/>
        </w:rPr>
        <w:t>企业宣传海报</w:t>
      </w:r>
    </w:p>
    <w:p>
      <w:pPr>
        <w:pStyle w:val="3"/>
        <w:spacing w:before="43" w:line="278" w:lineRule="auto"/>
        <w:jc w:val="both"/>
        <w:rPr>
          <w:rFonts w:hint="eastAsia" w:ascii="宋体" w:hAnsi="宋体" w:eastAsia="宋体" w:cs="宋体"/>
        </w:rPr>
      </w:pPr>
      <w:r>
        <w:rPr>
          <w:rFonts w:hint="eastAsia" w:ascii="宋体" w:hAnsi="宋体" w:eastAsia="宋体" w:cs="宋体"/>
          <w:spacing w:val="-6"/>
          <w:w w:val="95"/>
        </w:rPr>
        <w:t xml:space="preserve">公司的宣传资料要提前准备好，包括公司的介绍，可以做成一个宣传小册子或如一  </w:t>
      </w:r>
      <w:r>
        <w:rPr>
          <w:rFonts w:hint="eastAsia" w:ascii="宋体" w:hAnsi="宋体" w:eastAsia="宋体" w:cs="宋体"/>
          <w:spacing w:val="-33"/>
        </w:rPr>
        <w:t xml:space="preserve">张 </w:t>
      </w:r>
      <w:r>
        <w:rPr>
          <w:rFonts w:hint="eastAsia" w:ascii="宋体" w:hAnsi="宋体" w:eastAsia="宋体" w:cs="宋体"/>
        </w:rPr>
        <w:t>A4</w:t>
      </w:r>
      <w:r>
        <w:rPr>
          <w:rFonts w:hint="eastAsia" w:ascii="宋体" w:hAnsi="宋体" w:eastAsia="宋体" w:cs="宋体"/>
          <w:spacing w:val="-8"/>
        </w:rPr>
        <w:t xml:space="preserve"> 纸大小的资料。旨在在招聘会上快速向学生传递公司信息，因为在招聘会上你根本未有时间向每一个前来咨询的学生说清楚有关公司的介绍，况且也绝</w:t>
      </w:r>
    </w:p>
    <w:p>
      <w:pPr>
        <w:pStyle w:val="3"/>
        <w:spacing w:line="269" w:lineRule="exact"/>
        <w:ind w:right="0"/>
        <w:rPr>
          <w:rFonts w:hint="eastAsia" w:ascii="宋体" w:hAnsi="宋体" w:eastAsia="宋体" w:cs="宋体"/>
        </w:rPr>
      </w:pPr>
      <w:r>
        <w:rPr>
          <w:rFonts w:hint="eastAsia" w:ascii="宋体" w:hAnsi="宋体" w:eastAsia="宋体" w:cs="宋体"/>
        </w:rPr>
        <w:t>对没有时间供你介绍。</w:t>
      </w:r>
    </w:p>
    <w:p>
      <w:pPr>
        <w:pStyle w:val="2"/>
        <w:numPr>
          <w:ilvl w:val="0"/>
          <w:numId w:val="6"/>
        </w:numPr>
        <w:tabs>
          <w:tab w:val="left" w:pos="959"/>
          <w:tab w:val="left" w:pos="960"/>
        </w:tabs>
        <w:spacing w:before="43" w:after="0" w:line="240" w:lineRule="auto"/>
        <w:ind w:left="960" w:right="0" w:hanging="420"/>
        <w:jc w:val="left"/>
        <w:rPr>
          <w:rFonts w:hint="eastAsia" w:ascii="宋体" w:hAnsi="宋体" w:eastAsia="宋体" w:cs="宋体"/>
        </w:rPr>
      </w:pPr>
      <w:r>
        <w:rPr>
          <w:rFonts w:hint="eastAsia" w:ascii="宋体" w:hAnsi="宋体" w:eastAsia="宋体" w:cs="宋体"/>
        </w:rPr>
        <w:t>宣讲会资料</w:t>
      </w:r>
    </w:p>
    <w:p>
      <w:pPr>
        <w:pStyle w:val="3"/>
        <w:spacing w:before="43" w:line="278" w:lineRule="auto"/>
        <w:jc w:val="both"/>
        <w:rPr>
          <w:rFonts w:hint="eastAsia" w:ascii="宋体" w:hAnsi="宋体" w:eastAsia="宋体" w:cs="宋体"/>
        </w:rPr>
      </w:pPr>
      <w:r>
        <w:rPr>
          <w:rFonts w:hint="eastAsia" w:ascii="宋体" w:hAnsi="宋体" w:eastAsia="宋体" w:cs="宋体"/>
          <w:spacing w:val="-9"/>
          <w:w w:val="95"/>
        </w:rPr>
        <w:t xml:space="preserve">“宣讲会”这个名词对在校大学生来讲一定不陌生，是指学校为企业提供的宣传企  </w:t>
      </w:r>
      <w:r>
        <w:rPr>
          <w:rFonts w:hint="eastAsia" w:ascii="宋体" w:hAnsi="宋体" w:eastAsia="宋体" w:cs="宋体"/>
          <w:spacing w:val="-12"/>
          <w:w w:val="95"/>
        </w:rPr>
        <w:t xml:space="preserve">业的平台，一般在参加校园招聘活动后要立即与相关院校提出，学校将会在内部网  </w:t>
      </w:r>
      <w:r>
        <w:rPr>
          <w:rFonts w:hint="eastAsia" w:ascii="宋体" w:hAnsi="宋体" w:eastAsia="宋体" w:cs="宋体"/>
          <w:spacing w:val="-12"/>
        </w:rPr>
        <w:t>站进行提前一个月宣传，学校为企业安排一个教室进行宣讲。这时你最好</w:t>
      </w:r>
    </w:p>
    <w:p>
      <w:pPr>
        <w:pStyle w:val="3"/>
        <w:spacing w:line="278" w:lineRule="auto"/>
        <w:ind w:right="214"/>
        <w:rPr>
          <w:rFonts w:hint="eastAsia" w:ascii="宋体" w:hAnsi="宋体" w:eastAsia="宋体" w:cs="宋体"/>
        </w:rPr>
      </w:pPr>
      <w:r>
        <w:rPr>
          <w:rFonts w:hint="eastAsia" w:ascii="宋体" w:hAnsi="宋体" w:eastAsia="宋体" w:cs="宋体"/>
          <w:spacing w:val="-14"/>
          <w:w w:val="95"/>
        </w:rPr>
        <w:t xml:space="preserve">准备些音像资料，如公司的厂景、工作生活环境及公司文化介绍的内容。若真如此，  </w:t>
      </w:r>
      <w:r>
        <w:rPr>
          <w:rFonts w:hint="eastAsia" w:ascii="宋体" w:hAnsi="宋体" w:eastAsia="宋体" w:cs="宋体"/>
          <w:spacing w:val="-14"/>
        </w:rPr>
        <w:t>你会收到意想不到的效果，因“百闻不如一见”将成为事实。</w:t>
      </w:r>
    </w:p>
    <w:p>
      <w:pPr>
        <w:pStyle w:val="2"/>
        <w:numPr>
          <w:ilvl w:val="0"/>
          <w:numId w:val="6"/>
        </w:numPr>
        <w:tabs>
          <w:tab w:val="left" w:pos="959"/>
          <w:tab w:val="left" w:pos="960"/>
        </w:tabs>
        <w:spacing w:before="0" w:after="0" w:line="269" w:lineRule="exact"/>
        <w:ind w:left="960" w:right="0" w:hanging="420"/>
        <w:jc w:val="left"/>
        <w:rPr>
          <w:rFonts w:hint="eastAsia" w:ascii="宋体" w:hAnsi="宋体" w:eastAsia="宋体" w:cs="宋体"/>
        </w:rPr>
      </w:pPr>
      <w:r>
        <w:rPr>
          <w:rFonts w:hint="eastAsia" w:ascii="宋体" w:hAnsi="宋体" w:eastAsia="宋体" w:cs="宋体"/>
        </w:rPr>
        <w:t>面试资料</w:t>
      </w:r>
    </w:p>
    <w:p>
      <w:pPr>
        <w:pStyle w:val="3"/>
        <w:spacing w:before="43" w:line="278" w:lineRule="auto"/>
        <w:ind w:right="214"/>
        <w:rPr>
          <w:rFonts w:hint="eastAsia" w:ascii="宋体" w:hAnsi="宋体" w:eastAsia="宋体" w:cs="宋体"/>
        </w:rPr>
      </w:pPr>
      <w:r>
        <w:rPr>
          <w:rFonts w:hint="eastAsia" w:ascii="宋体" w:hAnsi="宋体" w:eastAsia="宋体" w:cs="宋体"/>
          <w:spacing w:val="-5"/>
        </w:rPr>
        <w:t>由于笔试所具有备的客观性、公正性以及耗时少、成本低、效率高、适用于大规模</w:t>
      </w:r>
      <w:r>
        <w:rPr>
          <w:rFonts w:hint="eastAsia" w:ascii="宋体" w:hAnsi="宋体" w:eastAsia="宋体" w:cs="宋体"/>
          <w:spacing w:val="-11"/>
        </w:rPr>
        <w:t>人才招聘等特点，在校园招聘中笔试一般安排在简历筛选之后和面试之前进行。笔</w:t>
      </w:r>
      <w:r>
        <w:rPr>
          <w:rFonts w:hint="eastAsia" w:ascii="宋体" w:hAnsi="宋体" w:eastAsia="宋体" w:cs="宋体"/>
          <w:spacing w:val="-15"/>
        </w:rPr>
        <w:t>试试题的编制既是笔试的基本要素，又是整个笔试过程的核心环节，因此，企业一</w:t>
      </w:r>
      <w:r>
        <w:rPr>
          <w:rFonts w:hint="eastAsia" w:ascii="宋体" w:hAnsi="宋体" w:eastAsia="宋体" w:cs="宋体"/>
          <w:spacing w:val="-18"/>
        </w:rPr>
        <w:t>定要加大对笔试试题开发的投入。首先，笔试试题的编制要遵循笔试的目标。在实</w:t>
      </w:r>
      <w:r>
        <w:rPr>
          <w:rFonts w:hint="eastAsia" w:ascii="宋体" w:hAnsi="宋体" w:eastAsia="宋体" w:cs="宋体"/>
          <w:spacing w:val="-12"/>
        </w:rPr>
        <w:t xml:space="preserve">践中，笔试一般分为专业知识考试和综合能力测试，对于专业性非常强的技术类人才的选拔可以使用专业知识考试；由于越来越多的公司开始注重内部人才的培养， </w:t>
      </w:r>
      <w:r>
        <w:rPr>
          <w:rFonts w:hint="eastAsia" w:ascii="宋体" w:hAnsi="宋体" w:eastAsia="宋体" w:cs="宋体"/>
          <w:spacing w:val="-16"/>
        </w:rPr>
        <w:t>对新进大学生的综合素质提出了更高的要求，使得综合能力测试成为当前大多数企</w:t>
      </w:r>
      <w:r>
        <w:rPr>
          <w:rFonts w:hint="eastAsia" w:ascii="宋体" w:hAnsi="宋体" w:eastAsia="宋体" w:cs="宋体"/>
          <w:spacing w:val="-19"/>
        </w:rPr>
        <w:t>业在校园招聘中笔试的重要组成部分。为了保证新进员工能够具备一定的快速学习</w:t>
      </w:r>
      <w:r>
        <w:rPr>
          <w:rFonts w:hint="eastAsia" w:ascii="宋体" w:hAnsi="宋体" w:eastAsia="宋体" w:cs="宋体"/>
          <w:spacing w:val="-12"/>
        </w:rPr>
        <w:t>能力，综合能力测试可以包括语言理解、数学运算、图形匹配、逻辑推理、分析判</w:t>
      </w:r>
      <w:r>
        <w:rPr>
          <w:rFonts w:hint="eastAsia" w:ascii="宋体" w:hAnsi="宋体" w:eastAsia="宋体" w:cs="宋体"/>
          <w:spacing w:val="-18"/>
          <w:w w:val="95"/>
        </w:rPr>
        <w:t xml:space="preserve">断等等题型，值得注意的是，由于综合能力测试的题型与国家公务员考试比较相似，  </w:t>
      </w:r>
      <w:r>
        <w:rPr>
          <w:rFonts w:hint="eastAsia" w:ascii="宋体" w:hAnsi="宋体" w:eastAsia="宋体" w:cs="宋体"/>
          <w:spacing w:val="-21"/>
        </w:rPr>
        <w:t>而目前高校中参加公务员考试的学生在毕业生中又占有很大比例，为了保证笔试的</w:t>
      </w:r>
      <w:r>
        <w:rPr>
          <w:rFonts w:hint="eastAsia" w:ascii="宋体" w:hAnsi="宋体" w:eastAsia="宋体" w:cs="宋体"/>
          <w:spacing w:val="-13"/>
        </w:rPr>
        <w:t>公正性，提高笔试的效度，企业一定要坚持自己开发试题，加大投入，筹备企业自己的试题库。其次，笔试试题的编制要控制好试题的难度和时间。前面提到，笔试</w:t>
      </w:r>
      <w:r>
        <w:rPr>
          <w:rFonts w:hint="eastAsia" w:ascii="宋体" w:hAnsi="宋体" w:eastAsia="宋体" w:cs="宋体"/>
          <w:spacing w:val="-10"/>
          <w:w w:val="99"/>
        </w:rPr>
        <w:t>的目的侧重在“筛”，因此，为了提高考试的效度，笔试试题一定要避开难题和偏</w:t>
      </w:r>
      <w:r>
        <w:rPr>
          <w:rFonts w:hint="eastAsia" w:ascii="宋体" w:hAnsi="宋体" w:eastAsia="宋体" w:cs="宋体"/>
          <w:spacing w:val="-10"/>
        </w:rPr>
        <w:t>题，尽量做到每道题都难度适中，同时加大题量，缩短答题时间，这样一来可以有效防止作弊，二来可以有效测试出学生的快速反应以及抗压能力。</w:t>
      </w:r>
    </w:p>
    <w:p>
      <w:pPr>
        <w:pStyle w:val="3"/>
        <w:spacing w:line="278" w:lineRule="auto"/>
        <w:ind w:right="214" w:firstLine="420"/>
        <w:rPr>
          <w:rFonts w:hint="eastAsia" w:ascii="宋体" w:hAnsi="宋体" w:eastAsia="宋体" w:cs="宋体"/>
        </w:rPr>
      </w:pPr>
      <w:r>
        <w:rPr>
          <w:rFonts w:hint="eastAsia" w:ascii="宋体" w:hAnsi="宋体" w:eastAsia="宋体" w:cs="宋体"/>
          <w:spacing w:val="-5"/>
        </w:rPr>
        <w:t>结构化面试是当前大多数企业采用的面试方法，但是和笔试一样，现在很多企</w:t>
      </w:r>
      <w:r>
        <w:rPr>
          <w:rFonts w:hint="eastAsia" w:ascii="宋体" w:hAnsi="宋体" w:eastAsia="宋体" w:cs="宋体"/>
          <w:spacing w:val="-9"/>
          <w:w w:val="99"/>
        </w:rPr>
        <w:t>业也面临着一个面试题目题单一、老化的问题，例如</w:t>
      </w:r>
      <w:r>
        <w:rPr>
          <w:rFonts w:hint="eastAsia" w:ascii="宋体" w:hAnsi="宋体" w:eastAsia="宋体" w:cs="宋体"/>
          <w:spacing w:val="-21"/>
          <w:w w:val="99"/>
        </w:rPr>
        <w:t xml:space="preserve">，“你为什么选择我们公司？”， </w:t>
      </w:r>
      <w:r>
        <w:rPr>
          <w:rFonts w:hint="eastAsia" w:ascii="宋体" w:hAnsi="宋体" w:eastAsia="宋体" w:cs="宋体"/>
          <w:spacing w:val="-15"/>
          <w:w w:val="99"/>
        </w:rPr>
        <w:t>“你的优点是什么？”，“你在诚实、金钱、健康、权力、尊严等五</w:t>
      </w:r>
    </w:p>
    <w:p>
      <w:pPr>
        <w:pStyle w:val="3"/>
        <w:spacing w:line="278" w:lineRule="auto"/>
        <w:ind w:right="214"/>
        <w:rPr>
          <w:rFonts w:hint="eastAsia" w:ascii="宋体" w:hAnsi="宋体" w:eastAsia="宋体" w:cs="宋体"/>
        </w:rPr>
      </w:pPr>
      <w:r>
        <w:rPr>
          <w:rFonts w:hint="eastAsia" w:ascii="宋体" w:hAnsi="宋体" w:eastAsia="宋体" w:cs="宋体"/>
          <w:spacing w:val="-6"/>
        </w:rPr>
        <w:t>项中最看中什么？”等等问题已经被不同的公司使用了无数次，在信息化、互联网</w:t>
      </w:r>
      <w:r>
        <w:rPr>
          <w:rFonts w:hint="eastAsia" w:ascii="宋体" w:hAnsi="宋体" w:eastAsia="宋体" w:cs="宋体"/>
          <w:spacing w:val="-11"/>
        </w:rPr>
        <w:t>发达的今日社会，稍有准备的学生都会对这些问题做到胸有成竹。校园招聘团队可</w:t>
      </w:r>
      <w:r>
        <w:rPr>
          <w:rFonts w:hint="eastAsia" w:ascii="宋体" w:hAnsi="宋体" w:eastAsia="宋体" w:cs="宋体"/>
          <w:spacing w:val="-5"/>
          <w:w w:val="99"/>
        </w:rPr>
        <w:t>以针对具体招聘职位的胜任素质要求多设计一些有关行为描述式的问题，例如</w:t>
      </w:r>
      <w:r>
        <w:rPr>
          <w:rFonts w:hint="eastAsia" w:ascii="宋体" w:hAnsi="宋体" w:eastAsia="宋体" w:cs="宋体"/>
          <w:spacing w:val="-68"/>
          <w:w w:val="99"/>
        </w:rPr>
        <w:t>，“请</w:t>
      </w:r>
      <w:r>
        <w:rPr>
          <w:rFonts w:hint="eastAsia" w:ascii="宋体" w:hAnsi="宋体" w:eastAsia="宋体" w:cs="宋体"/>
          <w:spacing w:val="-51"/>
          <w:w w:val="95"/>
        </w:rPr>
        <w:t xml:space="preserve">举例说明你曾经组织或积极参与了的一项团队活动”。此外，也可以虚拟一些场景， </w:t>
      </w:r>
      <w:r>
        <w:rPr>
          <w:rFonts w:hint="eastAsia" w:ascii="宋体" w:hAnsi="宋体" w:eastAsia="宋体" w:cs="宋体"/>
          <w:spacing w:val="-1"/>
          <w:w w:val="99"/>
        </w:rPr>
        <w:t>设</w:t>
      </w:r>
      <w:r>
        <w:rPr>
          <w:rFonts w:hint="eastAsia" w:ascii="宋体" w:hAnsi="宋体" w:eastAsia="宋体" w:cs="宋体"/>
          <w:spacing w:val="-6"/>
          <w:w w:val="99"/>
        </w:rPr>
        <w:t>计情景式的问题来考察学生的分析判断能力，例如，“这里有一个新款手机，在</w:t>
      </w:r>
      <w:r>
        <w:rPr>
          <w:rFonts w:hint="eastAsia" w:ascii="宋体" w:hAnsi="宋体" w:eastAsia="宋体" w:cs="宋体"/>
        </w:rPr>
        <w:t>我</w:t>
      </w:r>
      <w:r>
        <w:rPr>
          <w:rFonts w:hint="eastAsia" w:ascii="宋体" w:hAnsi="宋体" w:eastAsia="宋体" w:cs="宋体"/>
          <w:spacing w:val="-5"/>
        </w:rPr>
        <w:t>已经有手机的情况下，请你说服我更换你这种新的款式”。</w:t>
      </w:r>
    </w:p>
    <w:p>
      <w:pPr>
        <w:pStyle w:val="3"/>
        <w:spacing w:line="268" w:lineRule="exact"/>
        <w:ind w:right="0"/>
        <w:rPr>
          <w:rFonts w:hint="eastAsia" w:ascii="宋体" w:hAnsi="宋体" w:eastAsia="宋体" w:cs="宋体"/>
        </w:rPr>
      </w:pPr>
      <w:r>
        <w:rPr>
          <w:rFonts w:hint="eastAsia" w:ascii="宋体" w:hAnsi="宋体" w:eastAsia="宋体" w:cs="宋体"/>
        </w:rPr>
        <w:t>另外，在设计问题的提问方式时招聘团队一定要注意，应尽量采用开放式的提问方</w:t>
      </w:r>
    </w:p>
    <w:p>
      <w:pPr>
        <w:spacing w:after="0" w:line="268" w:lineRule="exact"/>
        <w:rPr>
          <w:rFonts w:hint="eastAsia" w:ascii="宋体" w:hAnsi="宋体" w:eastAsia="宋体" w:cs="宋体"/>
        </w:rPr>
        <w:sectPr>
          <w:pgSz w:w="11910" w:h="16840"/>
          <w:pgMar w:top="1980" w:right="1480" w:bottom="2100" w:left="1680" w:header="852" w:footer="1902" w:gutter="0"/>
        </w:sectPr>
      </w:pPr>
    </w:p>
    <w:p>
      <w:pPr>
        <w:pStyle w:val="3"/>
        <w:spacing w:before="20" w:line="278" w:lineRule="auto"/>
        <w:rPr>
          <w:rFonts w:hint="eastAsia" w:ascii="宋体" w:hAnsi="宋体" w:eastAsia="宋体" w:cs="宋体"/>
        </w:rPr>
      </w:pPr>
      <w:bookmarkStart w:id="3" w:name="_bookmark3"/>
      <w:bookmarkEnd w:id="3"/>
      <w:r>
        <w:rPr>
          <w:rFonts w:hint="eastAsia" w:ascii="宋体" w:hAnsi="宋体" w:eastAsia="宋体" w:cs="宋体"/>
          <w:spacing w:val="-9"/>
          <w:w w:val="95"/>
        </w:rPr>
        <w:t>式，例如，在考察学生的团队协作能力时，不要直接问“你认为团队精神重要不重</w:t>
      </w:r>
      <w:r>
        <w:rPr>
          <w:rFonts w:hint="eastAsia" w:ascii="宋体" w:hAnsi="宋体" w:eastAsia="宋体" w:cs="宋体"/>
          <w:spacing w:val="-1"/>
          <w:w w:val="99"/>
        </w:rPr>
        <w:t>要</w:t>
      </w:r>
      <w:r>
        <w:rPr>
          <w:rFonts w:hint="eastAsia" w:ascii="宋体" w:hAnsi="宋体" w:eastAsia="宋体" w:cs="宋体"/>
          <w:spacing w:val="-12"/>
          <w:w w:val="99"/>
        </w:rPr>
        <w:t>？”或者“你觉得自己的人缘好么？”，而要这样提问，“你在团队工</w:t>
      </w:r>
    </w:p>
    <w:p>
      <w:pPr>
        <w:pStyle w:val="3"/>
        <w:spacing w:line="278" w:lineRule="auto"/>
        <w:rPr>
          <w:rFonts w:hint="eastAsia" w:ascii="宋体" w:hAnsi="宋体" w:eastAsia="宋体" w:cs="宋体"/>
        </w:rPr>
      </w:pPr>
      <w:r>
        <w:rPr>
          <w:rFonts w:hint="eastAsia" w:ascii="宋体" w:hAnsi="宋体" w:eastAsia="宋体" w:cs="宋体"/>
          <w:spacing w:val="-10"/>
          <w:w w:val="95"/>
        </w:rPr>
        <w:t xml:space="preserve">作方面表现怎么样？”或者“和同学发生矛盾之后你是怎么处理的？请你举一个真  </w:t>
      </w:r>
      <w:r>
        <w:rPr>
          <w:rFonts w:hint="eastAsia" w:ascii="宋体" w:hAnsi="宋体" w:eastAsia="宋体" w:cs="宋体"/>
          <w:spacing w:val="-25"/>
        </w:rPr>
        <w:t>实的例子。”</w:t>
      </w:r>
    </w:p>
    <w:p>
      <w:pPr>
        <w:pStyle w:val="3"/>
        <w:spacing w:line="278" w:lineRule="auto"/>
        <w:ind w:firstLine="420"/>
        <w:jc w:val="both"/>
        <w:rPr>
          <w:rFonts w:hint="eastAsia" w:ascii="宋体" w:hAnsi="宋体" w:eastAsia="宋体" w:cs="宋体"/>
        </w:rPr>
      </w:pPr>
      <w:r>
        <w:rPr>
          <w:rFonts w:hint="eastAsia" w:ascii="宋体" w:hAnsi="宋体" w:eastAsia="宋体" w:cs="宋体"/>
          <w:spacing w:val="-8"/>
          <w:w w:val="95"/>
        </w:rPr>
        <w:t xml:space="preserve">除了结构化面试，无领导小组讨论现在也愈来愈备被企业所采用。小组讨论主  </w:t>
      </w:r>
      <w:r>
        <w:rPr>
          <w:rFonts w:hint="eastAsia" w:ascii="宋体" w:hAnsi="宋体" w:eastAsia="宋体" w:cs="宋体"/>
          <w:spacing w:val="-13"/>
          <w:w w:val="95"/>
        </w:rPr>
        <w:t>题的选取应避免教条化，最好是具有一定内涵、贴近生活并且是在现实生活中被经</w:t>
      </w:r>
      <w:r>
        <w:rPr>
          <w:rFonts w:hint="eastAsia" w:ascii="宋体" w:hAnsi="宋体" w:eastAsia="宋体" w:cs="宋体"/>
          <w:spacing w:val="-1"/>
          <w:w w:val="99"/>
        </w:rPr>
        <w:t>常</w:t>
      </w:r>
      <w:r>
        <w:rPr>
          <w:rFonts w:hint="eastAsia" w:ascii="宋体" w:hAnsi="宋体" w:eastAsia="宋体" w:cs="宋体"/>
          <w:spacing w:val="-6"/>
          <w:w w:val="99"/>
        </w:rPr>
        <w:t>争论的话题，例如</w:t>
      </w:r>
      <w:r>
        <w:rPr>
          <w:rFonts w:hint="eastAsia" w:ascii="宋体" w:hAnsi="宋体" w:eastAsia="宋体" w:cs="宋体"/>
          <w:spacing w:val="-18"/>
          <w:w w:val="99"/>
        </w:rPr>
        <w:t>，“企业的薪酬政策是保密还是公开？”，被测试者可以从多个</w:t>
      </w:r>
      <w:r>
        <w:rPr>
          <w:rFonts w:hint="eastAsia" w:ascii="宋体" w:hAnsi="宋体" w:eastAsia="宋体" w:cs="宋体"/>
        </w:rPr>
        <w:t>角度进行理解和阐释，能够激发讨论兴趣。</w:t>
      </w:r>
    </w:p>
    <w:p>
      <w:pPr>
        <w:pStyle w:val="2"/>
        <w:numPr>
          <w:ilvl w:val="0"/>
          <w:numId w:val="6"/>
        </w:numPr>
        <w:tabs>
          <w:tab w:val="left" w:pos="960"/>
        </w:tabs>
        <w:spacing w:before="0" w:after="0" w:line="269" w:lineRule="exact"/>
        <w:ind w:left="960" w:right="0" w:hanging="420"/>
        <w:jc w:val="both"/>
        <w:rPr>
          <w:rFonts w:hint="eastAsia" w:ascii="宋体" w:hAnsi="宋体" w:eastAsia="宋体" w:cs="宋体"/>
        </w:rPr>
      </w:pPr>
      <w:r>
        <w:rPr>
          <w:rFonts w:hint="eastAsia" w:ascii="宋体" w:hAnsi="宋体" w:eastAsia="宋体" w:cs="宋体"/>
        </w:rPr>
        <w:t>其他事宜</w:t>
      </w:r>
    </w:p>
    <w:p>
      <w:pPr>
        <w:pStyle w:val="3"/>
        <w:spacing w:before="43" w:line="278" w:lineRule="auto"/>
        <w:jc w:val="both"/>
        <w:rPr>
          <w:rFonts w:hint="eastAsia" w:ascii="宋体" w:hAnsi="宋体" w:eastAsia="宋体" w:cs="宋体"/>
        </w:rPr>
      </w:pPr>
      <w:r>
        <w:rPr>
          <w:rFonts w:hint="eastAsia" w:ascii="宋体" w:hAnsi="宋体" w:eastAsia="宋体" w:cs="宋体"/>
          <w:spacing w:val="-6"/>
          <w:w w:val="95"/>
        </w:rPr>
        <w:t xml:space="preserve">预定酒店这个环节切不要忽视，在动身前，建议你先预定住房，因为既然是校园招  </w:t>
      </w:r>
      <w:r>
        <w:rPr>
          <w:rFonts w:hint="eastAsia" w:ascii="宋体" w:hAnsi="宋体" w:eastAsia="宋体" w:cs="宋体"/>
          <w:spacing w:val="-10"/>
          <w:w w:val="95"/>
        </w:rPr>
        <w:t xml:space="preserve">聘，在此期间，酒店生意一定出奇得好。提前预定，以解决后顾之忧。建议你住在  </w:t>
      </w:r>
      <w:r>
        <w:rPr>
          <w:rFonts w:hint="eastAsia" w:ascii="宋体" w:hAnsi="宋体" w:eastAsia="宋体" w:cs="宋体"/>
          <w:spacing w:val="-13"/>
          <w:w w:val="95"/>
        </w:rPr>
        <w:t xml:space="preserve">大学的招待所内，若招待所满员，也强烈建议你住在离学校最近的酒店内。因为这  </w:t>
      </w:r>
      <w:r>
        <w:rPr>
          <w:rFonts w:hint="eastAsia" w:ascii="宋体" w:hAnsi="宋体" w:eastAsia="宋体" w:cs="宋体"/>
          <w:spacing w:val="-13"/>
        </w:rPr>
        <w:t>样会方便学生面试。</w:t>
      </w:r>
    </w:p>
    <w:p>
      <w:pPr>
        <w:pStyle w:val="2"/>
        <w:ind w:left="120" w:firstLine="0"/>
        <w:rPr>
          <w:rFonts w:hint="eastAsia" w:ascii="宋体" w:hAnsi="宋体" w:eastAsia="宋体" w:cs="宋体"/>
        </w:rPr>
      </w:pPr>
      <w:r>
        <w:rPr>
          <w:rFonts w:hint="eastAsia" w:ascii="宋体" w:hAnsi="宋体" w:eastAsia="宋体" w:cs="宋体"/>
        </w:rPr>
        <w:t>三、 校园招聘过程</w:t>
      </w:r>
    </w:p>
    <w:p>
      <w:pPr>
        <w:pStyle w:val="2"/>
        <w:numPr>
          <w:ilvl w:val="0"/>
          <w:numId w:val="7"/>
        </w:numPr>
        <w:tabs>
          <w:tab w:val="left" w:pos="960"/>
        </w:tabs>
        <w:spacing w:before="43" w:after="0" w:line="240" w:lineRule="auto"/>
        <w:ind w:left="960" w:right="0" w:hanging="420"/>
        <w:jc w:val="both"/>
        <w:rPr>
          <w:rFonts w:hint="eastAsia" w:ascii="宋体" w:hAnsi="宋体" w:eastAsia="宋体" w:cs="宋体"/>
        </w:rPr>
      </w:pPr>
      <w:r>
        <w:rPr>
          <w:rFonts w:hint="eastAsia" w:ascii="宋体" w:hAnsi="宋体" w:eastAsia="宋体" w:cs="宋体"/>
        </w:rPr>
        <w:t>布置会埸</w:t>
      </w:r>
    </w:p>
    <w:p>
      <w:pPr>
        <w:pStyle w:val="3"/>
        <w:spacing w:before="43" w:line="278" w:lineRule="auto"/>
        <w:jc w:val="both"/>
        <w:rPr>
          <w:rFonts w:hint="eastAsia" w:ascii="宋体" w:hAnsi="宋体" w:eastAsia="宋体" w:cs="宋体"/>
        </w:rPr>
      </w:pPr>
      <w:r>
        <w:rPr>
          <w:rFonts w:hint="eastAsia" w:ascii="宋体" w:hAnsi="宋体" w:eastAsia="宋体" w:cs="宋体"/>
          <w:spacing w:val="-8"/>
          <w:w w:val="95"/>
        </w:rPr>
        <w:t xml:space="preserve">进入会埸后，要快速将公司宣传资料挂好，准备好向学生派发的资料，如果可能准  </w:t>
      </w:r>
      <w:r>
        <w:rPr>
          <w:rFonts w:hint="eastAsia" w:ascii="宋体" w:hAnsi="宋体" w:eastAsia="宋体" w:cs="宋体"/>
          <w:spacing w:val="-12"/>
          <w:w w:val="95"/>
        </w:rPr>
        <w:t xml:space="preserve">备些有特色的小纪念品分发给学生确是不错的建议。你若进入会埸比较早，你也可  </w:t>
      </w:r>
      <w:r>
        <w:rPr>
          <w:rFonts w:hint="eastAsia" w:ascii="宋体" w:hAnsi="宋体" w:eastAsia="宋体" w:cs="宋体"/>
          <w:spacing w:val="-12"/>
        </w:rPr>
        <w:t>向其它公司学习学习。</w:t>
      </w:r>
    </w:p>
    <w:p>
      <w:pPr>
        <w:pStyle w:val="2"/>
        <w:numPr>
          <w:ilvl w:val="0"/>
          <w:numId w:val="7"/>
        </w:numPr>
        <w:tabs>
          <w:tab w:val="left" w:pos="960"/>
        </w:tabs>
        <w:spacing w:before="0" w:after="0" w:line="269" w:lineRule="exact"/>
        <w:ind w:left="960" w:right="0" w:hanging="420"/>
        <w:jc w:val="both"/>
        <w:rPr>
          <w:rFonts w:hint="eastAsia" w:ascii="宋体" w:hAnsi="宋体" w:eastAsia="宋体" w:cs="宋体"/>
        </w:rPr>
      </w:pPr>
      <w:r>
        <w:rPr>
          <w:rFonts w:hint="eastAsia" w:ascii="宋体" w:hAnsi="宋体" w:eastAsia="宋体" w:cs="宋体"/>
        </w:rPr>
        <w:t>收集简历</w:t>
      </w:r>
    </w:p>
    <w:p>
      <w:pPr>
        <w:pStyle w:val="3"/>
        <w:spacing w:before="43" w:line="278" w:lineRule="auto"/>
        <w:jc w:val="both"/>
        <w:rPr>
          <w:rFonts w:hint="eastAsia" w:ascii="宋体" w:hAnsi="宋体" w:eastAsia="宋体" w:cs="宋体"/>
        </w:rPr>
      </w:pPr>
      <w:r>
        <w:rPr>
          <w:rFonts w:hint="eastAsia" w:ascii="宋体" w:hAnsi="宋体" w:eastAsia="宋体" w:cs="宋体"/>
          <w:spacing w:val="-6"/>
          <w:w w:val="95"/>
        </w:rPr>
        <w:t xml:space="preserve">只要官方宣布招聘会开始，你会发现你的摊位前如闹市一般，这时要恭喜你；也可  </w:t>
      </w:r>
      <w:r>
        <w:rPr>
          <w:rFonts w:hint="eastAsia" w:ascii="宋体" w:hAnsi="宋体" w:eastAsia="宋体" w:cs="宋体"/>
          <w:spacing w:val="-11"/>
          <w:w w:val="95"/>
        </w:rPr>
        <w:t>能门前冷冷清清。为什么呢？十有八九是你的招聘广告出了问题，如笔者曾见过一</w:t>
      </w:r>
      <w:r>
        <w:rPr>
          <w:rFonts w:hint="eastAsia" w:ascii="宋体" w:hAnsi="宋体" w:eastAsia="宋体" w:cs="宋体"/>
          <w:spacing w:val="-1"/>
          <w:w w:val="99"/>
        </w:rPr>
        <w:t>家企业如此写道</w:t>
      </w:r>
      <w:r>
        <w:rPr>
          <w:rFonts w:hint="eastAsia" w:ascii="宋体" w:hAnsi="宋体" w:eastAsia="宋体" w:cs="宋体"/>
          <w:spacing w:val="-18"/>
          <w:w w:val="99"/>
        </w:rPr>
        <w:t>：“本公司高薪诚聘优秀大学生。”它的摊位前无人驻足。笔者窃以</w:t>
      </w:r>
      <w:r>
        <w:rPr>
          <w:rFonts w:hint="eastAsia" w:ascii="宋体" w:hAnsi="宋体" w:eastAsia="宋体" w:cs="宋体"/>
          <w:w w:val="95"/>
        </w:rPr>
        <w:t>为</w:t>
      </w:r>
      <w:r>
        <w:rPr>
          <w:rFonts w:hint="eastAsia" w:ascii="宋体" w:hAnsi="宋体" w:eastAsia="宋体" w:cs="宋体"/>
          <w:spacing w:val="-10"/>
          <w:w w:val="95"/>
        </w:rPr>
        <w:t>，学生们可能从一句话上体会不到该公司聘人的诚意吧。要想多吸学生到你摊位  前，</w:t>
      </w:r>
      <w:r>
        <w:rPr>
          <w:rFonts w:hint="eastAsia" w:ascii="宋体" w:hAnsi="宋体" w:eastAsia="宋体" w:cs="宋体"/>
          <w:spacing w:val="-5"/>
          <w:w w:val="95"/>
        </w:rPr>
        <w:t xml:space="preserve">你要写明招什么岗位，公司能提供什么发展平台等，这些才是当今大学生真正  </w:t>
      </w:r>
      <w:r>
        <w:rPr>
          <w:rFonts w:hint="eastAsia" w:ascii="宋体" w:hAnsi="宋体" w:eastAsia="宋体" w:cs="宋体"/>
        </w:rPr>
        <w:t>关心的。</w:t>
      </w:r>
    </w:p>
    <w:p>
      <w:pPr>
        <w:pStyle w:val="2"/>
        <w:numPr>
          <w:ilvl w:val="0"/>
          <w:numId w:val="7"/>
        </w:numPr>
        <w:tabs>
          <w:tab w:val="left" w:pos="960"/>
        </w:tabs>
        <w:spacing w:before="0" w:after="0" w:line="268" w:lineRule="exact"/>
        <w:ind w:left="960" w:right="0" w:hanging="420"/>
        <w:jc w:val="both"/>
        <w:rPr>
          <w:rFonts w:hint="eastAsia" w:ascii="宋体" w:hAnsi="宋体" w:eastAsia="宋体" w:cs="宋体"/>
        </w:rPr>
      </w:pPr>
      <w:r>
        <w:rPr>
          <w:rFonts w:hint="eastAsia" w:ascii="宋体" w:hAnsi="宋体" w:eastAsia="宋体" w:cs="宋体"/>
        </w:rPr>
        <w:t>约见面试</w:t>
      </w:r>
    </w:p>
    <w:p>
      <w:pPr>
        <w:pStyle w:val="3"/>
        <w:spacing w:before="43" w:line="278" w:lineRule="auto"/>
        <w:ind w:right="226"/>
        <w:rPr>
          <w:rFonts w:hint="eastAsia" w:ascii="宋体" w:hAnsi="宋体" w:eastAsia="宋体" w:cs="宋体"/>
        </w:rPr>
      </w:pPr>
      <w:r>
        <w:rPr>
          <w:rFonts w:hint="eastAsia" w:ascii="宋体" w:hAnsi="宋体" w:eastAsia="宋体" w:cs="宋体"/>
          <w:w w:val="95"/>
        </w:rPr>
        <w:t xml:space="preserve">当你捧着厚厚尺多高的简历回到酒店后，切莫光顾高兴睡上一觉。否则等你醒来，  </w:t>
      </w:r>
      <w:r>
        <w:rPr>
          <w:rFonts w:hint="eastAsia" w:ascii="宋体" w:hAnsi="宋体" w:eastAsia="宋体" w:cs="宋体"/>
          <w:spacing w:val="-5"/>
        </w:rPr>
        <w:t>学生已经早与其它公司签订就业协议了。因此，建议你回到酒店后，要先将你在招</w:t>
      </w:r>
      <w:r>
        <w:rPr>
          <w:rFonts w:hint="eastAsia" w:ascii="宋体" w:hAnsi="宋体" w:eastAsia="宋体" w:cs="宋体"/>
          <w:spacing w:val="-10"/>
        </w:rPr>
        <w:t>聘会上有作标记的简历找出来，立刻拟定需要进入下一轮面试的名单。也许这时你</w:t>
      </w:r>
      <w:r>
        <w:rPr>
          <w:rFonts w:hint="eastAsia" w:ascii="宋体" w:hAnsi="宋体" w:eastAsia="宋体" w:cs="宋体"/>
          <w:spacing w:val="-11"/>
        </w:rPr>
        <w:t>会发现，你拟定的名单中会有些学生拒绝你的邀请。因为他们在你摊位前投递简历</w:t>
      </w:r>
      <w:r>
        <w:rPr>
          <w:rFonts w:hint="eastAsia" w:ascii="宋体" w:hAnsi="宋体" w:eastAsia="宋体" w:cs="宋体"/>
          <w:spacing w:val="-18"/>
          <w:w w:val="99"/>
        </w:rPr>
        <w:t>时，怀着有同你一样的心情：“多着呢。”只不过是学生认为“厂家多着呢。”你认</w:t>
      </w:r>
      <w:r>
        <w:rPr>
          <w:rFonts w:hint="eastAsia" w:ascii="宋体" w:hAnsi="宋体" w:eastAsia="宋体" w:cs="宋体"/>
          <w:spacing w:val="-16"/>
        </w:rPr>
        <w:t>为“学生多着呢。”这就是矛盾，千万要解决好。</w:t>
      </w:r>
    </w:p>
    <w:p>
      <w:pPr>
        <w:pStyle w:val="2"/>
        <w:numPr>
          <w:ilvl w:val="0"/>
          <w:numId w:val="7"/>
        </w:numPr>
        <w:tabs>
          <w:tab w:val="left" w:pos="959"/>
          <w:tab w:val="left" w:pos="960"/>
        </w:tabs>
        <w:spacing w:before="0" w:after="0" w:line="268" w:lineRule="exact"/>
        <w:ind w:left="960" w:right="0" w:hanging="420"/>
        <w:jc w:val="left"/>
        <w:rPr>
          <w:rFonts w:hint="eastAsia" w:ascii="宋体" w:hAnsi="宋体" w:eastAsia="宋体" w:cs="宋体"/>
        </w:rPr>
      </w:pPr>
      <w:r>
        <w:rPr>
          <w:rFonts w:hint="eastAsia" w:ascii="宋体" w:hAnsi="宋体" w:eastAsia="宋体" w:cs="宋体"/>
        </w:rPr>
        <w:t>面试环节</w:t>
      </w:r>
    </w:p>
    <w:p>
      <w:pPr>
        <w:spacing w:before="43"/>
        <w:ind w:left="960" w:right="0" w:firstLine="0"/>
        <w:jc w:val="left"/>
        <w:rPr>
          <w:rFonts w:hint="eastAsia" w:ascii="宋体" w:hAnsi="宋体" w:eastAsia="宋体" w:cs="宋体"/>
          <w:b/>
          <w:sz w:val="21"/>
        </w:rPr>
      </w:pPr>
      <w:r>
        <w:rPr>
          <w:rFonts w:hint="eastAsia" w:ascii="宋体" w:hAnsi="宋体" w:eastAsia="宋体" w:cs="宋体"/>
          <w:b/>
          <w:sz w:val="21"/>
        </w:rPr>
        <w:t>（此处不作赘述）</w:t>
      </w:r>
    </w:p>
    <w:p>
      <w:pPr>
        <w:pStyle w:val="2"/>
        <w:numPr>
          <w:ilvl w:val="0"/>
          <w:numId w:val="7"/>
        </w:numPr>
        <w:tabs>
          <w:tab w:val="left" w:pos="959"/>
          <w:tab w:val="left" w:pos="960"/>
        </w:tabs>
        <w:spacing w:before="43" w:after="0" w:line="240" w:lineRule="auto"/>
        <w:ind w:left="960" w:right="0" w:hanging="420"/>
        <w:jc w:val="left"/>
        <w:rPr>
          <w:rFonts w:hint="eastAsia" w:ascii="宋体" w:hAnsi="宋体" w:eastAsia="宋体" w:cs="宋体"/>
        </w:rPr>
      </w:pPr>
      <w:r>
        <w:rPr>
          <w:rFonts w:hint="eastAsia" w:ascii="宋体" w:hAnsi="宋体" w:eastAsia="宋体" w:cs="宋体"/>
        </w:rPr>
        <w:t>确定录用</w:t>
      </w:r>
    </w:p>
    <w:p>
      <w:pPr>
        <w:pStyle w:val="3"/>
        <w:spacing w:before="43" w:line="278" w:lineRule="auto"/>
        <w:jc w:val="both"/>
        <w:rPr>
          <w:rFonts w:hint="eastAsia" w:ascii="宋体" w:hAnsi="宋体" w:eastAsia="宋体" w:cs="宋体"/>
        </w:rPr>
      </w:pPr>
      <w:r>
        <w:rPr>
          <w:rFonts w:hint="eastAsia" w:ascii="宋体" w:hAnsi="宋体" w:eastAsia="宋体" w:cs="宋体"/>
          <w:spacing w:val="-8"/>
          <w:w w:val="95"/>
        </w:rPr>
        <w:t xml:space="preserve">经过几番口舌，你觉得有了些成果，为签订了就业协议而高兴，你对已录用的学生  </w:t>
      </w:r>
      <w:r>
        <w:rPr>
          <w:rFonts w:hint="eastAsia" w:ascii="宋体" w:hAnsi="宋体" w:eastAsia="宋体" w:cs="宋体"/>
          <w:spacing w:val="-12"/>
        </w:rPr>
        <w:t xml:space="preserve">应尽尽地主之宜，可以邀请学生聚下餐或着举行一个小型 </w:t>
      </w:r>
      <w:r>
        <w:rPr>
          <w:rFonts w:hint="eastAsia" w:ascii="宋体" w:hAnsi="宋体" w:eastAsia="宋体" w:cs="宋体"/>
          <w:spacing w:val="-3"/>
        </w:rPr>
        <w:t>PARTY</w:t>
      </w:r>
      <w:r>
        <w:rPr>
          <w:rFonts w:hint="eastAsia" w:ascii="宋体" w:hAnsi="宋体" w:eastAsia="宋体" w:cs="宋体"/>
          <w:spacing w:val="-2"/>
        </w:rPr>
        <w:t>，这可对提高企业</w:t>
      </w:r>
      <w:r>
        <w:rPr>
          <w:rFonts w:hint="eastAsia" w:ascii="宋体" w:hAnsi="宋体" w:eastAsia="宋体" w:cs="宋体"/>
          <w:spacing w:val="-10"/>
          <w:w w:val="95"/>
        </w:rPr>
        <w:t xml:space="preserve">形象大有益处。为录用的学生拍张合影，冲洗后每位学生送一张留念。有时候一个  </w:t>
      </w:r>
      <w:r>
        <w:rPr>
          <w:rFonts w:hint="eastAsia" w:ascii="宋体" w:hAnsi="宋体" w:eastAsia="宋体" w:cs="宋体"/>
          <w:spacing w:val="-10"/>
        </w:rPr>
        <w:t>小动作均可让人记住，况且是有意义的动作呢。</w:t>
      </w:r>
    </w:p>
    <w:p>
      <w:pPr>
        <w:pStyle w:val="2"/>
        <w:numPr>
          <w:ilvl w:val="0"/>
          <w:numId w:val="7"/>
        </w:numPr>
        <w:tabs>
          <w:tab w:val="left" w:pos="960"/>
        </w:tabs>
        <w:spacing w:before="0" w:after="0" w:line="269" w:lineRule="exact"/>
        <w:ind w:left="960" w:right="0" w:hanging="420"/>
        <w:jc w:val="both"/>
        <w:rPr>
          <w:rFonts w:hint="eastAsia" w:ascii="宋体" w:hAnsi="宋体" w:eastAsia="宋体" w:cs="宋体"/>
        </w:rPr>
      </w:pPr>
      <w:r>
        <w:rPr>
          <w:rFonts w:hint="eastAsia" w:ascii="宋体" w:hAnsi="宋体" w:eastAsia="宋体" w:cs="宋体"/>
        </w:rPr>
        <w:t>注意事项</w:t>
      </w:r>
    </w:p>
    <w:p>
      <w:pPr>
        <w:spacing w:after="0" w:line="269" w:lineRule="exact"/>
        <w:jc w:val="both"/>
        <w:rPr>
          <w:rFonts w:hint="eastAsia" w:ascii="宋体" w:hAnsi="宋体" w:eastAsia="宋体" w:cs="宋体"/>
        </w:rPr>
        <w:sectPr>
          <w:pgSz w:w="11910" w:h="16840"/>
          <w:pgMar w:top="1980" w:right="1480" w:bottom="2100" w:left="1680" w:header="852" w:footer="1902" w:gutter="0"/>
        </w:sectPr>
      </w:pPr>
    </w:p>
    <w:p>
      <w:pPr>
        <w:pStyle w:val="3"/>
        <w:spacing w:before="20" w:line="278" w:lineRule="auto"/>
        <w:jc w:val="both"/>
        <w:rPr>
          <w:rFonts w:hint="eastAsia" w:ascii="宋体" w:hAnsi="宋体" w:eastAsia="宋体" w:cs="宋体"/>
        </w:rPr>
      </w:pPr>
      <w:bookmarkStart w:id="4" w:name="_bookmark4"/>
      <w:bookmarkEnd w:id="4"/>
      <w:r>
        <w:rPr>
          <w:rFonts w:hint="eastAsia" w:ascii="宋体" w:hAnsi="宋体" w:eastAsia="宋体" w:cs="宋体"/>
          <w:spacing w:val="-7"/>
          <w:w w:val="95"/>
        </w:rPr>
        <w:t xml:space="preserve">对于未录用的学生简历，不要随意丢弃在垃圾桶，学生简历上有学生的照片和联系  </w:t>
      </w:r>
      <w:r>
        <w:rPr>
          <w:rFonts w:hint="eastAsia" w:ascii="宋体" w:hAnsi="宋体" w:eastAsia="宋体" w:cs="宋体"/>
          <w:spacing w:val="-9"/>
          <w:w w:val="95"/>
        </w:rPr>
        <w:t xml:space="preserve">方式，随意丢弃可能会对学生造成潜在伤害。作为用人单位，要处处尊重学生，尊  </w:t>
      </w:r>
      <w:r>
        <w:rPr>
          <w:rFonts w:hint="eastAsia" w:ascii="宋体" w:hAnsi="宋体" w:eastAsia="宋体" w:cs="宋体"/>
          <w:spacing w:val="-14"/>
          <w:w w:val="95"/>
        </w:rPr>
        <w:t xml:space="preserve">重学生其实就是在尊重你自己；作为招聘人员，你在校园招聘会上的形象代表的是  你所工作的公司，是你公司的所有员工。尊重体现在一点一滴上，尊重是存在于整  </w:t>
      </w:r>
      <w:r>
        <w:rPr>
          <w:rFonts w:hint="eastAsia" w:ascii="宋体" w:hAnsi="宋体" w:eastAsia="宋体" w:cs="宋体"/>
          <w:spacing w:val="-14"/>
        </w:rPr>
        <w:t>个过程。</w:t>
      </w:r>
    </w:p>
    <w:p>
      <w:pPr>
        <w:pStyle w:val="2"/>
        <w:spacing w:line="268" w:lineRule="exact"/>
        <w:ind w:left="120" w:firstLine="0"/>
        <w:rPr>
          <w:rFonts w:hint="eastAsia" w:ascii="宋体" w:hAnsi="宋体" w:eastAsia="宋体" w:cs="宋体"/>
        </w:rPr>
      </w:pPr>
      <w:r>
        <w:rPr>
          <w:rFonts w:hint="eastAsia" w:ascii="宋体" w:hAnsi="宋体" w:eastAsia="宋体" w:cs="宋体"/>
        </w:rPr>
        <w:t>四、 校园招聘后续跟进</w:t>
      </w:r>
    </w:p>
    <w:p>
      <w:pPr>
        <w:pStyle w:val="2"/>
        <w:numPr>
          <w:ilvl w:val="0"/>
          <w:numId w:val="8"/>
        </w:numPr>
        <w:tabs>
          <w:tab w:val="left" w:pos="960"/>
        </w:tabs>
        <w:spacing w:before="43" w:after="0" w:line="240" w:lineRule="auto"/>
        <w:ind w:left="960" w:right="0" w:hanging="420"/>
        <w:jc w:val="both"/>
        <w:rPr>
          <w:rFonts w:hint="eastAsia" w:ascii="宋体" w:hAnsi="宋体" w:eastAsia="宋体" w:cs="宋体"/>
        </w:rPr>
      </w:pPr>
      <w:r>
        <w:rPr>
          <w:rFonts w:hint="eastAsia" w:ascii="宋体" w:hAnsi="宋体" w:eastAsia="宋体" w:cs="宋体"/>
        </w:rPr>
        <w:t>与学生保持联系</w:t>
      </w:r>
    </w:p>
    <w:p>
      <w:pPr>
        <w:pStyle w:val="3"/>
        <w:spacing w:before="43" w:line="278" w:lineRule="auto"/>
        <w:jc w:val="both"/>
        <w:rPr>
          <w:rFonts w:hint="eastAsia" w:ascii="宋体" w:hAnsi="宋体" w:eastAsia="宋体" w:cs="宋体"/>
        </w:rPr>
      </w:pPr>
      <w:r>
        <w:rPr>
          <w:rFonts w:hint="eastAsia" w:ascii="宋体" w:hAnsi="宋体" w:eastAsia="宋体" w:cs="宋体"/>
          <w:spacing w:val="-6"/>
          <w:w w:val="95"/>
        </w:rPr>
        <w:t xml:space="preserve">向每个录用的学生打了电话，恭贺他们踏入社会，谢谢他们对加盟公司的选择，虽  </w:t>
      </w:r>
      <w:r>
        <w:rPr>
          <w:rFonts w:hint="eastAsia" w:ascii="宋体" w:hAnsi="宋体" w:eastAsia="宋体" w:cs="宋体"/>
          <w:spacing w:val="-12"/>
          <w:w w:val="95"/>
        </w:rPr>
        <w:t xml:space="preserve">然是简短的几分钟，你会足以感到电话那头的激动；随即代表公司发了向每人发了  </w:t>
      </w:r>
      <w:r>
        <w:rPr>
          <w:rFonts w:hint="eastAsia" w:ascii="宋体" w:hAnsi="宋体" w:eastAsia="宋体" w:cs="宋体"/>
          <w:spacing w:val="-12"/>
        </w:rPr>
        <w:t>一封邮件，告诉学生将来与公司联系的渠道。</w:t>
      </w:r>
    </w:p>
    <w:p>
      <w:pPr>
        <w:pStyle w:val="3"/>
        <w:spacing w:line="278" w:lineRule="auto"/>
        <w:jc w:val="both"/>
        <w:rPr>
          <w:rFonts w:hint="eastAsia" w:ascii="宋体" w:hAnsi="宋体" w:eastAsia="宋体" w:cs="宋体"/>
        </w:rPr>
      </w:pPr>
      <w:r>
        <w:rPr>
          <w:rFonts w:hint="eastAsia" w:ascii="宋体" w:hAnsi="宋体" w:eastAsia="宋体" w:cs="宋体"/>
          <w:spacing w:val="-5"/>
          <w:w w:val="95"/>
        </w:rPr>
        <w:t xml:space="preserve">学生的档案如何保存是要解决的问题。要向公司所在地的人事局进行问清楚，对入  </w:t>
      </w:r>
      <w:r>
        <w:rPr>
          <w:rFonts w:hint="eastAsia" w:ascii="宋体" w:hAnsi="宋体" w:eastAsia="宋体" w:cs="宋体"/>
          <w:spacing w:val="-10"/>
          <w:w w:val="95"/>
        </w:rPr>
        <w:t xml:space="preserve">户每个城市可能有不同的规定，如深圳市政府规定，入户深圳的大学生必须英语达  </w:t>
      </w:r>
      <w:r>
        <w:rPr>
          <w:rFonts w:hint="eastAsia" w:ascii="宋体" w:hAnsi="宋体" w:eastAsia="宋体" w:cs="宋体"/>
          <w:spacing w:val="-36"/>
        </w:rPr>
        <w:t xml:space="preserve">到 </w:t>
      </w:r>
      <w:r>
        <w:rPr>
          <w:rFonts w:hint="eastAsia" w:ascii="宋体" w:hAnsi="宋体" w:eastAsia="宋体" w:cs="宋体"/>
        </w:rPr>
        <w:t>CET-4</w:t>
      </w:r>
      <w:r>
        <w:rPr>
          <w:rFonts w:hint="eastAsia" w:ascii="宋体" w:hAnsi="宋体" w:eastAsia="宋体" w:cs="宋体"/>
          <w:spacing w:val="-13"/>
        </w:rPr>
        <w:t xml:space="preserve"> 或以上。这些都是必须在与学生签订就业协议前讲清楚的。对于有资格办理入户的大学生要提前办好相关手续，如到省教委盖章等。</w:t>
      </w:r>
    </w:p>
    <w:p>
      <w:pPr>
        <w:pStyle w:val="2"/>
        <w:numPr>
          <w:ilvl w:val="0"/>
          <w:numId w:val="8"/>
        </w:numPr>
        <w:tabs>
          <w:tab w:val="left" w:pos="960"/>
        </w:tabs>
        <w:spacing w:before="0" w:after="0" w:line="269" w:lineRule="exact"/>
        <w:ind w:left="960" w:right="0" w:hanging="420"/>
        <w:jc w:val="both"/>
        <w:rPr>
          <w:rFonts w:hint="eastAsia" w:ascii="宋体" w:hAnsi="宋体" w:eastAsia="宋体" w:cs="宋体"/>
        </w:rPr>
      </w:pPr>
      <w:r>
        <w:rPr>
          <w:rFonts w:hint="eastAsia" w:ascii="宋体" w:hAnsi="宋体" w:eastAsia="宋体" w:cs="宋体"/>
        </w:rPr>
        <w:t>准备大学生培训方案</w:t>
      </w:r>
    </w:p>
    <w:p>
      <w:pPr>
        <w:pStyle w:val="3"/>
        <w:spacing w:before="43" w:line="278" w:lineRule="auto"/>
        <w:ind w:right="214"/>
        <w:rPr>
          <w:rFonts w:hint="eastAsia" w:ascii="宋体" w:hAnsi="宋体" w:eastAsia="宋体" w:cs="宋体"/>
        </w:rPr>
      </w:pPr>
      <w:r>
        <w:rPr>
          <w:rFonts w:hint="eastAsia" w:ascii="宋体" w:hAnsi="宋体" w:eastAsia="宋体" w:cs="宋体"/>
          <w:spacing w:val="-8"/>
        </w:rPr>
        <w:t>大学生入职后，要接受公司在企业文化、人力资源政策、公司业务等方面的课程培</w:t>
      </w:r>
      <w:r>
        <w:rPr>
          <w:rFonts w:hint="eastAsia" w:ascii="宋体" w:hAnsi="宋体" w:eastAsia="宋体" w:cs="宋体"/>
          <w:spacing w:val="-13"/>
          <w:w w:val="95"/>
        </w:rPr>
        <w:t xml:space="preserve">训，这时可邀请公司的管理层进行授课，可涉及产品开发、财力、人力资源、市埸、  </w:t>
      </w:r>
      <w:r>
        <w:rPr>
          <w:rFonts w:hint="eastAsia" w:ascii="宋体" w:hAnsi="宋体" w:eastAsia="宋体" w:cs="宋体"/>
          <w:spacing w:val="-13"/>
        </w:rPr>
        <w:t>采购等方面，这样对大学生下一步深入工作有极大的好处。</w:t>
      </w:r>
    </w:p>
    <w:p>
      <w:pPr>
        <w:pStyle w:val="8"/>
        <w:numPr>
          <w:ilvl w:val="0"/>
          <w:numId w:val="8"/>
        </w:numPr>
        <w:tabs>
          <w:tab w:val="left" w:pos="959"/>
          <w:tab w:val="left" w:pos="960"/>
        </w:tabs>
        <w:spacing w:before="0" w:after="0" w:line="269" w:lineRule="exact"/>
        <w:ind w:left="960" w:right="0" w:hanging="420"/>
        <w:jc w:val="left"/>
        <w:rPr>
          <w:rFonts w:hint="eastAsia" w:ascii="宋体" w:hAnsi="宋体" w:eastAsia="宋体" w:cs="宋体"/>
          <w:b/>
          <w:sz w:val="21"/>
        </w:rPr>
      </w:pPr>
      <w:r>
        <w:rPr>
          <w:rFonts w:hint="eastAsia" w:ascii="宋体" w:hAnsi="宋体" w:eastAsia="宋体" w:cs="宋体"/>
          <w:b/>
          <w:sz w:val="21"/>
        </w:rPr>
        <w:t>学生离校入职</w:t>
      </w:r>
    </w:p>
    <w:p>
      <w:pPr>
        <w:pStyle w:val="3"/>
        <w:spacing w:before="43" w:line="278" w:lineRule="auto"/>
        <w:jc w:val="both"/>
        <w:rPr>
          <w:rFonts w:hint="eastAsia" w:ascii="宋体" w:hAnsi="宋体" w:eastAsia="宋体" w:cs="宋体"/>
        </w:rPr>
      </w:pPr>
      <w:r>
        <w:rPr>
          <w:rFonts w:hint="eastAsia" w:ascii="宋体" w:hAnsi="宋体" w:eastAsia="宋体" w:cs="宋体"/>
          <w:spacing w:val="-5"/>
          <w:w w:val="95"/>
        </w:rPr>
        <w:t xml:space="preserve">学生一般在六月初就要离开学校了，但每间学校的离校时间亦有所不同，建议你可  </w:t>
      </w:r>
      <w:r>
        <w:rPr>
          <w:rFonts w:hint="eastAsia" w:ascii="宋体" w:hAnsi="宋体" w:eastAsia="宋体" w:cs="宋体"/>
          <w:spacing w:val="-12"/>
          <w:w w:val="95"/>
        </w:rPr>
        <w:t xml:space="preserve">给学生一些休息时间，安排他们在七月份共同来到公司，这样会更加有利于对学生  </w:t>
      </w:r>
      <w:r>
        <w:rPr>
          <w:rFonts w:hint="eastAsia" w:ascii="宋体" w:hAnsi="宋体" w:eastAsia="宋体" w:cs="宋体"/>
          <w:spacing w:val="-12"/>
        </w:rPr>
        <w:t>的入职培训。</w:t>
      </w:r>
    </w:p>
    <w:p>
      <w:pPr>
        <w:pStyle w:val="2"/>
        <w:numPr>
          <w:ilvl w:val="0"/>
          <w:numId w:val="8"/>
        </w:numPr>
        <w:tabs>
          <w:tab w:val="left" w:pos="960"/>
        </w:tabs>
        <w:spacing w:before="0" w:after="0" w:line="269" w:lineRule="exact"/>
        <w:ind w:left="960" w:right="0" w:hanging="420"/>
        <w:jc w:val="both"/>
        <w:rPr>
          <w:rFonts w:hint="eastAsia" w:ascii="宋体" w:hAnsi="宋体" w:eastAsia="宋体" w:cs="宋体"/>
        </w:rPr>
      </w:pPr>
      <w:r>
        <w:rPr>
          <w:rFonts w:hint="eastAsia" w:ascii="宋体" w:hAnsi="宋体" w:eastAsia="宋体" w:cs="宋体"/>
        </w:rPr>
        <w:t>招聘团队考核</w:t>
      </w:r>
    </w:p>
    <w:p>
      <w:pPr>
        <w:pStyle w:val="3"/>
        <w:spacing w:before="43"/>
        <w:ind w:right="0"/>
        <w:rPr>
          <w:rFonts w:hint="eastAsia" w:ascii="宋体" w:hAnsi="宋体" w:eastAsia="宋体" w:cs="宋体"/>
        </w:rPr>
      </w:pPr>
      <w:r>
        <w:rPr>
          <w:rFonts w:hint="eastAsia" w:ascii="宋体" w:hAnsi="宋体" w:eastAsia="宋体" w:cs="宋体"/>
        </w:rPr>
        <w:t>招聘团队的考核，对于每年都去做校园招聘的公司尤其重要。</w:t>
      </w:r>
    </w:p>
    <w:p>
      <w:pPr>
        <w:pStyle w:val="3"/>
        <w:spacing w:before="43" w:line="278" w:lineRule="auto"/>
        <w:rPr>
          <w:rFonts w:hint="eastAsia" w:ascii="宋体" w:hAnsi="宋体" w:eastAsia="宋体" w:cs="宋体"/>
        </w:rPr>
      </w:pPr>
      <w:r>
        <w:rPr>
          <w:rFonts w:hint="eastAsia" w:ascii="宋体" w:hAnsi="宋体" w:eastAsia="宋体" w:cs="宋体"/>
          <w:spacing w:val="-8"/>
          <w:w w:val="95"/>
        </w:rPr>
        <w:t xml:space="preserve">管理学上有条定律：员工只会做你考核的事。因此，即便是委派了最优秀的招聘团  </w:t>
      </w:r>
      <w:r>
        <w:rPr>
          <w:rFonts w:hint="eastAsia" w:ascii="宋体" w:hAnsi="宋体" w:eastAsia="宋体" w:cs="宋体"/>
          <w:spacing w:val="-8"/>
        </w:rPr>
        <w:t>队，企业也不能放松对他们的考核。</w:t>
      </w:r>
    </w:p>
    <w:p>
      <w:pPr>
        <w:pStyle w:val="3"/>
        <w:spacing w:line="278" w:lineRule="auto"/>
        <w:ind w:right="111"/>
        <w:rPr>
          <w:rFonts w:hint="eastAsia" w:ascii="宋体" w:hAnsi="宋体" w:eastAsia="宋体" w:cs="宋体"/>
        </w:rPr>
      </w:pPr>
      <w:r>
        <w:rPr>
          <w:rFonts w:hint="eastAsia" w:ascii="宋体" w:hAnsi="宋体" w:eastAsia="宋体" w:cs="宋体"/>
          <w:spacing w:val="-10"/>
        </w:rPr>
        <w:t xml:space="preserve">对于校园招聘，企业可以设立五项指标来衡量招聘团队以及招聘工作人员个人的工 </w:t>
      </w:r>
      <w:r>
        <w:rPr>
          <w:rFonts w:hint="eastAsia" w:ascii="宋体" w:hAnsi="宋体" w:eastAsia="宋体" w:cs="宋体"/>
          <w:spacing w:val="-11"/>
        </w:rPr>
        <w:t xml:space="preserve">作质量。第一，招聘持续时间与招聘成本。实践上，一般一所学校需要花费三天的时间，除去大约一周的准备和在路上的时间就可以大致推测出一个时间标准，招聘 </w:t>
      </w:r>
      <w:r>
        <w:rPr>
          <w:rFonts w:hint="eastAsia" w:ascii="宋体" w:hAnsi="宋体" w:eastAsia="宋体" w:cs="宋体"/>
          <w:spacing w:val="-14"/>
        </w:rPr>
        <w:t xml:space="preserve">成本指标的确定可以参考校园招聘中介的报价以及企业往年的招聘成本。第二，招 </w:t>
      </w:r>
      <w:r>
        <w:rPr>
          <w:rFonts w:hint="eastAsia" w:ascii="宋体" w:hAnsi="宋体" w:eastAsia="宋体" w:cs="宋体"/>
          <w:spacing w:val="-16"/>
        </w:rPr>
        <w:t xml:space="preserve">聘团队提供的简历被业务部门选中的比例。这个标准一般设为 </w:t>
      </w:r>
      <w:r>
        <w:rPr>
          <w:rFonts w:hint="eastAsia" w:ascii="宋体" w:hAnsi="宋体" w:eastAsia="宋体" w:cs="宋体"/>
        </w:rPr>
        <w:t>3～5</w:t>
      </w:r>
      <w:r>
        <w:rPr>
          <w:rFonts w:hint="eastAsia" w:ascii="宋体" w:hAnsi="宋体" w:eastAsia="宋体" w:cs="宋体"/>
          <w:spacing w:val="-21"/>
        </w:rPr>
        <w:t xml:space="preserve"> 份中选 </w:t>
      </w:r>
      <w:r>
        <w:rPr>
          <w:rFonts w:hint="eastAsia" w:ascii="宋体" w:hAnsi="宋体" w:eastAsia="宋体" w:cs="宋体"/>
        </w:rPr>
        <w:t>1</w:t>
      </w:r>
      <w:r>
        <w:rPr>
          <w:rFonts w:hint="eastAsia" w:ascii="宋体" w:hAnsi="宋体" w:eastAsia="宋体" w:cs="宋体"/>
          <w:spacing w:val="-16"/>
        </w:rPr>
        <w:t xml:space="preserve"> 份。</w:t>
      </w:r>
      <w:r>
        <w:rPr>
          <w:rFonts w:hint="eastAsia" w:ascii="宋体" w:hAnsi="宋体" w:eastAsia="宋体" w:cs="宋体"/>
          <w:spacing w:val="-11"/>
        </w:rPr>
        <w:t xml:space="preserve">第三，用人部门对招聘团队提供人才的满意度。一般需要对业务部门做随机的满意 度调查，可以依据往年的标准设定。第四，新进大学生的业绩表现。看有多少大学 </w:t>
      </w:r>
      <w:r>
        <w:rPr>
          <w:rFonts w:hint="eastAsia" w:ascii="宋体" w:hAnsi="宋体" w:eastAsia="宋体" w:cs="宋体"/>
          <w:spacing w:val="-13"/>
          <w:w w:val="95"/>
        </w:rPr>
        <w:t xml:space="preserve">生在一年后、两年后或者三年后成为了企业中的业务骨干或者被提拔到了管理岗位，  </w:t>
      </w:r>
      <w:r>
        <w:rPr>
          <w:rFonts w:hint="eastAsia" w:ascii="宋体" w:hAnsi="宋体" w:eastAsia="宋体" w:cs="宋体"/>
          <w:spacing w:val="-17"/>
        </w:rPr>
        <w:t xml:space="preserve">这个指标也可以依据往年的统计数字设定。第五，新进大学生的离职率。不管是主 </w:t>
      </w:r>
      <w:r>
        <w:rPr>
          <w:rFonts w:hint="eastAsia" w:ascii="宋体" w:hAnsi="宋体" w:eastAsia="宋体" w:cs="宋体"/>
          <w:spacing w:val="-16"/>
        </w:rPr>
        <w:t xml:space="preserve">动辞职还是被动离职，离职率的高低都从某种意义上体现了招聘质量的好坏，统计 </w:t>
      </w:r>
      <w:r>
        <w:rPr>
          <w:rFonts w:hint="eastAsia" w:ascii="宋体" w:hAnsi="宋体" w:eastAsia="宋体" w:cs="宋体"/>
          <w:spacing w:val="-18"/>
        </w:rPr>
        <w:t xml:space="preserve">每次校园招聘来的大学生在半年之内、一年之内或者三年之内的离职率，可以参考 </w:t>
      </w:r>
      <w:r>
        <w:rPr>
          <w:rFonts w:hint="eastAsia" w:ascii="宋体" w:hAnsi="宋体" w:eastAsia="宋体" w:cs="宋体"/>
          <w:spacing w:val="-20"/>
        </w:rPr>
        <w:t>同类型企业或者企业往年的统计数字设定。前三个指标企业用来考核招聘团队，后 两个指标可以用来考核团队也可以用来考核招聘工作人员。</w:t>
      </w:r>
    </w:p>
    <w:sectPr>
      <w:pgSz w:w="11910" w:h="16840"/>
      <w:pgMar w:top="1980" w:right="1480" w:bottom="2100" w:left="1680" w:header="852" w:footer="190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igh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ight="0"/>
      <w:rPr>
        <w:sz w:val="20"/>
      </w:rPr>
    </w:pPr>
    <w:r>
      <w:pict>
        <v:line id="_x0000_s2049" o:spid="_x0000_s2049" o:spt="20" style="position:absolute;left:0pt;margin-left:90pt;margin-top:98.9pt;height:0pt;width:415.3pt;mso-position-horizontal-relative:page;mso-position-vertical-relative:page;z-index:-251841536;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960" w:hanging="420"/>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73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295" w:hanging="420"/>
      </w:pPr>
      <w:rPr>
        <w:rFonts w:hint="default"/>
        <w:lang w:val="zh-CN" w:eastAsia="zh-CN" w:bidi="zh-CN"/>
      </w:rPr>
    </w:lvl>
    <w:lvl w:ilvl="4" w:tentative="0">
      <w:start w:val="0"/>
      <w:numFmt w:val="bullet"/>
      <w:lvlText w:val="•"/>
      <w:lvlJc w:val="left"/>
      <w:pPr>
        <w:ind w:left="4074" w:hanging="420"/>
      </w:pPr>
      <w:rPr>
        <w:rFonts w:hint="default"/>
        <w:lang w:val="zh-CN" w:eastAsia="zh-CN" w:bidi="zh-CN"/>
      </w:rPr>
    </w:lvl>
    <w:lvl w:ilvl="5" w:tentative="0">
      <w:start w:val="0"/>
      <w:numFmt w:val="bullet"/>
      <w:lvlText w:val="•"/>
      <w:lvlJc w:val="left"/>
      <w:pPr>
        <w:ind w:left="4853" w:hanging="420"/>
      </w:pPr>
      <w:rPr>
        <w:rFonts w:hint="default"/>
        <w:lang w:val="zh-CN" w:eastAsia="zh-CN" w:bidi="zh-CN"/>
      </w:rPr>
    </w:lvl>
    <w:lvl w:ilvl="6" w:tentative="0">
      <w:start w:val="0"/>
      <w:numFmt w:val="bullet"/>
      <w:lvlText w:val="•"/>
      <w:lvlJc w:val="left"/>
      <w:pPr>
        <w:ind w:left="5631" w:hanging="420"/>
      </w:pPr>
      <w:rPr>
        <w:rFonts w:hint="default"/>
        <w:lang w:val="zh-CN" w:eastAsia="zh-CN" w:bidi="zh-CN"/>
      </w:rPr>
    </w:lvl>
    <w:lvl w:ilvl="7" w:tentative="0">
      <w:start w:val="0"/>
      <w:numFmt w:val="bullet"/>
      <w:lvlText w:val="•"/>
      <w:lvlJc w:val="left"/>
      <w:pPr>
        <w:ind w:left="6410" w:hanging="420"/>
      </w:pPr>
      <w:rPr>
        <w:rFonts w:hint="default"/>
        <w:lang w:val="zh-CN" w:eastAsia="zh-CN" w:bidi="zh-CN"/>
      </w:rPr>
    </w:lvl>
    <w:lvl w:ilvl="8" w:tentative="0">
      <w:start w:val="0"/>
      <w:numFmt w:val="bullet"/>
      <w:lvlText w:val="•"/>
      <w:lvlJc w:val="left"/>
      <w:pPr>
        <w:ind w:left="7188" w:hanging="420"/>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168" w:hanging="629"/>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918" w:hanging="629"/>
      </w:pPr>
      <w:rPr>
        <w:rFonts w:hint="default"/>
        <w:lang w:val="zh-CN" w:eastAsia="zh-CN" w:bidi="zh-CN"/>
      </w:rPr>
    </w:lvl>
    <w:lvl w:ilvl="2" w:tentative="0">
      <w:start w:val="0"/>
      <w:numFmt w:val="bullet"/>
      <w:lvlText w:val="•"/>
      <w:lvlJc w:val="left"/>
      <w:pPr>
        <w:ind w:left="2677" w:hanging="629"/>
      </w:pPr>
      <w:rPr>
        <w:rFonts w:hint="default"/>
        <w:lang w:val="zh-CN" w:eastAsia="zh-CN" w:bidi="zh-CN"/>
      </w:rPr>
    </w:lvl>
    <w:lvl w:ilvl="3" w:tentative="0">
      <w:start w:val="0"/>
      <w:numFmt w:val="bullet"/>
      <w:lvlText w:val="•"/>
      <w:lvlJc w:val="left"/>
      <w:pPr>
        <w:ind w:left="3435" w:hanging="629"/>
      </w:pPr>
      <w:rPr>
        <w:rFonts w:hint="default"/>
        <w:lang w:val="zh-CN" w:eastAsia="zh-CN" w:bidi="zh-CN"/>
      </w:rPr>
    </w:lvl>
    <w:lvl w:ilvl="4" w:tentative="0">
      <w:start w:val="0"/>
      <w:numFmt w:val="bullet"/>
      <w:lvlText w:val="•"/>
      <w:lvlJc w:val="left"/>
      <w:pPr>
        <w:ind w:left="4194" w:hanging="629"/>
      </w:pPr>
      <w:rPr>
        <w:rFonts w:hint="default"/>
        <w:lang w:val="zh-CN" w:eastAsia="zh-CN" w:bidi="zh-CN"/>
      </w:rPr>
    </w:lvl>
    <w:lvl w:ilvl="5" w:tentative="0">
      <w:start w:val="0"/>
      <w:numFmt w:val="bullet"/>
      <w:lvlText w:val="•"/>
      <w:lvlJc w:val="left"/>
      <w:pPr>
        <w:ind w:left="4953" w:hanging="629"/>
      </w:pPr>
      <w:rPr>
        <w:rFonts w:hint="default"/>
        <w:lang w:val="zh-CN" w:eastAsia="zh-CN" w:bidi="zh-CN"/>
      </w:rPr>
    </w:lvl>
    <w:lvl w:ilvl="6" w:tentative="0">
      <w:start w:val="0"/>
      <w:numFmt w:val="bullet"/>
      <w:lvlText w:val="•"/>
      <w:lvlJc w:val="left"/>
      <w:pPr>
        <w:ind w:left="5711" w:hanging="629"/>
      </w:pPr>
      <w:rPr>
        <w:rFonts w:hint="default"/>
        <w:lang w:val="zh-CN" w:eastAsia="zh-CN" w:bidi="zh-CN"/>
      </w:rPr>
    </w:lvl>
    <w:lvl w:ilvl="7" w:tentative="0">
      <w:start w:val="0"/>
      <w:numFmt w:val="bullet"/>
      <w:lvlText w:val="•"/>
      <w:lvlJc w:val="left"/>
      <w:pPr>
        <w:ind w:left="6470" w:hanging="629"/>
      </w:pPr>
      <w:rPr>
        <w:rFonts w:hint="default"/>
        <w:lang w:val="zh-CN" w:eastAsia="zh-CN" w:bidi="zh-CN"/>
      </w:rPr>
    </w:lvl>
    <w:lvl w:ilvl="8" w:tentative="0">
      <w:start w:val="0"/>
      <w:numFmt w:val="bullet"/>
      <w:lvlText w:val="•"/>
      <w:lvlJc w:val="left"/>
      <w:pPr>
        <w:ind w:left="7228" w:hanging="629"/>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168" w:hanging="629"/>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918" w:hanging="629"/>
      </w:pPr>
      <w:rPr>
        <w:rFonts w:hint="default"/>
        <w:lang w:val="zh-CN" w:eastAsia="zh-CN" w:bidi="zh-CN"/>
      </w:rPr>
    </w:lvl>
    <w:lvl w:ilvl="2" w:tentative="0">
      <w:start w:val="0"/>
      <w:numFmt w:val="bullet"/>
      <w:lvlText w:val="•"/>
      <w:lvlJc w:val="left"/>
      <w:pPr>
        <w:ind w:left="2677" w:hanging="629"/>
      </w:pPr>
      <w:rPr>
        <w:rFonts w:hint="default"/>
        <w:lang w:val="zh-CN" w:eastAsia="zh-CN" w:bidi="zh-CN"/>
      </w:rPr>
    </w:lvl>
    <w:lvl w:ilvl="3" w:tentative="0">
      <w:start w:val="0"/>
      <w:numFmt w:val="bullet"/>
      <w:lvlText w:val="•"/>
      <w:lvlJc w:val="left"/>
      <w:pPr>
        <w:ind w:left="3435" w:hanging="629"/>
      </w:pPr>
      <w:rPr>
        <w:rFonts w:hint="default"/>
        <w:lang w:val="zh-CN" w:eastAsia="zh-CN" w:bidi="zh-CN"/>
      </w:rPr>
    </w:lvl>
    <w:lvl w:ilvl="4" w:tentative="0">
      <w:start w:val="0"/>
      <w:numFmt w:val="bullet"/>
      <w:lvlText w:val="•"/>
      <w:lvlJc w:val="left"/>
      <w:pPr>
        <w:ind w:left="4194" w:hanging="629"/>
      </w:pPr>
      <w:rPr>
        <w:rFonts w:hint="default"/>
        <w:lang w:val="zh-CN" w:eastAsia="zh-CN" w:bidi="zh-CN"/>
      </w:rPr>
    </w:lvl>
    <w:lvl w:ilvl="5" w:tentative="0">
      <w:start w:val="0"/>
      <w:numFmt w:val="bullet"/>
      <w:lvlText w:val="•"/>
      <w:lvlJc w:val="left"/>
      <w:pPr>
        <w:ind w:left="4953" w:hanging="629"/>
      </w:pPr>
      <w:rPr>
        <w:rFonts w:hint="default"/>
        <w:lang w:val="zh-CN" w:eastAsia="zh-CN" w:bidi="zh-CN"/>
      </w:rPr>
    </w:lvl>
    <w:lvl w:ilvl="6" w:tentative="0">
      <w:start w:val="0"/>
      <w:numFmt w:val="bullet"/>
      <w:lvlText w:val="•"/>
      <w:lvlJc w:val="left"/>
      <w:pPr>
        <w:ind w:left="5711" w:hanging="629"/>
      </w:pPr>
      <w:rPr>
        <w:rFonts w:hint="default"/>
        <w:lang w:val="zh-CN" w:eastAsia="zh-CN" w:bidi="zh-CN"/>
      </w:rPr>
    </w:lvl>
    <w:lvl w:ilvl="7" w:tentative="0">
      <w:start w:val="0"/>
      <w:numFmt w:val="bullet"/>
      <w:lvlText w:val="•"/>
      <w:lvlJc w:val="left"/>
      <w:pPr>
        <w:ind w:left="6470" w:hanging="629"/>
      </w:pPr>
      <w:rPr>
        <w:rFonts w:hint="default"/>
        <w:lang w:val="zh-CN" w:eastAsia="zh-CN" w:bidi="zh-CN"/>
      </w:rPr>
    </w:lvl>
    <w:lvl w:ilvl="8" w:tentative="0">
      <w:start w:val="0"/>
      <w:numFmt w:val="bullet"/>
      <w:lvlText w:val="•"/>
      <w:lvlJc w:val="left"/>
      <w:pPr>
        <w:ind w:left="7228" w:hanging="629"/>
      </w:pPr>
      <w:rPr>
        <w:rFonts w:hint="default"/>
        <w:lang w:val="zh-CN" w:eastAsia="zh-CN" w:bidi="zh-CN"/>
      </w:rPr>
    </w:lvl>
  </w:abstractNum>
  <w:abstractNum w:abstractNumId="3">
    <w:nsid w:val="0248C179"/>
    <w:multiLevelType w:val="multilevel"/>
    <w:tmpl w:val="0248C179"/>
    <w:lvl w:ilvl="0" w:tentative="0">
      <w:start w:val="1"/>
      <w:numFmt w:val="decimal"/>
      <w:lvlText w:val="%1)"/>
      <w:lvlJc w:val="left"/>
      <w:pPr>
        <w:ind w:left="960" w:hanging="420"/>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73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295" w:hanging="420"/>
      </w:pPr>
      <w:rPr>
        <w:rFonts w:hint="default"/>
        <w:lang w:val="zh-CN" w:eastAsia="zh-CN" w:bidi="zh-CN"/>
      </w:rPr>
    </w:lvl>
    <w:lvl w:ilvl="4" w:tentative="0">
      <w:start w:val="0"/>
      <w:numFmt w:val="bullet"/>
      <w:lvlText w:val="•"/>
      <w:lvlJc w:val="left"/>
      <w:pPr>
        <w:ind w:left="4074" w:hanging="420"/>
      </w:pPr>
      <w:rPr>
        <w:rFonts w:hint="default"/>
        <w:lang w:val="zh-CN" w:eastAsia="zh-CN" w:bidi="zh-CN"/>
      </w:rPr>
    </w:lvl>
    <w:lvl w:ilvl="5" w:tentative="0">
      <w:start w:val="0"/>
      <w:numFmt w:val="bullet"/>
      <w:lvlText w:val="•"/>
      <w:lvlJc w:val="left"/>
      <w:pPr>
        <w:ind w:left="4853" w:hanging="420"/>
      </w:pPr>
      <w:rPr>
        <w:rFonts w:hint="default"/>
        <w:lang w:val="zh-CN" w:eastAsia="zh-CN" w:bidi="zh-CN"/>
      </w:rPr>
    </w:lvl>
    <w:lvl w:ilvl="6" w:tentative="0">
      <w:start w:val="0"/>
      <w:numFmt w:val="bullet"/>
      <w:lvlText w:val="•"/>
      <w:lvlJc w:val="left"/>
      <w:pPr>
        <w:ind w:left="5631" w:hanging="420"/>
      </w:pPr>
      <w:rPr>
        <w:rFonts w:hint="default"/>
        <w:lang w:val="zh-CN" w:eastAsia="zh-CN" w:bidi="zh-CN"/>
      </w:rPr>
    </w:lvl>
    <w:lvl w:ilvl="7" w:tentative="0">
      <w:start w:val="0"/>
      <w:numFmt w:val="bullet"/>
      <w:lvlText w:val="•"/>
      <w:lvlJc w:val="left"/>
      <w:pPr>
        <w:ind w:left="6410" w:hanging="420"/>
      </w:pPr>
      <w:rPr>
        <w:rFonts w:hint="default"/>
        <w:lang w:val="zh-CN" w:eastAsia="zh-CN" w:bidi="zh-CN"/>
      </w:rPr>
    </w:lvl>
    <w:lvl w:ilvl="8" w:tentative="0">
      <w:start w:val="0"/>
      <w:numFmt w:val="bullet"/>
      <w:lvlText w:val="•"/>
      <w:lvlJc w:val="left"/>
      <w:pPr>
        <w:ind w:left="7188" w:hanging="420"/>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168" w:hanging="629"/>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918" w:hanging="629"/>
      </w:pPr>
      <w:rPr>
        <w:rFonts w:hint="default"/>
        <w:lang w:val="zh-CN" w:eastAsia="zh-CN" w:bidi="zh-CN"/>
      </w:rPr>
    </w:lvl>
    <w:lvl w:ilvl="2" w:tentative="0">
      <w:start w:val="0"/>
      <w:numFmt w:val="bullet"/>
      <w:lvlText w:val="•"/>
      <w:lvlJc w:val="left"/>
      <w:pPr>
        <w:ind w:left="2677" w:hanging="629"/>
      </w:pPr>
      <w:rPr>
        <w:rFonts w:hint="default"/>
        <w:lang w:val="zh-CN" w:eastAsia="zh-CN" w:bidi="zh-CN"/>
      </w:rPr>
    </w:lvl>
    <w:lvl w:ilvl="3" w:tentative="0">
      <w:start w:val="0"/>
      <w:numFmt w:val="bullet"/>
      <w:lvlText w:val="•"/>
      <w:lvlJc w:val="left"/>
      <w:pPr>
        <w:ind w:left="3435" w:hanging="629"/>
      </w:pPr>
      <w:rPr>
        <w:rFonts w:hint="default"/>
        <w:lang w:val="zh-CN" w:eastAsia="zh-CN" w:bidi="zh-CN"/>
      </w:rPr>
    </w:lvl>
    <w:lvl w:ilvl="4" w:tentative="0">
      <w:start w:val="0"/>
      <w:numFmt w:val="bullet"/>
      <w:lvlText w:val="•"/>
      <w:lvlJc w:val="left"/>
      <w:pPr>
        <w:ind w:left="4194" w:hanging="629"/>
      </w:pPr>
      <w:rPr>
        <w:rFonts w:hint="default"/>
        <w:lang w:val="zh-CN" w:eastAsia="zh-CN" w:bidi="zh-CN"/>
      </w:rPr>
    </w:lvl>
    <w:lvl w:ilvl="5" w:tentative="0">
      <w:start w:val="0"/>
      <w:numFmt w:val="bullet"/>
      <w:lvlText w:val="•"/>
      <w:lvlJc w:val="left"/>
      <w:pPr>
        <w:ind w:left="4953" w:hanging="629"/>
      </w:pPr>
      <w:rPr>
        <w:rFonts w:hint="default"/>
        <w:lang w:val="zh-CN" w:eastAsia="zh-CN" w:bidi="zh-CN"/>
      </w:rPr>
    </w:lvl>
    <w:lvl w:ilvl="6" w:tentative="0">
      <w:start w:val="0"/>
      <w:numFmt w:val="bullet"/>
      <w:lvlText w:val="•"/>
      <w:lvlJc w:val="left"/>
      <w:pPr>
        <w:ind w:left="5711" w:hanging="629"/>
      </w:pPr>
      <w:rPr>
        <w:rFonts w:hint="default"/>
        <w:lang w:val="zh-CN" w:eastAsia="zh-CN" w:bidi="zh-CN"/>
      </w:rPr>
    </w:lvl>
    <w:lvl w:ilvl="7" w:tentative="0">
      <w:start w:val="0"/>
      <w:numFmt w:val="bullet"/>
      <w:lvlText w:val="•"/>
      <w:lvlJc w:val="left"/>
      <w:pPr>
        <w:ind w:left="6470" w:hanging="629"/>
      </w:pPr>
      <w:rPr>
        <w:rFonts w:hint="default"/>
        <w:lang w:val="zh-CN" w:eastAsia="zh-CN" w:bidi="zh-CN"/>
      </w:rPr>
    </w:lvl>
    <w:lvl w:ilvl="8" w:tentative="0">
      <w:start w:val="0"/>
      <w:numFmt w:val="bullet"/>
      <w:lvlText w:val="•"/>
      <w:lvlJc w:val="left"/>
      <w:pPr>
        <w:ind w:left="7228" w:hanging="629"/>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960" w:hanging="420"/>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73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295" w:hanging="420"/>
      </w:pPr>
      <w:rPr>
        <w:rFonts w:hint="default"/>
        <w:lang w:val="zh-CN" w:eastAsia="zh-CN" w:bidi="zh-CN"/>
      </w:rPr>
    </w:lvl>
    <w:lvl w:ilvl="4" w:tentative="0">
      <w:start w:val="0"/>
      <w:numFmt w:val="bullet"/>
      <w:lvlText w:val="•"/>
      <w:lvlJc w:val="left"/>
      <w:pPr>
        <w:ind w:left="4074" w:hanging="420"/>
      </w:pPr>
      <w:rPr>
        <w:rFonts w:hint="default"/>
        <w:lang w:val="zh-CN" w:eastAsia="zh-CN" w:bidi="zh-CN"/>
      </w:rPr>
    </w:lvl>
    <w:lvl w:ilvl="5" w:tentative="0">
      <w:start w:val="0"/>
      <w:numFmt w:val="bullet"/>
      <w:lvlText w:val="•"/>
      <w:lvlJc w:val="left"/>
      <w:pPr>
        <w:ind w:left="4853" w:hanging="420"/>
      </w:pPr>
      <w:rPr>
        <w:rFonts w:hint="default"/>
        <w:lang w:val="zh-CN" w:eastAsia="zh-CN" w:bidi="zh-CN"/>
      </w:rPr>
    </w:lvl>
    <w:lvl w:ilvl="6" w:tentative="0">
      <w:start w:val="0"/>
      <w:numFmt w:val="bullet"/>
      <w:lvlText w:val="•"/>
      <w:lvlJc w:val="left"/>
      <w:pPr>
        <w:ind w:left="5631" w:hanging="420"/>
      </w:pPr>
      <w:rPr>
        <w:rFonts w:hint="default"/>
        <w:lang w:val="zh-CN" w:eastAsia="zh-CN" w:bidi="zh-CN"/>
      </w:rPr>
    </w:lvl>
    <w:lvl w:ilvl="7" w:tentative="0">
      <w:start w:val="0"/>
      <w:numFmt w:val="bullet"/>
      <w:lvlText w:val="•"/>
      <w:lvlJc w:val="left"/>
      <w:pPr>
        <w:ind w:left="6410" w:hanging="420"/>
      </w:pPr>
      <w:rPr>
        <w:rFonts w:hint="default"/>
        <w:lang w:val="zh-CN" w:eastAsia="zh-CN" w:bidi="zh-CN"/>
      </w:rPr>
    </w:lvl>
    <w:lvl w:ilvl="8" w:tentative="0">
      <w:start w:val="0"/>
      <w:numFmt w:val="bullet"/>
      <w:lvlText w:val="•"/>
      <w:lvlJc w:val="left"/>
      <w:pPr>
        <w:ind w:left="7188" w:hanging="420"/>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168" w:hanging="629"/>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918" w:hanging="629"/>
      </w:pPr>
      <w:rPr>
        <w:rFonts w:hint="default"/>
        <w:lang w:val="zh-CN" w:eastAsia="zh-CN" w:bidi="zh-CN"/>
      </w:rPr>
    </w:lvl>
    <w:lvl w:ilvl="2" w:tentative="0">
      <w:start w:val="0"/>
      <w:numFmt w:val="bullet"/>
      <w:lvlText w:val="•"/>
      <w:lvlJc w:val="left"/>
      <w:pPr>
        <w:ind w:left="2677" w:hanging="629"/>
      </w:pPr>
      <w:rPr>
        <w:rFonts w:hint="default"/>
        <w:lang w:val="zh-CN" w:eastAsia="zh-CN" w:bidi="zh-CN"/>
      </w:rPr>
    </w:lvl>
    <w:lvl w:ilvl="3" w:tentative="0">
      <w:start w:val="0"/>
      <w:numFmt w:val="bullet"/>
      <w:lvlText w:val="•"/>
      <w:lvlJc w:val="left"/>
      <w:pPr>
        <w:ind w:left="3435" w:hanging="629"/>
      </w:pPr>
      <w:rPr>
        <w:rFonts w:hint="default"/>
        <w:lang w:val="zh-CN" w:eastAsia="zh-CN" w:bidi="zh-CN"/>
      </w:rPr>
    </w:lvl>
    <w:lvl w:ilvl="4" w:tentative="0">
      <w:start w:val="0"/>
      <w:numFmt w:val="bullet"/>
      <w:lvlText w:val="•"/>
      <w:lvlJc w:val="left"/>
      <w:pPr>
        <w:ind w:left="4194" w:hanging="629"/>
      </w:pPr>
      <w:rPr>
        <w:rFonts w:hint="default"/>
        <w:lang w:val="zh-CN" w:eastAsia="zh-CN" w:bidi="zh-CN"/>
      </w:rPr>
    </w:lvl>
    <w:lvl w:ilvl="5" w:tentative="0">
      <w:start w:val="0"/>
      <w:numFmt w:val="bullet"/>
      <w:lvlText w:val="•"/>
      <w:lvlJc w:val="left"/>
      <w:pPr>
        <w:ind w:left="4953" w:hanging="629"/>
      </w:pPr>
      <w:rPr>
        <w:rFonts w:hint="default"/>
        <w:lang w:val="zh-CN" w:eastAsia="zh-CN" w:bidi="zh-CN"/>
      </w:rPr>
    </w:lvl>
    <w:lvl w:ilvl="6" w:tentative="0">
      <w:start w:val="0"/>
      <w:numFmt w:val="bullet"/>
      <w:lvlText w:val="•"/>
      <w:lvlJc w:val="left"/>
      <w:pPr>
        <w:ind w:left="5711" w:hanging="629"/>
      </w:pPr>
      <w:rPr>
        <w:rFonts w:hint="default"/>
        <w:lang w:val="zh-CN" w:eastAsia="zh-CN" w:bidi="zh-CN"/>
      </w:rPr>
    </w:lvl>
    <w:lvl w:ilvl="7" w:tentative="0">
      <w:start w:val="0"/>
      <w:numFmt w:val="bullet"/>
      <w:lvlText w:val="•"/>
      <w:lvlJc w:val="left"/>
      <w:pPr>
        <w:ind w:left="6470" w:hanging="629"/>
      </w:pPr>
      <w:rPr>
        <w:rFonts w:hint="default"/>
        <w:lang w:val="zh-CN" w:eastAsia="zh-CN" w:bidi="zh-CN"/>
      </w:rPr>
    </w:lvl>
    <w:lvl w:ilvl="8" w:tentative="0">
      <w:start w:val="0"/>
      <w:numFmt w:val="bullet"/>
      <w:lvlText w:val="•"/>
      <w:lvlJc w:val="left"/>
      <w:pPr>
        <w:ind w:left="7228" w:hanging="629"/>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960" w:hanging="420"/>
        <w:jc w:val="left"/>
      </w:pPr>
      <w:rPr>
        <w:rFonts w:hint="default" w:ascii="宋体" w:hAnsi="宋体" w:eastAsia="宋体" w:cs="宋体"/>
        <w:b/>
        <w:bCs/>
        <w:spacing w:val="0"/>
        <w:w w:val="98"/>
        <w:sz w:val="21"/>
        <w:szCs w:val="21"/>
        <w:lang w:val="zh-CN" w:eastAsia="zh-CN" w:bidi="zh-CN"/>
      </w:rPr>
    </w:lvl>
    <w:lvl w:ilvl="1" w:tentative="0">
      <w:start w:val="0"/>
      <w:numFmt w:val="bullet"/>
      <w:lvlText w:val="•"/>
      <w:lvlJc w:val="left"/>
      <w:pPr>
        <w:ind w:left="173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295" w:hanging="420"/>
      </w:pPr>
      <w:rPr>
        <w:rFonts w:hint="default"/>
        <w:lang w:val="zh-CN" w:eastAsia="zh-CN" w:bidi="zh-CN"/>
      </w:rPr>
    </w:lvl>
    <w:lvl w:ilvl="4" w:tentative="0">
      <w:start w:val="0"/>
      <w:numFmt w:val="bullet"/>
      <w:lvlText w:val="•"/>
      <w:lvlJc w:val="left"/>
      <w:pPr>
        <w:ind w:left="4074" w:hanging="420"/>
      </w:pPr>
      <w:rPr>
        <w:rFonts w:hint="default"/>
        <w:lang w:val="zh-CN" w:eastAsia="zh-CN" w:bidi="zh-CN"/>
      </w:rPr>
    </w:lvl>
    <w:lvl w:ilvl="5" w:tentative="0">
      <w:start w:val="0"/>
      <w:numFmt w:val="bullet"/>
      <w:lvlText w:val="•"/>
      <w:lvlJc w:val="left"/>
      <w:pPr>
        <w:ind w:left="4853" w:hanging="420"/>
      </w:pPr>
      <w:rPr>
        <w:rFonts w:hint="default"/>
        <w:lang w:val="zh-CN" w:eastAsia="zh-CN" w:bidi="zh-CN"/>
      </w:rPr>
    </w:lvl>
    <w:lvl w:ilvl="6" w:tentative="0">
      <w:start w:val="0"/>
      <w:numFmt w:val="bullet"/>
      <w:lvlText w:val="•"/>
      <w:lvlJc w:val="left"/>
      <w:pPr>
        <w:ind w:left="5631" w:hanging="420"/>
      </w:pPr>
      <w:rPr>
        <w:rFonts w:hint="default"/>
        <w:lang w:val="zh-CN" w:eastAsia="zh-CN" w:bidi="zh-CN"/>
      </w:rPr>
    </w:lvl>
    <w:lvl w:ilvl="7" w:tentative="0">
      <w:start w:val="0"/>
      <w:numFmt w:val="bullet"/>
      <w:lvlText w:val="•"/>
      <w:lvlJc w:val="left"/>
      <w:pPr>
        <w:ind w:left="6410" w:hanging="420"/>
      </w:pPr>
      <w:rPr>
        <w:rFonts w:hint="default"/>
        <w:lang w:val="zh-CN" w:eastAsia="zh-CN" w:bidi="zh-CN"/>
      </w:rPr>
    </w:lvl>
    <w:lvl w:ilvl="8" w:tentative="0">
      <w:start w:val="0"/>
      <w:numFmt w:val="bullet"/>
      <w:lvlText w:val="•"/>
      <w:lvlJc w:val="left"/>
      <w:pPr>
        <w:ind w:left="7188" w:hanging="420"/>
      </w:pPr>
      <w:rPr>
        <w:rFonts w:hint="default"/>
        <w:lang w:val="zh-CN" w:eastAsia="zh-CN" w:bidi="zh-CN"/>
      </w:r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86F06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269" w:lineRule="exact"/>
      <w:ind w:left="960" w:hanging="420"/>
      <w:jc w:val="both"/>
      <w:outlineLvl w:val="1"/>
    </w:pPr>
    <w:rPr>
      <w:rFonts w:ascii="宋体" w:hAnsi="宋体" w:eastAsia="宋体" w:cs="宋体"/>
      <w:b/>
      <w:bCs/>
      <w:sz w:val="21"/>
      <w:szCs w:val="21"/>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960" w:right="319"/>
    </w:pPr>
    <w:rPr>
      <w:rFonts w:ascii="宋体" w:hAnsi="宋体" w:eastAsia="宋体" w:cs="宋体"/>
      <w:sz w:val="21"/>
      <w:szCs w:val="21"/>
      <w:lang w:val="zh-CN" w:eastAsia="zh-CN" w:bidi="zh-CN"/>
    </w:rPr>
  </w:style>
  <w:style w:type="paragraph" w:styleId="4">
    <w:name w:val="toc 1"/>
    <w:basedOn w:val="1"/>
    <w:next w:val="1"/>
    <w:qFormat/>
    <w:uiPriority w:val="1"/>
    <w:pPr>
      <w:spacing w:before="43"/>
      <w:ind w:left="1168" w:right="328" w:hanging="1169"/>
      <w:jc w:val="right"/>
    </w:pPr>
    <w:rPr>
      <w:rFonts w:ascii="宋体" w:hAnsi="宋体" w:eastAsia="宋体" w:cs="宋体"/>
      <w:b/>
      <w:bCs/>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43"/>
      <w:ind w:left="960" w:hanging="420"/>
      <w:jc w:val="right"/>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2019-11-13T05:24:00Z</dcterms:created>
  <dc:creator>Louis</dc:creator>
  <cp:lastModifiedBy>^O^珏</cp:lastModifiedBy>
  <dcterms:modified xsi:type="dcterms:W3CDTF">2019-11-13T05:27:59Z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WPS Office</vt:lpwstr>
  </property>
  <property fmtid="{D5CDD505-2E9C-101B-9397-08002B2CF9AE}" pid="4" name="LastSaved">
    <vt:filetime>2019-11-13T00:00:00Z</vt:filetime>
  </property>
  <property fmtid="{D5CDD505-2E9C-101B-9397-08002B2CF9AE}" pid="5" name="KSOProductBuildVer">
    <vt:lpwstr>2052-11.1.0.9175</vt:lpwstr>
  </property>
</Properties>
</file>