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824"/>
        <w:rPr>
          <w:rFonts w:hint="eastAsia" w:ascii="宋体" w:hAnsi="宋体" w:eastAsia="宋体" w:cs="宋体"/>
          <w:b w:val="0"/>
          <w:bCs w:val="0"/>
          <w:sz w:val="24"/>
          <w:szCs w:val="24"/>
        </w:rPr>
      </w:pPr>
      <w:r>
        <w:rPr>
          <w:rFonts w:hint="eastAsia" w:ascii="宋体" w:hAnsi="宋体" w:eastAsia="宋体" w:cs="宋体"/>
          <w:b w:val="0"/>
          <w:bCs w:val="0"/>
          <w:sz w:val="24"/>
          <w:szCs w:val="24"/>
        </w:rPr>
        <w:t>病假、医疗期、停工留薪期含义与期限区分</w:t>
      </w:r>
    </w:p>
    <w:p>
      <w:pPr>
        <w:pStyle w:val="3"/>
        <w:spacing w:before="3"/>
        <w:ind w:left="0"/>
        <w:rPr>
          <w:rFonts w:hint="eastAsia" w:ascii="宋体" w:hAnsi="宋体" w:eastAsia="宋体" w:cs="宋体"/>
          <w:b w:val="0"/>
          <w:bCs w:val="0"/>
          <w:sz w:val="24"/>
          <w:szCs w:val="24"/>
        </w:rPr>
      </w:pPr>
    </w:p>
    <w:p>
      <w:pPr>
        <w:pStyle w:val="3"/>
        <w:spacing w:line="386" w:lineRule="auto"/>
        <w:ind w:right="811"/>
        <w:rPr>
          <w:rFonts w:hint="eastAsia" w:ascii="宋体" w:hAnsi="宋体" w:eastAsia="宋体" w:cs="宋体"/>
          <w:b w:val="0"/>
          <w:bCs w:val="0"/>
          <w:sz w:val="24"/>
          <w:szCs w:val="24"/>
        </w:rPr>
      </w:pPr>
      <w:r>
        <w:rPr>
          <w:rFonts w:hint="eastAsia" w:ascii="宋体" w:hAnsi="宋体" w:eastAsia="宋体" w:cs="宋体"/>
          <w:b w:val="0"/>
          <w:bCs w:val="0"/>
          <w:spacing w:val="-11"/>
          <w:sz w:val="24"/>
          <w:szCs w:val="24"/>
        </w:rPr>
        <w:t>病假：指劳动者患病或非因工负伤，经医疗机构检查、出具证明并获本公司主管部门或领导</w:t>
      </w:r>
      <w:r>
        <w:rPr>
          <w:rFonts w:hint="eastAsia" w:ascii="宋体" w:hAnsi="宋体" w:eastAsia="宋体" w:cs="宋体"/>
          <w:b w:val="0"/>
          <w:bCs w:val="0"/>
          <w:spacing w:val="-6"/>
          <w:sz w:val="24"/>
          <w:szCs w:val="24"/>
        </w:rPr>
        <w:t>的批准，停止工作治疗疾病或休息的假期。</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期限区分：</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原则上没有时间长短限制，但超过员工对应的医疗期期限的，是否批准取决于单位。</w:t>
      </w:r>
    </w:p>
    <w:p>
      <w:pPr>
        <w:pStyle w:val="3"/>
        <w:ind w:left="0"/>
        <w:rPr>
          <w:rFonts w:hint="eastAsia" w:ascii="宋体" w:hAnsi="宋体" w:eastAsia="宋体" w:cs="宋体"/>
          <w:b w:val="0"/>
          <w:bCs w:val="0"/>
          <w:sz w:val="24"/>
          <w:szCs w:val="24"/>
        </w:rPr>
      </w:pPr>
    </w:p>
    <w:p>
      <w:pPr>
        <w:pStyle w:val="3"/>
        <w:spacing w:before="13"/>
        <w:ind w:left="0"/>
        <w:rPr>
          <w:rFonts w:hint="eastAsia" w:ascii="宋体" w:hAnsi="宋体" w:eastAsia="宋体" w:cs="宋体"/>
          <w:b w:val="0"/>
          <w:bCs w:val="0"/>
          <w:sz w:val="24"/>
          <w:szCs w:val="24"/>
        </w:rPr>
      </w:pPr>
    </w:p>
    <w:p>
      <w:pPr>
        <w:pStyle w:val="3"/>
        <w:spacing w:line="386" w:lineRule="auto"/>
        <w:ind w:right="811"/>
        <w:rPr>
          <w:rFonts w:hint="eastAsia" w:ascii="宋体" w:hAnsi="宋体" w:eastAsia="宋体" w:cs="宋体"/>
          <w:b w:val="0"/>
          <w:bCs w:val="0"/>
          <w:sz w:val="24"/>
          <w:szCs w:val="24"/>
        </w:rPr>
      </w:pPr>
      <w:r>
        <w:rPr>
          <w:rFonts w:hint="eastAsia" w:ascii="宋体" w:hAnsi="宋体" w:eastAsia="宋体" w:cs="宋体"/>
          <w:b w:val="0"/>
          <w:bCs w:val="0"/>
          <w:spacing w:val="-10"/>
          <w:sz w:val="24"/>
          <w:szCs w:val="24"/>
        </w:rPr>
        <w:t>医疗期：指用人单位职工因患病或非因工负伤期间停止工作治病休息，公司不得因此与职工</w:t>
      </w:r>
      <w:r>
        <w:rPr>
          <w:rFonts w:hint="eastAsia" w:ascii="宋体" w:hAnsi="宋体" w:eastAsia="宋体" w:cs="宋体"/>
          <w:b w:val="0"/>
          <w:bCs w:val="0"/>
          <w:spacing w:val="-5"/>
          <w:sz w:val="24"/>
          <w:szCs w:val="24"/>
        </w:rPr>
        <w:t>解除劳动合同的时限。</w:t>
      </w:r>
    </w:p>
    <w:p>
      <w:pPr>
        <w:pStyle w:val="3"/>
        <w:spacing w:before="18"/>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期限区分：</w:t>
      </w:r>
    </w:p>
    <w:p>
      <w:pPr>
        <w:pStyle w:val="3"/>
        <w:spacing w:before="237" w:line="386" w:lineRule="auto"/>
        <w:ind w:right="706"/>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注意！医疗期期限并不是员工在公司任职期间享受的一次性权利，而是有一定的计算周期。</w:t>
      </w:r>
      <w:r>
        <w:rPr>
          <w:rFonts w:hint="eastAsia" w:ascii="宋体" w:hAnsi="宋体" w:eastAsia="宋体" w:cs="宋体"/>
          <w:b w:val="0"/>
          <w:bCs w:val="0"/>
          <w:spacing w:val="-2"/>
          <w:sz w:val="24"/>
          <w:szCs w:val="24"/>
        </w:rPr>
        <w:t xml:space="preserve">如员工从 </w:t>
      </w:r>
      <w:r>
        <w:rPr>
          <w:rFonts w:hint="eastAsia" w:ascii="宋体" w:hAnsi="宋体" w:eastAsia="宋体" w:cs="宋体"/>
          <w:b w:val="0"/>
          <w:bCs w:val="0"/>
          <w:sz w:val="24"/>
          <w:szCs w:val="24"/>
        </w:rPr>
        <w:t>2017</w:t>
      </w:r>
      <w:r>
        <w:rPr>
          <w:rFonts w:hint="eastAsia" w:ascii="宋体" w:hAnsi="宋体" w:eastAsia="宋体" w:cs="宋体"/>
          <w:b w:val="0"/>
          <w:bCs w:val="0"/>
          <w:spacing w:val="1"/>
          <w:sz w:val="24"/>
          <w:szCs w:val="24"/>
        </w:rPr>
        <w:t xml:space="preserve"> 年 </w:t>
      </w:r>
      <w:r>
        <w:rPr>
          <w:rFonts w:hint="eastAsia" w:ascii="宋体" w:hAnsi="宋体" w:eastAsia="宋体" w:cs="宋体"/>
          <w:b w:val="0"/>
          <w:bCs w:val="0"/>
          <w:sz w:val="24"/>
          <w:szCs w:val="24"/>
        </w:rPr>
        <w:t>3</w:t>
      </w:r>
      <w:r>
        <w:rPr>
          <w:rFonts w:hint="eastAsia" w:ascii="宋体" w:hAnsi="宋体" w:eastAsia="宋体" w:cs="宋体"/>
          <w:b w:val="0"/>
          <w:bCs w:val="0"/>
          <w:spacing w:val="1"/>
          <w:sz w:val="24"/>
          <w:szCs w:val="24"/>
        </w:rPr>
        <w:t xml:space="preserve"> 月 </w:t>
      </w:r>
      <w:r>
        <w:rPr>
          <w:rFonts w:hint="eastAsia" w:ascii="宋体" w:hAnsi="宋体" w:eastAsia="宋体" w:cs="宋体"/>
          <w:b w:val="0"/>
          <w:bCs w:val="0"/>
          <w:sz w:val="24"/>
          <w:szCs w:val="24"/>
        </w:rPr>
        <w:t>10</w:t>
      </w:r>
      <w:r>
        <w:rPr>
          <w:rFonts w:hint="eastAsia" w:ascii="宋体" w:hAnsi="宋体" w:eastAsia="宋体" w:cs="宋体"/>
          <w:b w:val="0"/>
          <w:bCs w:val="0"/>
          <w:spacing w:val="-3"/>
          <w:sz w:val="24"/>
          <w:szCs w:val="24"/>
        </w:rPr>
        <w:t xml:space="preserve"> 日开始休病假，医疗期为 </w:t>
      </w:r>
      <w:r>
        <w:rPr>
          <w:rFonts w:hint="eastAsia" w:ascii="宋体" w:hAnsi="宋体" w:eastAsia="宋体" w:cs="宋体"/>
          <w:b w:val="0"/>
          <w:bCs w:val="0"/>
          <w:sz w:val="24"/>
          <w:szCs w:val="24"/>
        </w:rPr>
        <w:t>3</w:t>
      </w:r>
      <w:r>
        <w:rPr>
          <w:rFonts w:hint="eastAsia" w:ascii="宋体" w:hAnsi="宋体" w:eastAsia="宋体" w:cs="宋体"/>
          <w:b w:val="0"/>
          <w:bCs w:val="0"/>
          <w:spacing w:val="-1"/>
          <w:sz w:val="24"/>
          <w:szCs w:val="24"/>
        </w:rPr>
        <w:t xml:space="preserve"> 个月，则从 </w:t>
      </w:r>
      <w:r>
        <w:rPr>
          <w:rFonts w:hint="eastAsia" w:ascii="宋体" w:hAnsi="宋体" w:eastAsia="宋体" w:cs="宋体"/>
          <w:b w:val="0"/>
          <w:bCs w:val="0"/>
          <w:sz w:val="24"/>
          <w:szCs w:val="24"/>
        </w:rPr>
        <w:t>2017</w:t>
      </w:r>
      <w:r>
        <w:rPr>
          <w:rFonts w:hint="eastAsia" w:ascii="宋体" w:hAnsi="宋体" w:eastAsia="宋体" w:cs="宋体"/>
          <w:b w:val="0"/>
          <w:bCs w:val="0"/>
          <w:spacing w:val="1"/>
          <w:sz w:val="24"/>
          <w:szCs w:val="24"/>
        </w:rPr>
        <w:t xml:space="preserve"> 年 </w:t>
      </w:r>
      <w:r>
        <w:rPr>
          <w:rFonts w:hint="eastAsia" w:ascii="宋体" w:hAnsi="宋体" w:eastAsia="宋体" w:cs="宋体"/>
          <w:b w:val="0"/>
          <w:bCs w:val="0"/>
          <w:sz w:val="24"/>
          <w:szCs w:val="24"/>
        </w:rPr>
        <w:t>3</w:t>
      </w:r>
      <w:r>
        <w:rPr>
          <w:rFonts w:hint="eastAsia" w:ascii="宋体" w:hAnsi="宋体" w:eastAsia="宋体" w:cs="宋体"/>
          <w:b w:val="0"/>
          <w:bCs w:val="0"/>
          <w:spacing w:val="2"/>
          <w:sz w:val="24"/>
          <w:szCs w:val="24"/>
        </w:rPr>
        <w:t xml:space="preserve"> 月 </w:t>
      </w:r>
      <w:r>
        <w:rPr>
          <w:rFonts w:hint="eastAsia" w:ascii="宋体" w:hAnsi="宋体" w:eastAsia="宋体" w:cs="宋体"/>
          <w:b w:val="0"/>
          <w:bCs w:val="0"/>
          <w:sz w:val="24"/>
          <w:szCs w:val="24"/>
        </w:rPr>
        <w:t>10</w:t>
      </w:r>
      <w:r>
        <w:rPr>
          <w:rFonts w:hint="eastAsia" w:ascii="宋体" w:hAnsi="宋体" w:eastAsia="宋体" w:cs="宋体"/>
          <w:b w:val="0"/>
          <w:bCs w:val="0"/>
          <w:spacing w:val="-2"/>
          <w:sz w:val="24"/>
          <w:szCs w:val="24"/>
        </w:rPr>
        <w:t xml:space="preserve"> 日至</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2017</w:t>
      </w:r>
      <w:r>
        <w:rPr>
          <w:rFonts w:hint="eastAsia" w:ascii="宋体" w:hAnsi="宋体" w:eastAsia="宋体" w:cs="宋体"/>
          <w:b w:val="0"/>
          <w:bCs w:val="0"/>
          <w:spacing w:val="-6"/>
          <w:sz w:val="24"/>
          <w:szCs w:val="24"/>
        </w:rPr>
        <w:t xml:space="preserve"> 年 </w:t>
      </w:r>
      <w:r>
        <w:rPr>
          <w:rFonts w:hint="eastAsia" w:ascii="宋体" w:hAnsi="宋体" w:eastAsia="宋体" w:cs="宋体"/>
          <w:b w:val="0"/>
          <w:bCs w:val="0"/>
          <w:sz w:val="24"/>
          <w:szCs w:val="24"/>
        </w:rPr>
        <w:t>9</w:t>
      </w:r>
      <w:r>
        <w:rPr>
          <w:rFonts w:hint="eastAsia" w:ascii="宋体" w:hAnsi="宋体" w:eastAsia="宋体" w:cs="宋体"/>
          <w:b w:val="0"/>
          <w:bCs w:val="0"/>
          <w:spacing w:val="-6"/>
          <w:sz w:val="24"/>
          <w:szCs w:val="24"/>
        </w:rPr>
        <w:t xml:space="preserve"> 月 </w:t>
      </w:r>
      <w:r>
        <w:rPr>
          <w:rFonts w:hint="eastAsia" w:ascii="宋体" w:hAnsi="宋体" w:eastAsia="宋体" w:cs="宋体"/>
          <w:b w:val="0"/>
          <w:bCs w:val="0"/>
          <w:sz w:val="24"/>
          <w:szCs w:val="24"/>
        </w:rPr>
        <w:t>10</w:t>
      </w:r>
      <w:r>
        <w:rPr>
          <w:rFonts w:hint="eastAsia" w:ascii="宋体" w:hAnsi="宋体" w:eastAsia="宋体" w:cs="宋体"/>
          <w:b w:val="0"/>
          <w:bCs w:val="0"/>
          <w:spacing w:val="-4"/>
          <w:sz w:val="24"/>
          <w:szCs w:val="24"/>
        </w:rPr>
        <w:t xml:space="preserve"> 日期间，员工可累计享受 </w:t>
      </w:r>
      <w:r>
        <w:rPr>
          <w:rFonts w:hint="eastAsia" w:ascii="宋体" w:hAnsi="宋体" w:eastAsia="宋体" w:cs="宋体"/>
          <w:b w:val="0"/>
          <w:bCs w:val="0"/>
          <w:sz w:val="24"/>
          <w:szCs w:val="24"/>
        </w:rPr>
        <w:t>3</w:t>
      </w:r>
      <w:r>
        <w:rPr>
          <w:rFonts w:hint="eastAsia" w:ascii="宋体" w:hAnsi="宋体" w:eastAsia="宋体" w:cs="宋体"/>
          <w:b w:val="0"/>
          <w:bCs w:val="0"/>
          <w:spacing w:val="-5"/>
          <w:sz w:val="24"/>
          <w:szCs w:val="24"/>
        </w:rPr>
        <w:t xml:space="preserve"> 个月的病假时间。从 </w:t>
      </w:r>
      <w:r>
        <w:rPr>
          <w:rFonts w:hint="eastAsia" w:ascii="宋体" w:hAnsi="宋体" w:eastAsia="宋体" w:cs="宋体"/>
          <w:b w:val="0"/>
          <w:bCs w:val="0"/>
          <w:sz w:val="24"/>
          <w:szCs w:val="24"/>
        </w:rPr>
        <w:t>2017</w:t>
      </w:r>
      <w:r>
        <w:rPr>
          <w:rFonts w:hint="eastAsia" w:ascii="宋体" w:hAnsi="宋体" w:eastAsia="宋体" w:cs="宋体"/>
          <w:b w:val="0"/>
          <w:bCs w:val="0"/>
          <w:spacing w:val="-5"/>
          <w:sz w:val="24"/>
          <w:szCs w:val="24"/>
        </w:rPr>
        <w:t xml:space="preserve"> 年 </w:t>
      </w:r>
      <w:r>
        <w:rPr>
          <w:rFonts w:hint="eastAsia" w:ascii="宋体" w:hAnsi="宋体" w:eastAsia="宋体" w:cs="宋体"/>
          <w:b w:val="0"/>
          <w:bCs w:val="0"/>
          <w:sz w:val="24"/>
          <w:szCs w:val="24"/>
        </w:rPr>
        <w:t>9</w:t>
      </w:r>
      <w:r>
        <w:rPr>
          <w:rFonts w:hint="eastAsia" w:ascii="宋体" w:hAnsi="宋体" w:eastAsia="宋体" w:cs="宋体"/>
          <w:b w:val="0"/>
          <w:bCs w:val="0"/>
          <w:spacing w:val="-7"/>
          <w:sz w:val="24"/>
          <w:szCs w:val="24"/>
        </w:rPr>
        <w:t xml:space="preserve"> 月 </w:t>
      </w:r>
      <w:r>
        <w:rPr>
          <w:rFonts w:hint="eastAsia" w:ascii="宋体" w:hAnsi="宋体" w:eastAsia="宋体" w:cs="宋体"/>
          <w:b w:val="0"/>
          <w:bCs w:val="0"/>
          <w:sz w:val="24"/>
          <w:szCs w:val="24"/>
        </w:rPr>
        <w:t>11</w:t>
      </w:r>
      <w:r>
        <w:rPr>
          <w:rFonts w:hint="eastAsia" w:ascii="宋体" w:hAnsi="宋体" w:eastAsia="宋体" w:cs="宋体"/>
          <w:b w:val="0"/>
          <w:bCs w:val="0"/>
          <w:spacing w:val="-3"/>
          <w:sz w:val="24"/>
          <w:szCs w:val="24"/>
        </w:rPr>
        <w:t xml:space="preserve"> 日起，</w:t>
      </w:r>
    </w:p>
    <w:p>
      <w:pPr>
        <w:pStyle w:val="3"/>
        <w:spacing w:before="236"/>
        <w:rPr>
          <w:rFonts w:hint="eastAsia" w:ascii="宋体" w:hAnsi="宋体" w:eastAsia="宋体" w:cs="宋体"/>
          <w:b w:val="0"/>
          <w:bCs w:val="0"/>
          <w:sz w:val="24"/>
          <w:szCs w:val="24"/>
        </w:rPr>
      </w:pPr>
      <w:r>
        <w:rPr>
          <w:rFonts w:hint="eastAsia" w:ascii="宋体" w:hAnsi="宋体" w:eastAsia="宋体" w:cs="宋体"/>
          <w:b w:val="0"/>
          <w:bCs w:val="0"/>
          <w:sz w:val="24"/>
          <w:szCs w:val="24"/>
        </w:rPr>
        <w:t>员工还可以再度享有 3 个月的医疗期。</w:t>
      </w:r>
    </w:p>
    <w:p>
      <w:pPr>
        <w:pStyle w:val="3"/>
        <w:ind w:left="0"/>
        <w:rPr>
          <w:rFonts w:hint="eastAsia" w:ascii="宋体" w:hAnsi="宋体" w:eastAsia="宋体" w:cs="宋体"/>
          <w:b w:val="0"/>
          <w:bCs w:val="0"/>
          <w:sz w:val="24"/>
          <w:szCs w:val="24"/>
        </w:rPr>
      </w:pPr>
    </w:p>
    <w:p>
      <w:pPr>
        <w:pStyle w:val="3"/>
        <w:spacing w:before="14"/>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停工留薪期：指职工因工作遭受事故伤害或者患职业病需要暂停工作接受工伤医疗的期限。</w:t>
      </w:r>
    </w:p>
    <w:p>
      <w:pPr>
        <w:pStyle w:val="3"/>
        <w:ind w:left="0"/>
        <w:rPr>
          <w:rFonts w:hint="eastAsia" w:ascii="宋体" w:hAnsi="宋体" w:eastAsia="宋体" w:cs="宋体"/>
          <w:b w:val="0"/>
          <w:bCs w:val="0"/>
          <w:sz w:val="24"/>
          <w:szCs w:val="24"/>
        </w:rPr>
      </w:pPr>
    </w:p>
    <w:p>
      <w:pPr>
        <w:pStyle w:val="3"/>
        <w:spacing w:before="13"/>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期限区分</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一般不超过 12 个月。伤情严重或者情况特殊，经设区的市级劳动能力鉴定委员会确认，可</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以适当延长，但延长不得超过 12 个工作年限</w:t>
      </w:r>
    </w:p>
    <w:p>
      <w:pPr>
        <w:spacing w:after="0"/>
        <w:rPr>
          <w:rFonts w:hint="eastAsia" w:ascii="宋体" w:hAnsi="宋体" w:eastAsia="宋体" w:cs="宋体"/>
          <w:b w:val="0"/>
          <w:bCs w:val="0"/>
          <w:sz w:val="24"/>
          <w:szCs w:val="24"/>
        </w:rPr>
        <w:sectPr>
          <w:headerReference r:id="rId3" w:type="default"/>
          <w:footerReference r:id="rId4" w:type="default"/>
          <w:pgSz w:w="11910" w:h="16840"/>
          <w:pgMar w:top="1420" w:right="980" w:bottom="1300" w:left="980" w:header="277" w:footer="1031" w:gutter="0"/>
        </w:sectPr>
      </w:pPr>
    </w:p>
    <w:p>
      <w:pPr>
        <w:pStyle w:val="2"/>
        <w:ind w:right="1820"/>
        <w:rPr>
          <w:rFonts w:hint="eastAsia" w:ascii="宋体" w:hAnsi="宋体" w:eastAsia="宋体" w:cs="宋体"/>
          <w:b w:val="0"/>
          <w:bCs w:val="0"/>
          <w:sz w:val="24"/>
          <w:szCs w:val="24"/>
        </w:rPr>
      </w:pPr>
      <w:r>
        <w:rPr>
          <w:rFonts w:hint="eastAsia" w:ascii="宋体" w:hAnsi="宋体" w:eastAsia="宋体" w:cs="宋体"/>
          <w:b w:val="0"/>
          <w:bCs w:val="0"/>
          <w:sz w:val="24"/>
          <w:szCs w:val="24"/>
        </w:rPr>
        <w:t>医疗期期限</w:t>
      </w:r>
    </w:p>
    <w:p>
      <w:pPr>
        <w:pStyle w:val="3"/>
        <w:spacing w:before="15"/>
        <w:ind w:left="0"/>
        <w:rPr>
          <w:rFonts w:hint="eastAsia" w:ascii="宋体" w:hAnsi="宋体" w:eastAsia="宋体" w:cs="宋体"/>
          <w:b w:val="0"/>
          <w:bCs w:val="0"/>
          <w:sz w:val="24"/>
          <w:szCs w:val="24"/>
        </w:rPr>
      </w:pPr>
    </w:p>
    <w:p>
      <w:pPr>
        <w:pStyle w:val="3"/>
        <w:spacing w:before="46"/>
        <w:rPr>
          <w:rFonts w:hint="eastAsia" w:ascii="宋体" w:hAnsi="宋体" w:eastAsia="宋体" w:cs="宋体"/>
          <w:b w:val="0"/>
          <w:bCs w:val="0"/>
          <w:sz w:val="24"/>
          <w:szCs w:val="24"/>
        </w:rPr>
      </w:pPr>
      <w:r>
        <w:rPr>
          <w:rFonts w:hint="eastAsia" w:ascii="宋体" w:hAnsi="宋体" w:eastAsia="宋体" w:cs="宋体"/>
          <w:b w:val="0"/>
          <w:bCs w:val="0"/>
          <w:sz w:val="24"/>
          <w:szCs w:val="24"/>
        </w:rPr>
        <w:t>本单位工作年限 ：10 年以下</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5</w:t>
      </w:r>
      <w:r>
        <w:rPr>
          <w:rFonts w:hint="eastAsia" w:ascii="宋体" w:hAnsi="宋体" w:eastAsia="宋体" w:cs="宋体"/>
          <w:b w:val="0"/>
          <w:bCs w:val="0"/>
          <w:spacing w:val="3"/>
          <w:sz w:val="24"/>
          <w:szCs w:val="24"/>
        </w:rPr>
        <w:t xml:space="preserve"> 年以下享受 </w:t>
      </w:r>
      <w:r>
        <w:rPr>
          <w:rFonts w:hint="eastAsia" w:ascii="宋体" w:hAnsi="宋体" w:eastAsia="宋体" w:cs="宋体"/>
          <w:b w:val="0"/>
          <w:bCs w:val="0"/>
          <w:sz w:val="24"/>
          <w:szCs w:val="24"/>
        </w:rPr>
        <w:t>3</w:t>
      </w:r>
      <w:r>
        <w:rPr>
          <w:rFonts w:hint="eastAsia" w:ascii="宋体" w:hAnsi="宋体" w:eastAsia="宋体" w:cs="宋体"/>
          <w:b w:val="0"/>
          <w:bCs w:val="0"/>
          <w:spacing w:val="-4"/>
          <w:sz w:val="24"/>
          <w:szCs w:val="24"/>
        </w:rPr>
        <w:t xml:space="preserve"> 个月</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5</w:t>
      </w:r>
      <w:r>
        <w:rPr>
          <w:rFonts w:hint="eastAsia" w:ascii="宋体" w:hAnsi="宋体" w:eastAsia="宋体" w:cs="宋体"/>
          <w:b w:val="0"/>
          <w:bCs w:val="0"/>
          <w:spacing w:val="3"/>
          <w:sz w:val="24"/>
          <w:szCs w:val="24"/>
        </w:rPr>
        <w:t xml:space="preserve"> 年以上享受 </w:t>
      </w:r>
      <w:r>
        <w:rPr>
          <w:rFonts w:hint="eastAsia" w:ascii="宋体" w:hAnsi="宋体" w:eastAsia="宋体" w:cs="宋体"/>
          <w:b w:val="0"/>
          <w:bCs w:val="0"/>
          <w:sz w:val="24"/>
          <w:szCs w:val="24"/>
        </w:rPr>
        <w:t>6</w:t>
      </w:r>
      <w:r>
        <w:rPr>
          <w:rFonts w:hint="eastAsia" w:ascii="宋体" w:hAnsi="宋体" w:eastAsia="宋体" w:cs="宋体"/>
          <w:b w:val="0"/>
          <w:bCs w:val="0"/>
          <w:spacing w:val="-4"/>
          <w:sz w:val="24"/>
          <w:szCs w:val="24"/>
        </w:rPr>
        <w:t xml:space="preserve"> 个月</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本单位工作年限 ：10 年以上</w:t>
      </w:r>
      <w:bookmarkStart w:id="0" w:name="_GoBack"/>
      <w:bookmarkEnd w:id="0"/>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5 年以下 享受 6 个月</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5-10 年享受 9 个月</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10-15 年 享受 12 个月</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15-20 年享受 18 个月 20 年以上 24 个月</w:t>
      </w:r>
    </w:p>
    <w:p>
      <w:pPr>
        <w:pStyle w:val="3"/>
        <w:ind w:left="0"/>
        <w:rPr>
          <w:rFonts w:hint="eastAsia" w:ascii="宋体" w:hAnsi="宋体" w:eastAsia="宋体" w:cs="宋体"/>
          <w:b w:val="0"/>
          <w:bCs w:val="0"/>
          <w:sz w:val="24"/>
          <w:szCs w:val="24"/>
        </w:rPr>
      </w:pPr>
    </w:p>
    <w:p>
      <w:pPr>
        <w:pStyle w:val="3"/>
        <w:spacing w:before="5"/>
        <w:ind w:left="0"/>
        <w:rPr>
          <w:rFonts w:hint="eastAsia" w:ascii="宋体" w:hAnsi="宋体" w:eastAsia="宋体" w:cs="宋体"/>
          <w:b w:val="0"/>
          <w:bCs w:val="0"/>
          <w:sz w:val="24"/>
          <w:szCs w:val="24"/>
        </w:rPr>
      </w:pPr>
    </w:p>
    <w:p>
      <w:pPr>
        <w:pStyle w:val="2"/>
        <w:spacing w:before="0"/>
        <w:rPr>
          <w:rFonts w:hint="eastAsia" w:ascii="宋体" w:hAnsi="宋体" w:eastAsia="宋体" w:cs="宋体"/>
          <w:b w:val="0"/>
          <w:bCs w:val="0"/>
          <w:sz w:val="24"/>
          <w:szCs w:val="24"/>
        </w:rPr>
      </w:pPr>
      <w:r>
        <w:rPr>
          <w:rFonts w:hint="eastAsia" w:ascii="宋体" w:hAnsi="宋体" w:eastAsia="宋体" w:cs="宋体"/>
          <w:b w:val="0"/>
          <w:bCs w:val="0"/>
          <w:sz w:val="24"/>
          <w:szCs w:val="24"/>
        </w:rPr>
        <w:t>全国病假工资支付标准及特殊规定</w:t>
      </w:r>
    </w:p>
    <w:p>
      <w:pPr>
        <w:pStyle w:val="3"/>
        <w:spacing w:before="3"/>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北京</w:t>
      </w:r>
    </w:p>
    <w:p>
      <w:pPr>
        <w:pStyle w:val="3"/>
        <w:spacing w:before="237" w:line="386" w:lineRule="auto"/>
        <w:ind w:right="811"/>
        <w:rPr>
          <w:rFonts w:hint="eastAsia" w:ascii="宋体" w:hAnsi="宋体" w:eastAsia="宋体" w:cs="宋体"/>
          <w:b w:val="0"/>
          <w:bCs w:val="0"/>
          <w:sz w:val="24"/>
          <w:szCs w:val="24"/>
        </w:rPr>
      </w:pPr>
      <w:r>
        <w:rPr>
          <w:rFonts w:hint="eastAsia" w:ascii="宋体" w:hAnsi="宋体" w:eastAsia="宋体" w:cs="宋体"/>
          <w:b w:val="0"/>
          <w:bCs w:val="0"/>
          <w:sz w:val="24"/>
          <w:szCs w:val="24"/>
        </w:rPr>
        <w:t>病假工资不得低于本市最低工资标准的 80％无论在医疗期内或超出医疗期，病假期间都要支付工资</w:t>
      </w:r>
    </w:p>
    <w:p>
      <w:pPr>
        <w:pStyle w:val="3"/>
        <w:spacing w:before="2" w:line="386" w:lineRule="auto"/>
        <w:ind w:right="586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法规来源：《北京市工资支付规定》</w:t>
      </w:r>
      <w:r>
        <w:rPr>
          <w:rFonts w:hint="eastAsia" w:ascii="宋体" w:hAnsi="宋体" w:eastAsia="宋体" w:cs="宋体"/>
          <w:b w:val="0"/>
          <w:bCs w:val="0"/>
          <w:sz w:val="24"/>
          <w:szCs w:val="24"/>
        </w:rPr>
        <w:t>上海</w:t>
      </w:r>
    </w:p>
    <w:p>
      <w:pPr>
        <w:pStyle w:val="7"/>
        <w:numPr>
          <w:ilvl w:val="0"/>
          <w:numId w:val="1"/>
        </w:numPr>
        <w:tabs>
          <w:tab w:val="left" w:pos="1012"/>
        </w:tabs>
        <w:spacing w:before="2" w:after="0" w:line="386" w:lineRule="auto"/>
        <w:ind w:left="820" w:right="811" w:firstLine="0"/>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 xml:space="preserve">连续休假在 </w:t>
      </w:r>
      <w:r>
        <w:rPr>
          <w:rFonts w:hint="eastAsia" w:ascii="宋体" w:hAnsi="宋体" w:eastAsia="宋体" w:cs="宋体"/>
          <w:b w:val="0"/>
          <w:bCs w:val="0"/>
          <w:sz w:val="24"/>
          <w:szCs w:val="24"/>
        </w:rPr>
        <w:t>6</w:t>
      </w:r>
      <w:r>
        <w:rPr>
          <w:rFonts w:hint="eastAsia" w:ascii="宋体" w:hAnsi="宋体" w:eastAsia="宋体" w:cs="宋体"/>
          <w:b w:val="0"/>
          <w:bCs w:val="0"/>
          <w:spacing w:val="-5"/>
          <w:sz w:val="24"/>
          <w:szCs w:val="24"/>
        </w:rPr>
        <w:t xml:space="preserve"> 个月以内：工龄不满 </w:t>
      </w:r>
      <w:r>
        <w:rPr>
          <w:rFonts w:hint="eastAsia" w:ascii="宋体" w:hAnsi="宋体" w:eastAsia="宋体" w:cs="宋体"/>
          <w:b w:val="0"/>
          <w:bCs w:val="0"/>
          <w:sz w:val="24"/>
          <w:szCs w:val="24"/>
        </w:rPr>
        <w:t>2</w:t>
      </w:r>
      <w:r>
        <w:rPr>
          <w:rFonts w:hint="eastAsia" w:ascii="宋体" w:hAnsi="宋体" w:eastAsia="宋体" w:cs="宋体"/>
          <w:b w:val="0"/>
          <w:bCs w:val="0"/>
          <w:spacing w:val="-5"/>
          <w:sz w:val="24"/>
          <w:szCs w:val="24"/>
        </w:rPr>
        <w:t xml:space="preserve"> 年的，按本人工资的 </w:t>
      </w:r>
      <w:r>
        <w:rPr>
          <w:rFonts w:hint="eastAsia" w:ascii="宋体" w:hAnsi="宋体" w:eastAsia="宋体" w:cs="宋体"/>
          <w:b w:val="0"/>
          <w:bCs w:val="0"/>
          <w:sz w:val="24"/>
          <w:szCs w:val="24"/>
        </w:rPr>
        <w:t>60</w:t>
      </w:r>
      <w:r>
        <w:rPr>
          <w:rFonts w:hint="eastAsia" w:ascii="宋体" w:hAnsi="宋体" w:eastAsia="宋体" w:cs="宋体"/>
          <w:b w:val="0"/>
          <w:bCs w:val="0"/>
          <w:spacing w:val="-4"/>
          <w:sz w:val="24"/>
          <w:szCs w:val="24"/>
        </w:rPr>
        <w:t xml:space="preserve">％计发；工龄满 </w:t>
      </w:r>
      <w:r>
        <w:rPr>
          <w:rFonts w:hint="eastAsia" w:ascii="宋体" w:hAnsi="宋体" w:eastAsia="宋体" w:cs="宋体"/>
          <w:b w:val="0"/>
          <w:bCs w:val="0"/>
          <w:sz w:val="24"/>
          <w:szCs w:val="24"/>
        </w:rPr>
        <w:t>2</w:t>
      </w:r>
      <w:r>
        <w:rPr>
          <w:rFonts w:hint="eastAsia" w:ascii="宋体" w:hAnsi="宋体" w:eastAsia="宋体" w:cs="宋体"/>
          <w:b w:val="0"/>
          <w:bCs w:val="0"/>
          <w:spacing w:val="-4"/>
          <w:sz w:val="24"/>
          <w:szCs w:val="24"/>
        </w:rPr>
        <w:t xml:space="preserve"> 年不满 </w:t>
      </w:r>
      <w:r>
        <w:rPr>
          <w:rFonts w:hint="eastAsia" w:ascii="宋体" w:hAnsi="宋体" w:eastAsia="宋体" w:cs="宋体"/>
          <w:b w:val="0"/>
          <w:bCs w:val="0"/>
          <w:sz w:val="24"/>
          <w:szCs w:val="24"/>
        </w:rPr>
        <w:t xml:space="preserve">4 </w:t>
      </w:r>
      <w:r>
        <w:rPr>
          <w:rFonts w:hint="eastAsia" w:ascii="宋体" w:hAnsi="宋体" w:eastAsia="宋体" w:cs="宋体"/>
          <w:b w:val="0"/>
          <w:bCs w:val="0"/>
          <w:spacing w:val="-2"/>
          <w:sz w:val="24"/>
          <w:szCs w:val="24"/>
        </w:rPr>
        <w:t xml:space="preserve">年的，按本人工资 </w:t>
      </w:r>
      <w:r>
        <w:rPr>
          <w:rFonts w:hint="eastAsia" w:ascii="宋体" w:hAnsi="宋体" w:eastAsia="宋体" w:cs="宋体"/>
          <w:b w:val="0"/>
          <w:bCs w:val="0"/>
          <w:sz w:val="24"/>
          <w:szCs w:val="24"/>
        </w:rPr>
        <w:t>70</w:t>
      </w:r>
      <w:r>
        <w:rPr>
          <w:rFonts w:hint="eastAsia" w:ascii="宋体" w:hAnsi="宋体" w:eastAsia="宋体" w:cs="宋体"/>
          <w:b w:val="0"/>
          <w:bCs w:val="0"/>
          <w:spacing w:val="-2"/>
          <w:sz w:val="24"/>
          <w:szCs w:val="24"/>
        </w:rPr>
        <w:t xml:space="preserve">％计发；工龄满 </w:t>
      </w:r>
      <w:r>
        <w:rPr>
          <w:rFonts w:hint="eastAsia" w:ascii="宋体" w:hAnsi="宋体" w:eastAsia="宋体" w:cs="宋体"/>
          <w:b w:val="0"/>
          <w:bCs w:val="0"/>
          <w:sz w:val="24"/>
          <w:szCs w:val="24"/>
        </w:rPr>
        <w:t>4</w:t>
      </w:r>
      <w:r>
        <w:rPr>
          <w:rFonts w:hint="eastAsia" w:ascii="宋体" w:hAnsi="宋体" w:eastAsia="宋体" w:cs="宋体"/>
          <w:b w:val="0"/>
          <w:bCs w:val="0"/>
          <w:spacing w:val="1"/>
          <w:sz w:val="24"/>
          <w:szCs w:val="24"/>
        </w:rPr>
        <w:t xml:space="preserve"> 年不满 </w:t>
      </w:r>
      <w:r>
        <w:rPr>
          <w:rFonts w:hint="eastAsia" w:ascii="宋体" w:hAnsi="宋体" w:eastAsia="宋体" w:cs="宋体"/>
          <w:b w:val="0"/>
          <w:bCs w:val="0"/>
          <w:sz w:val="24"/>
          <w:szCs w:val="24"/>
        </w:rPr>
        <w:t>6</w:t>
      </w:r>
      <w:r>
        <w:rPr>
          <w:rFonts w:hint="eastAsia" w:ascii="宋体" w:hAnsi="宋体" w:eastAsia="宋体" w:cs="宋体"/>
          <w:b w:val="0"/>
          <w:bCs w:val="0"/>
          <w:spacing w:val="-2"/>
          <w:sz w:val="24"/>
          <w:szCs w:val="24"/>
        </w:rPr>
        <w:t xml:space="preserve"> 年的，按本人工资的 </w:t>
      </w:r>
      <w:r>
        <w:rPr>
          <w:rFonts w:hint="eastAsia" w:ascii="宋体" w:hAnsi="宋体" w:eastAsia="宋体" w:cs="宋体"/>
          <w:b w:val="0"/>
          <w:bCs w:val="0"/>
          <w:sz w:val="24"/>
          <w:szCs w:val="24"/>
        </w:rPr>
        <w:t>80</w:t>
      </w:r>
      <w:r>
        <w:rPr>
          <w:rFonts w:hint="eastAsia" w:ascii="宋体" w:hAnsi="宋体" w:eastAsia="宋体" w:cs="宋体"/>
          <w:b w:val="0"/>
          <w:bCs w:val="0"/>
          <w:spacing w:val="-3"/>
          <w:sz w:val="24"/>
          <w:szCs w:val="24"/>
        </w:rPr>
        <w:t>％计发；工龄满6</w:t>
      </w:r>
      <w:r>
        <w:rPr>
          <w:rFonts w:hint="eastAsia" w:ascii="宋体" w:hAnsi="宋体" w:eastAsia="宋体" w:cs="宋体"/>
          <w:b w:val="0"/>
          <w:bCs w:val="0"/>
          <w:spacing w:val="-4"/>
          <w:sz w:val="24"/>
          <w:szCs w:val="24"/>
        </w:rPr>
        <w:t xml:space="preserve"> 年不满 </w:t>
      </w:r>
      <w:r>
        <w:rPr>
          <w:rFonts w:hint="eastAsia" w:ascii="宋体" w:hAnsi="宋体" w:eastAsia="宋体" w:cs="宋体"/>
          <w:b w:val="0"/>
          <w:bCs w:val="0"/>
          <w:sz w:val="24"/>
          <w:szCs w:val="24"/>
        </w:rPr>
        <w:t>8</w:t>
      </w:r>
      <w:r>
        <w:rPr>
          <w:rFonts w:hint="eastAsia" w:ascii="宋体" w:hAnsi="宋体" w:eastAsia="宋体" w:cs="宋体"/>
          <w:b w:val="0"/>
          <w:bCs w:val="0"/>
          <w:spacing w:val="-6"/>
          <w:sz w:val="24"/>
          <w:szCs w:val="24"/>
        </w:rPr>
        <w:t xml:space="preserve"> 年的，按本人工资的 </w:t>
      </w:r>
      <w:r>
        <w:rPr>
          <w:rFonts w:hint="eastAsia" w:ascii="宋体" w:hAnsi="宋体" w:eastAsia="宋体" w:cs="宋体"/>
          <w:b w:val="0"/>
          <w:bCs w:val="0"/>
          <w:sz w:val="24"/>
          <w:szCs w:val="24"/>
        </w:rPr>
        <w:t>90</w:t>
      </w:r>
      <w:r>
        <w:rPr>
          <w:rFonts w:hint="eastAsia" w:ascii="宋体" w:hAnsi="宋体" w:eastAsia="宋体" w:cs="宋体"/>
          <w:b w:val="0"/>
          <w:bCs w:val="0"/>
          <w:spacing w:val="-5"/>
          <w:sz w:val="24"/>
          <w:szCs w:val="24"/>
        </w:rPr>
        <w:t xml:space="preserve">％计发；工龄满 </w:t>
      </w:r>
      <w:r>
        <w:rPr>
          <w:rFonts w:hint="eastAsia" w:ascii="宋体" w:hAnsi="宋体" w:eastAsia="宋体" w:cs="宋体"/>
          <w:b w:val="0"/>
          <w:bCs w:val="0"/>
          <w:sz w:val="24"/>
          <w:szCs w:val="24"/>
        </w:rPr>
        <w:t>8</w:t>
      </w:r>
      <w:r>
        <w:rPr>
          <w:rFonts w:hint="eastAsia" w:ascii="宋体" w:hAnsi="宋体" w:eastAsia="宋体" w:cs="宋体"/>
          <w:b w:val="0"/>
          <w:bCs w:val="0"/>
          <w:spacing w:val="-5"/>
          <w:sz w:val="24"/>
          <w:szCs w:val="24"/>
        </w:rPr>
        <w:t xml:space="preserve"> 年及以上的，按本人工资的 </w:t>
      </w:r>
      <w:r>
        <w:rPr>
          <w:rFonts w:hint="eastAsia" w:ascii="宋体" w:hAnsi="宋体" w:eastAsia="宋体" w:cs="宋体"/>
          <w:b w:val="0"/>
          <w:bCs w:val="0"/>
          <w:sz w:val="24"/>
          <w:szCs w:val="24"/>
        </w:rPr>
        <w:t>100％计发。</w:t>
      </w:r>
    </w:p>
    <w:p>
      <w:pPr>
        <w:pStyle w:val="7"/>
        <w:numPr>
          <w:ilvl w:val="0"/>
          <w:numId w:val="1"/>
        </w:numPr>
        <w:tabs>
          <w:tab w:val="left" w:pos="1012"/>
        </w:tabs>
        <w:spacing w:before="3" w:after="0" w:line="240" w:lineRule="auto"/>
        <w:ind w:left="1011" w:right="0" w:hanging="192"/>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 xml:space="preserve">连续休假超过 </w:t>
      </w:r>
      <w:r>
        <w:rPr>
          <w:rFonts w:hint="eastAsia" w:ascii="宋体" w:hAnsi="宋体" w:eastAsia="宋体" w:cs="宋体"/>
          <w:b w:val="0"/>
          <w:bCs w:val="0"/>
          <w:sz w:val="24"/>
          <w:szCs w:val="24"/>
        </w:rPr>
        <w:t>6</w:t>
      </w:r>
      <w:r>
        <w:rPr>
          <w:rFonts w:hint="eastAsia" w:ascii="宋体" w:hAnsi="宋体" w:eastAsia="宋体" w:cs="宋体"/>
          <w:b w:val="0"/>
          <w:bCs w:val="0"/>
          <w:spacing w:val="-8"/>
          <w:sz w:val="24"/>
          <w:szCs w:val="24"/>
        </w:rPr>
        <w:t xml:space="preserve"> 个月的，由企业支付疾病救济费：工龄不满 </w:t>
      </w:r>
      <w:r>
        <w:rPr>
          <w:rFonts w:hint="eastAsia" w:ascii="宋体" w:hAnsi="宋体" w:eastAsia="宋体" w:cs="宋体"/>
          <w:b w:val="0"/>
          <w:bCs w:val="0"/>
          <w:sz w:val="24"/>
          <w:szCs w:val="24"/>
        </w:rPr>
        <w:t>1</w:t>
      </w:r>
      <w:r>
        <w:rPr>
          <w:rFonts w:hint="eastAsia" w:ascii="宋体" w:hAnsi="宋体" w:eastAsia="宋体" w:cs="宋体"/>
          <w:b w:val="0"/>
          <w:bCs w:val="0"/>
          <w:spacing w:val="-8"/>
          <w:sz w:val="24"/>
          <w:szCs w:val="24"/>
        </w:rPr>
        <w:t xml:space="preserve"> 年的，按本人工资的 </w:t>
      </w:r>
      <w:r>
        <w:rPr>
          <w:rFonts w:hint="eastAsia" w:ascii="宋体" w:hAnsi="宋体" w:eastAsia="宋体" w:cs="宋体"/>
          <w:b w:val="0"/>
          <w:bCs w:val="0"/>
          <w:sz w:val="24"/>
          <w:szCs w:val="24"/>
        </w:rPr>
        <w:t>40</w:t>
      </w:r>
      <w:r>
        <w:rPr>
          <w:rFonts w:hint="eastAsia" w:ascii="宋体" w:hAnsi="宋体" w:eastAsia="宋体" w:cs="宋体"/>
          <w:b w:val="0"/>
          <w:bCs w:val="0"/>
          <w:spacing w:val="-6"/>
          <w:sz w:val="24"/>
          <w:szCs w:val="24"/>
        </w:rPr>
        <w:t xml:space="preserve"> 计</w:t>
      </w:r>
    </w:p>
    <w:p>
      <w:pPr>
        <w:spacing w:after="0" w:line="240" w:lineRule="auto"/>
        <w:jc w:val="both"/>
        <w:rPr>
          <w:rFonts w:hint="eastAsia" w:ascii="宋体" w:hAnsi="宋体" w:eastAsia="宋体" w:cs="宋体"/>
          <w:b w:val="0"/>
          <w:bCs w:val="0"/>
          <w:sz w:val="24"/>
          <w:szCs w:val="24"/>
        </w:rPr>
        <w:sectPr>
          <w:pgSz w:w="11910" w:h="16840"/>
          <w:pgMar w:top="1420" w:right="980" w:bottom="1300" w:left="980" w:header="277" w:footer="1031" w:gutter="0"/>
        </w:sectPr>
      </w:pPr>
    </w:p>
    <w:p>
      <w:pPr>
        <w:pStyle w:val="3"/>
        <w:spacing w:before="129"/>
        <w:rPr>
          <w:rFonts w:hint="eastAsia" w:ascii="宋体" w:hAnsi="宋体" w:eastAsia="宋体" w:cs="宋体"/>
          <w:b w:val="0"/>
          <w:bCs w:val="0"/>
          <w:sz w:val="24"/>
          <w:szCs w:val="24"/>
        </w:rPr>
      </w:pPr>
      <w:r>
        <w:rPr>
          <w:rFonts w:hint="eastAsia" w:ascii="宋体" w:hAnsi="宋体" w:eastAsia="宋体" w:cs="宋体"/>
          <w:b w:val="0"/>
          <w:bCs w:val="0"/>
          <w:sz w:val="24"/>
          <w:szCs w:val="24"/>
        </w:rPr>
        <w:t>发；</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特殊规定：不论是否超出医疗期，都支付</w:t>
      </w:r>
    </w:p>
    <w:p>
      <w:pPr>
        <w:pStyle w:val="3"/>
        <w:spacing w:before="237" w:line="386" w:lineRule="auto"/>
        <w:ind w:right="3135"/>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法规来源：《上海市劳动和社会保障局关于病假工资计算的公告》重庆：</w:t>
      </w:r>
    </w:p>
    <w:p>
      <w:pPr>
        <w:pStyle w:val="3"/>
        <w:spacing w:before="1"/>
        <w:rPr>
          <w:rFonts w:hint="eastAsia" w:ascii="宋体" w:hAnsi="宋体" w:eastAsia="宋体" w:cs="宋体"/>
          <w:b w:val="0"/>
          <w:bCs w:val="0"/>
          <w:sz w:val="24"/>
          <w:szCs w:val="24"/>
        </w:rPr>
      </w:pPr>
      <w:r>
        <w:rPr>
          <w:rFonts w:hint="eastAsia" w:ascii="宋体" w:hAnsi="宋体" w:eastAsia="宋体" w:cs="宋体"/>
          <w:b w:val="0"/>
          <w:bCs w:val="0"/>
          <w:sz w:val="24"/>
          <w:szCs w:val="24"/>
        </w:rPr>
        <w:t>职工患病，医疗期内停工治疗在 6 个月以内的，其病假工资按以下办法计发：</w:t>
      </w:r>
    </w:p>
    <w:p>
      <w:pPr>
        <w:pStyle w:val="3"/>
        <w:spacing w:before="238"/>
        <w:rPr>
          <w:rFonts w:hint="eastAsia" w:ascii="宋体" w:hAnsi="宋体" w:eastAsia="宋体" w:cs="宋体"/>
          <w:b w:val="0"/>
          <w:bCs w:val="0"/>
          <w:sz w:val="24"/>
          <w:szCs w:val="24"/>
        </w:rPr>
      </w:pPr>
      <w:r>
        <w:rPr>
          <w:rFonts w:hint="eastAsia" w:ascii="宋体" w:hAnsi="宋体" w:eastAsia="宋体" w:cs="宋体"/>
          <w:b w:val="0"/>
          <w:bCs w:val="0"/>
          <w:sz w:val="24"/>
          <w:szCs w:val="24"/>
        </w:rPr>
        <w:t>（一）连续工龄不满 10 年的，按本人工资的 70%发给；</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（二</w:t>
      </w:r>
      <w:r>
        <w:rPr>
          <w:rFonts w:hint="eastAsia" w:ascii="宋体" w:hAnsi="宋体" w:eastAsia="宋体" w:cs="宋体"/>
          <w:b w:val="0"/>
          <w:bCs w:val="0"/>
          <w:spacing w:val="-3"/>
          <w:sz w:val="24"/>
          <w:szCs w:val="24"/>
        </w:rPr>
        <w:t>）</w:t>
      </w:r>
      <w:r>
        <w:rPr>
          <w:rFonts w:hint="eastAsia" w:ascii="宋体" w:hAnsi="宋体" w:eastAsia="宋体" w:cs="宋体"/>
          <w:b w:val="0"/>
          <w:bCs w:val="0"/>
          <w:spacing w:val="-4"/>
          <w:sz w:val="24"/>
          <w:szCs w:val="24"/>
        </w:rPr>
        <w:t xml:space="preserve">连续工龄满 </w:t>
      </w:r>
      <w:r>
        <w:rPr>
          <w:rFonts w:hint="eastAsia" w:ascii="宋体" w:hAnsi="宋体" w:eastAsia="宋体" w:cs="宋体"/>
          <w:b w:val="0"/>
          <w:bCs w:val="0"/>
          <w:sz w:val="24"/>
          <w:szCs w:val="24"/>
        </w:rPr>
        <w:t>10</w:t>
      </w:r>
      <w:r>
        <w:rPr>
          <w:rFonts w:hint="eastAsia" w:ascii="宋体" w:hAnsi="宋体" w:eastAsia="宋体" w:cs="宋体"/>
          <w:b w:val="0"/>
          <w:bCs w:val="0"/>
          <w:spacing w:val="-4"/>
          <w:sz w:val="24"/>
          <w:szCs w:val="24"/>
        </w:rPr>
        <w:t xml:space="preserve"> 年不满 </w:t>
      </w:r>
      <w:r>
        <w:rPr>
          <w:rFonts w:hint="eastAsia" w:ascii="宋体" w:hAnsi="宋体" w:eastAsia="宋体" w:cs="宋体"/>
          <w:b w:val="0"/>
          <w:bCs w:val="0"/>
          <w:sz w:val="24"/>
          <w:szCs w:val="24"/>
        </w:rPr>
        <w:t>20</w:t>
      </w:r>
      <w:r>
        <w:rPr>
          <w:rFonts w:hint="eastAsia" w:ascii="宋体" w:hAnsi="宋体" w:eastAsia="宋体" w:cs="宋体"/>
          <w:b w:val="0"/>
          <w:bCs w:val="0"/>
          <w:spacing w:val="-4"/>
          <w:sz w:val="24"/>
          <w:szCs w:val="24"/>
        </w:rPr>
        <w:t xml:space="preserve"> 年的，按本人工资的 </w:t>
      </w:r>
      <w:r>
        <w:rPr>
          <w:rFonts w:hint="eastAsia" w:ascii="宋体" w:hAnsi="宋体" w:eastAsia="宋体" w:cs="宋体"/>
          <w:b w:val="0"/>
          <w:bCs w:val="0"/>
          <w:sz w:val="24"/>
          <w:szCs w:val="24"/>
        </w:rPr>
        <w:t>80</w:t>
      </w:r>
      <w:r>
        <w:rPr>
          <w:rFonts w:hint="eastAsia" w:ascii="宋体" w:hAnsi="宋体" w:eastAsia="宋体" w:cs="宋体"/>
          <w:b w:val="0"/>
          <w:bCs w:val="0"/>
          <w:spacing w:val="-2"/>
          <w:sz w:val="24"/>
          <w:szCs w:val="24"/>
        </w:rPr>
        <w:t>%发给；</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（三</w:t>
      </w:r>
      <w:r>
        <w:rPr>
          <w:rFonts w:hint="eastAsia" w:ascii="宋体" w:hAnsi="宋体" w:eastAsia="宋体" w:cs="宋体"/>
          <w:b w:val="0"/>
          <w:bCs w:val="0"/>
          <w:spacing w:val="-3"/>
          <w:sz w:val="24"/>
          <w:szCs w:val="24"/>
        </w:rPr>
        <w:t>）</w:t>
      </w:r>
      <w:r>
        <w:rPr>
          <w:rFonts w:hint="eastAsia" w:ascii="宋体" w:hAnsi="宋体" w:eastAsia="宋体" w:cs="宋体"/>
          <w:b w:val="0"/>
          <w:bCs w:val="0"/>
          <w:spacing w:val="-4"/>
          <w:sz w:val="24"/>
          <w:szCs w:val="24"/>
        </w:rPr>
        <w:t xml:space="preserve">连续工龄满 </w:t>
      </w:r>
      <w:r>
        <w:rPr>
          <w:rFonts w:hint="eastAsia" w:ascii="宋体" w:hAnsi="宋体" w:eastAsia="宋体" w:cs="宋体"/>
          <w:b w:val="0"/>
          <w:bCs w:val="0"/>
          <w:sz w:val="24"/>
          <w:szCs w:val="24"/>
        </w:rPr>
        <w:t>20</w:t>
      </w:r>
      <w:r>
        <w:rPr>
          <w:rFonts w:hint="eastAsia" w:ascii="宋体" w:hAnsi="宋体" w:eastAsia="宋体" w:cs="宋体"/>
          <w:b w:val="0"/>
          <w:bCs w:val="0"/>
          <w:spacing w:val="-4"/>
          <w:sz w:val="24"/>
          <w:szCs w:val="24"/>
        </w:rPr>
        <w:t xml:space="preserve"> 年不满 </w:t>
      </w:r>
      <w:r>
        <w:rPr>
          <w:rFonts w:hint="eastAsia" w:ascii="宋体" w:hAnsi="宋体" w:eastAsia="宋体" w:cs="宋体"/>
          <w:b w:val="0"/>
          <w:bCs w:val="0"/>
          <w:sz w:val="24"/>
          <w:szCs w:val="24"/>
        </w:rPr>
        <w:t>30</w:t>
      </w:r>
      <w:r>
        <w:rPr>
          <w:rFonts w:hint="eastAsia" w:ascii="宋体" w:hAnsi="宋体" w:eastAsia="宋体" w:cs="宋体"/>
          <w:b w:val="0"/>
          <w:bCs w:val="0"/>
          <w:spacing w:val="-4"/>
          <w:sz w:val="24"/>
          <w:szCs w:val="24"/>
        </w:rPr>
        <w:t xml:space="preserve"> 年的，按本人工资的 </w:t>
      </w:r>
      <w:r>
        <w:rPr>
          <w:rFonts w:hint="eastAsia" w:ascii="宋体" w:hAnsi="宋体" w:eastAsia="宋体" w:cs="宋体"/>
          <w:b w:val="0"/>
          <w:bCs w:val="0"/>
          <w:sz w:val="24"/>
          <w:szCs w:val="24"/>
        </w:rPr>
        <w:t>90</w:t>
      </w:r>
      <w:r>
        <w:rPr>
          <w:rFonts w:hint="eastAsia" w:ascii="宋体" w:hAnsi="宋体" w:eastAsia="宋体" w:cs="宋体"/>
          <w:b w:val="0"/>
          <w:bCs w:val="0"/>
          <w:spacing w:val="-2"/>
          <w:sz w:val="24"/>
          <w:szCs w:val="24"/>
        </w:rPr>
        <w:t>%发给；</w:t>
      </w:r>
    </w:p>
    <w:p>
      <w:pPr>
        <w:pStyle w:val="3"/>
        <w:spacing w:before="237"/>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（四）连续工龄满 30 年及其以上的，按本人工资的 95%发给。</w:t>
      </w:r>
    </w:p>
    <w:p>
      <w:pPr>
        <w:pStyle w:val="3"/>
        <w:spacing w:before="237" w:line="386" w:lineRule="auto"/>
        <w:ind w:right="811"/>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 xml:space="preserve">经济效益好的企业，可在上述标准的基础上上浮 </w:t>
      </w:r>
      <w:r>
        <w:rPr>
          <w:rFonts w:hint="eastAsia" w:ascii="宋体" w:hAnsi="宋体" w:eastAsia="宋体" w:cs="宋体"/>
          <w:b w:val="0"/>
          <w:bCs w:val="0"/>
          <w:sz w:val="24"/>
          <w:szCs w:val="24"/>
        </w:rPr>
        <w:t>5</w:t>
      </w:r>
      <w:r>
        <w:rPr>
          <w:rFonts w:hint="eastAsia" w:ascii="宋体" w:hAnsi="宋体" w:eastAsia="宋体" w:cs="宋体"/>
          <w:b w:val="0"/>
          <w:bCs w:val="0"/>
          <w:spacing w:val="-7"/>
          <w:sz w:val="24"/>
          <w:szCs w:val="24"/>
        </w:rPr>
        <w:t>%。经济效益差，难以达到上述标准的企</w:t>
      </w:r>
      <w:r>
        <w:rPr>
          <w:rFonts w:hint="eastAsia" w:ascii="宋体" w:hAnsi="宋体" w:eastAsia="宋体" w:cs="宋体"/>
          <w:b w:val="0"/>
          <w:bCs w:val="0"/>
          <w:spacing w:val="-10"/>
          <w:sz w:val="24"/>
          <w:szCs w:val="24"/>
        </w:rPr>
        <w:t>业，经本企业职工大会或职工代表大会审议通过，可以适当下浮。下浮的比例一般不超过各</w:t>
      </w:r>
      <w:r>
        <w:rPr>
          <w:rFonts w:hint="eastAsia" w:ascii="宋体" w:hAnsi="宋体" w:eastAsia="宋体" w:cs="宋体"/>
          <w:b w:val="0"/>
          <w:bCs w:val="0"/>
          <w:spacing w:val="-4"/>
          <w:sz w:val="24"/>
          <w:szCs w:val="24"/>
        </w:rPr>
        <w:t xml:space="preserve">个档次标准的 </w:t>
      </w:r>
      <w:r>
        <w:rPr>
          <w:rFonts w:hint="eastAsia" w:ascii="宋体" w:hAnsi="宋体" w:eastAsia="宋体" w:cs="宋体"/>
          <w:b w:val="0"/>
          <w:bCs w:val="0"/>
          <w:sz w:val="24"/>
          <w:szCs w:val="24"/>
        </w:rPr>
        <w:t>5</w:t>
      </w:r>
      <w:r>
        <w:rPr>
          <w:rFonts w:hint="eastAsia" w:ascii="宋体" w:hAnsi="宋体" w:eastAsia="宋体" w:cs="宋体"/>
          <w:b w:val="0"/>
          <w:bCs w:val="0"/>
          <w:spacing w:val="-3"/>
          <w:sz w:val="24"/>
          <w:szCs w:val="24"/>
        </w:rPr>
        <w:t xml:space="preserve">%。如情况特殊超过 </w:t>
      </w:r>
      <w:r>
        <w:rPr>
          <w:rFonts w:hint="eastAsia" w:ascii="宋体" w:hAnsi="宋体" w:eastAsia="宋体" w:cs="宋体"/>
          <w:b w:val="0"/>
          <w:bCs w:val="0"/>
          <w:sz w:val="24"/>
          <w:szCs w:val="24"/>
        </w:rPr>
        <w:t>5</w:t>
      </w:r>
      <w:r>
        <w:rPr>
          <w:rFonts w:hint="eastAsia" w:ascii="宋体" w:hAnsi="宋体" w:eastAsia="宋体" w:cs="宋体"/>
          <w:b w:val="0"/>
          <w:bCs w:val="0"/>
          <w:spacing w:val="-3"/>
          <w:sz w:val="24"/>
          <w:szCs w:val="24"/>
        </w:rPr>
        <w:t>%的，应报所在区县（自治县、市</w:t>
      </w:r>
      <w:r>
        <w:rPr>
          <w:rFonts w:hint="eastAsia" w:ascii="宋体" w:hAnsi="宋体" w:eastAsia="宋体" w:cs="宋体"/>
          <w:b w:val="0"/>
          <w:bCs w:val="0"/>
          <w:spacing w:val="-6"/>
          <w:sz w:val="24"/>
          <w:szCs w:val="24"/>
        </w:rPr>
        <w:t>）</w:t>
      </w:r>
      <w:r>
        <w:rPr>
          <w:rFonts w:hint="eastAsia" w:ascii="宋体" w:hAnsi="宋体" w:eastAsia="宋体" w:cs="宋体"/>
          <w:b w:val="0"/>
          <w:bCs w:val="0"/>
          <w:spacing w:val="-2"/>
          <w:sz w:val="24"/>
          <w:szCs w:val="24"/>
        </w:rPr>
        <w:t>劳动和社会保障</w:t>
      </w:r>
      <w:r>
        <w:rPr>
          <w:rFonts w:hint="eastAsia" w:ascii="宋体" w:hAnsi="宋体" w:eastAsia="宋体" w:cs="宋体"/>
          <w:b w:val="0"/>
          <w:bCs w:val="0"/>
          <w:spacing w:val="-3"/>
          <w:sz w:val="24"/>
          <w:szCs w:val="24"/>
        </w:rPr>
        <w:t>行政部门批准。</w:t>
      </w:r>
    </w:p>
    <w:p>
      <w:pPr>
        <w:pStyle w:val="3"/>
        <w:spacing w:before="3"/>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法规来源; 《重庆市企业职工病假待遇暂行规定》</w:t>
      </w:r>
    </w:p>
    <w:p>
      <w:pPr>
        <w:pStyle w:val="3"/>
        <w:ind w:left="0"/>
        <w:rPr>
          <w:rFonts w:hint="eastAsia" w:ascii="宋体" w:hAnsi="宋体" w:eastAsia="宋体" w:cs="宋体"/>
          <w:b w:val="0"/>
          <w:bCs w:val="0"/>
          <w:sz w:val="24"/>
          <w:szCs w:val="24"/>
        </w:rPr>
      </w:pPr>
    </w:p>
    <w:p>
      <w:pPr>
        <w:pStyle w:val="3"/>
        <w:spacing w:before="13"/>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山东</w:t>
      </w:r>
    </w:p>
    <w:p>
      <w:pPr>
        <w:pStyle w:val="3"/>
        <w:spacing w:before="238" w:line="386" w:lineRule="auto"/>
        <w:ind w:right="811"/>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 xml:space="preserve">企业职工患病或非因工负伤，在医疗期内，停工医疗累计不超过 </w:t>
      </w:r>
      <w:r>
        <w:rPr>
          <w:rFonts w:hint="eastAsia" w:ascii="宋体" w:hAnsi="宋体" w:eastAsia="宋体" w:cs="宋体"/>
          <w:b w:val="0"/>
          <w:bCs w:val="0"/>
          <w:sz w:val="24"/>
          <w:szCs w:val="24"/>
        </w:rPr>
        <w:t>180 天的，由企业发给本</w:t>
      </w:r>
      <w:r>
        <w:rPr>
          <w:rFonts w:hint="eastAsia" w:ascii="宋体" w:hAnsi="宋体" w:eastAsia="宋体" w:cs="宋体"/>
          <w:b w:val="0"/>
          <w:bCs w:val="0"/>
          <w:spacing w:val="2"/>
          <w:sz w:val="24"/>
          <w:szCs w:val="24"/>
        </w:rPr>
        <w:t xml:space="preserve">人工资的 </w:t>
      </w:r>
      <w:r>
        <w:rPr>
          <w:rFonts w:hint="eastAsia" w:ascii="宋体" w:hAnsi="宋体" w:eastAsia="宋体" w:cs="宋体"/>
          <w:b w:val="0"/>
          <w:bCs w:val="0"/>
          <w:sz w:val="24"/>
          <w:szCs w:val="24"/>
        </w:rPr>
        <w:t>70</w:t>
      </w:r>
      <w:r>
        <w:rPr>
          <w:rFonts w:hint="eastAsia" w:ascii="宋体" w:hAnsi="宋体" w:eastAsia="宋体" w:cs="宋体"/>
          <w:b w:val="0"/>
          <w:bCs w:val="0"/>
          <w:spacing w:val="-2"/>
          <w:sz w:val="24"/>
          <w:szCs w:val="24"/>
        </w:rPr>
        <w:t xml:space="preserve">%的病假工资；累计超过 </w:t>
      </w:r>
      <w:r>
        <w:rPr>
          <w:rFonts w:hint="eastAsia" w:ascii="宋体" w:hAnsi="宋体" w:eastAsia="宋体" w:cs="宋体"/>
          <w:b w:val="0"/>
          <w:bCs w:val="0"/>
          <w:sz w:val="24"/>
          <w:szCs w:val="24"/>
        </w:rPr>
        <w:t>180</w:t>
      </w:r>
      <w:r>
        <w:rPr>
          <w:rFonts w:hint="eastAsia" w:ascii="宋体" w:hAnsi="宋体" w:eastAsia="宋体" w:cs="宋体"/>
          <w:b w:val="0"/>
          <w:bCs w:val="0"/>
          <w:spacing w:val="-1"/>
          <w:sz w:val="24"/>
          <w:szCs w:val="24"/>
        </w:rPr>
        <w:t xml:space="preserve"> 天的，发给本人工资的 </w:t>
      </w:r>
      <w:r>
        <w:rPr>
          <w:rFonts w:hint="eastAsia" w:ascii="宋体" w:hAnsi="宋体" w:eastAsia="宋体" w:cs="宋体"/>
          <w:b w:val="0"/>
          <w:bCs w:val="0"/>
          <w:sz w:val="24"/>
          <w:szCs w:val="24"/>
        </w:rPr>
        <w:t>60</w:t>
      </w:r>
      <w:r>
        <w:rPr>
          <w:rFonts w:hint="eastAsia" w:ascii="宋体" w:hAnsi="宋体" w:eastAsia="宋体" w:cs="宋体"/>
          <w:b w:val="0"/>
          <w:bCs w:val="0"/>
          <w:spacing w:val="-2"/>
          <w:sz w:val="24"/>
          <w:szCs w:val="24"/>
        </w:rPr>
        <w:t>%的疾病救助费劳动</w:t>
      </w:r>
      <w:r>
        <w:rPr>
          <w:rFonts w:hint="eastAsia" w:ascii="宋体" w:hAnsi="宋体" w:eastAsia="宋体" w:cs="宋体"/>
          <w:b w:val="0"/>
          <w:bCs w:val="0"/>
          <w:spacing w:val="-10"/>
          <w:sz w:val="24"/>
          <w:szCs w:val="24"/>
        </w:rPr>
        <w:t>者患病或者非因工负伤，在国家规定的医疗期内的，企业应当按照国家和省有关规定支付病</w:t>
      </w:r>
      <w:r>
        <w:rPr>
          <w:rFonts w:hint="eastAsia" w:ascii="宋体" w:hAnsi="宋体" w:eastAsia="宋体" w:cs="宋体"/>
          <w:b w:val="0"/>
          <w:bCs w:val="0"/>
          <w:spacing w:val="-6"/>
          <w:sz w:val="24"/>
          <w:szCs w:val="24"/>
        </w:rPr>
        <w:t xml:space="preserve">假工资或者疾病救济费，病假工资或者疾病救济费不得低于当地最低工资标准的 </w:t>
      </w:r>
      <w:r>
        <w:rPr>
          <w:rFonts w:hint="eastAsia" w:ascii="宋体" w:hAnsi="宋体" w:eastAsia="宋体" w:cs="宋体"/>
          <w:b w:val="0"/>
          <w:bCs w:val="0"/>
          <w:sz w:val="24"/>
          <w:szCs w:val="24"/>
        </w:rPr>
        <w:t>80%</w:t>
      </w:r>
    </w:p>
    <w:p>
      <w:pPr>
        <w:pStyle w:val="3"/>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法规来源：《转发劳动部关于发布&lt;企业职工患病或非因工负伤医疗期规定&gt;的通知》与《山</w:t>
      </w:r>
    </w:p>
    <w:p>
      <w:pPr>
        <w:spacing w:after="0"/>
        <w:rPr>
          <w:rFonts w:hint="eastAsia" w:ascii="宋体" w:hAnsi="宋体" w:eastAsia="宋体" w:cs="宋体"/>
          <w:b w:val="0"/>
          <w:bCs w:val="0"/>
          <w:sz w:val="24"/>
          <w:szCs w:val="24"/>
        </w:rPr>
        <w:sectPr>
          <w:pgSz w:w="11910" w:h="16840"/>
          <w:pgMar w:top="1420" w:right="980" w:bottom="1300" w:left="980" w:header="277" w:footer="1031" w:gutter="0"/>
        </w:sectPr>
      </w:pPr>
    </w:p>
    <w:p>
      <w:pPr>
        <w:pStyle w:val="3"/>
        <w:spacing w:before="129" w:line="386" w:lineRule="auto"/>
        <w:ind w:right="6810"/>
        <w:rPr>
          <w:rFonts w:hint="eastAsia" w:ascii="宋体" w:hAnsi="宋体" w:eastAsia="宋体" w:cs="宋体"/>
          <w:b w:val="0"/>
          <w:bCs w:val="0"/>
          <w:sz w:val="24"/>
          <w:szCs w:val="24"/>
        </w:rPr>
      </w:pPr>
      <w:r>
        <w:rPr>
          <w:rFonts w:hint="eastAsia" w:ascii="宋体" w:hAnsi="宋体" w:eastAsia="宋体" w:cs="宋体"/>
          <w:b w:val="0"/>
          <w:bCs w:val="0"/>
          <w:sz w:val="24"/>
          <w:szCs w:val="24"/>
        </w:rPr>
        <w:t>东省企业工资支付规定》广东</w:t>
      </w:r>
    </w:p>
    <w:p>
      <w:pPr>
        <w:pStyle w:val="3"/>
        <w:spacing w:before="2" w:line="386" w:lineRule="auto"/>
        <w:ind w:right="4078"/>
        <w:rPr>
          <w:rFonts w:hint="eastAsia" w:ascii="宋体" w:hAnsi="宋体" w:eastAsia="宋体" w:cs="宋体"/>
          <w:b w:val="0"/>
          <w:bCs w:val="0"/>
          <w:sz w:val="24"/>
          <w:szCs w:val="24"/>
        </w:rPr>
      </w:pPr>
      <w:r>
        <w:rPr>
          <w:rFonts w:hint="eastAsia" w:ascii="宋体" w:hAnsi="宋体" w:eastAsia="宋体" w:cs="宋体"/>
          <w:b w:val="0"/>
          <w:bCs w:val="0"/>
          <w:sz w:val="24"/>
          <w:szCs w:val="24"/>
        </w:rPr>
        <w:t>病伤假期工资不得低于当地最低工资标准的百分之八十法规来源：《广东省工资支付条例》</w:t>
      </w:r>
    </w:p>
    <w:p>
      <w:pPr>
        <w:pStyle w:val="3"/>
        <w:spacing w:before="1"/>
        <w:rPr>
          <w:rFonts w:hint="eastAsia" w:ascii="宋体" w:hAnsi="宋体" w:eastAsia="宋体" w:cs="宋体"/>
          <w:b w:val="0"/>
          <w:bCs w:val="0"/>
          <w:sz w:val="24"/>
          <w:szCs w:val="24"/>
        </w:rPr>
      </w:pPr>
      <w:r>
        <w:rPr>
          <w:rFonts w:hint="eastAsia" w:ascii="宋体" w:hAnsi="宋体" w:eastAsia="宋体" w:cs="宋体"/>
          <w:b w:val="0"/>
          <w:bCs w:val="0"/>
          <w:sz w:val="24"/>
          <w:szCs w:val="24"/>
        </w:rPr>
        <w:t>广州</w:t>
      </w:r>
    </w:p>
    <w:p>
      <w:pPr>
        <w:pStyle w:val="3"/>
        <w:spacing w:before="238"/>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一、对在 12 个月内病假累计不满 6 个月的职工，本年的病假工资，以上年度</w:t>
      </w:r>
    </w:p>
    <w:p>
      <w:pPr>
        <w:pStyle w:val="3"/>
        <w:spacing w:before="237" w:line="386" w:lineRule="auto"/>
        <w:ind w:right="812"/>
        <w:jc w:val="both"/>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本人月均工资总额</w:t>
      </w:r>
      <w:r>
        <w:rPr>
          <w:rFonts w:hint="eastAsia" w:ascii="宋体" w:hAnsi="宋体" w:eastAsia="宋体" w:cs="宋体"/>
          <w:b w:val="0"/>
          <w:bCs w:val="0"/>
          <w:sz w:val="24"/>
          <w:szCs w:val="24"/>
        </w:rPr>
        <w:t>（</w:t>
      </w:r>
      <w:r>
        <w:rPr>
          <w:rFonts w:hint="eastAsia" w:ascii="宋体" w:hAnsi="宋体" w:eastAsia="宋体" w:cs="宋体"/>
          <w:b w:val="0"/>
          <w:bCs w:val="0"/>
          <w:spacing w:val="-3"/>
          <w:sz w:val="24"/>
          <w:szCs w:val="24"/>
        </w:rPr>
        <w:t>下称月均工资</w:t>
      </w:r>
      <w:r>
        <w:rPr>
          <w:rFonts w:hint="eastAsia" w:ascii="宋体" w:hAnsi="宋体" w:eastAsia="宋体" w:cs="宋体"/>
          <w:b w:val="0"/>
          <w:bCs w:val="0"/>
          <w:spacing w:val="-17"/>
          <w:sz w:val="24"/>
          <w:szCs w:val="24"/>
        </w:rPr>
        <w:t>）</w:t>
      </w:r>
      <w:r>
        <w:rPr>
          <w:rFonts w:hint="eastAsia" w:ascii="宋体" w:hAnsi="宋体" w:eastAsia="宋体" w:cs="宋体"/>
          <w:b w:val="0"/>
          <w:bCs w:val="0"/>
          <w:spacing w:val="-7"/>
          <w:sz w:val="24"/>
          <w:szCs w:val="24"/>
        </w:rPr>
        <w:t>为基数，如超过上年度市属</w:t>
      </w:r>
      <w:r>
        <w:rPr>
          <w:rFonts w:hint="eastAsia" w:ascii="宋体" w:hAnsi="宋体" w:eastAsia="宋体" w:cs="宋体"/>
          <w:b w:val="0"/>
          <w:bCs w:val="0"/>
          <w:sz w:val="24"/>
          <w:szCs w:val="24"/>
        </w:rPr>
        <w:t>（</w:t>
      </w:r>
      <w:r>
        <w:rPr>
          <w:rFonts w:hint="eastAsia" w:ascii="宋体" w:hAnsi="宋体" w:eastAsia="宋体" w:cs="宋体"/>
          <w:b w:val="0"/>
          <w:bCs w:val="0"/>
          <w:spacing w:val="-5"/>
          <w:sz w:val="24"/>
          <w:szCs w:val="24"/>
        </w:rPr>
        <w:t>县级市，下同</w:t>
      </w:r>
      <w:r>
        <w:rPr>
          <w:rFonts w:hint="eastAsia" w:ascii="宋体" w:hAnsi="宋体" w:eastAsia="宋体" w:cs="宋体"/>
          <w:b w:val="0"/>
          <w:bCs w:val="0"/>
          <w:spacing w:val="-20"/>
          <w:sz w:val="24"/>
          <w:szCs w:val="24"/>
        </w:rPr>
        <w:t>）</w:t>
      </w:r>
      <w:r>
        <w:rPr>
          <w:rFonts w:hint="eastAsia" w:ascii="宋体" w:hAnsi="宋体" w:eastAsia="宋体" w:cs="宋体"/>
          <w:b w:val="0"/>
          <w:bCs w:val="0"/>
          <w:spacing w:val="-1"/>
          <w:sz w:val="24"/>
          <w:szCs w:val="24"/>
        </w:rPr>
        <w:t>职工月均</w:t>
      </w:r>
      <w:r>
        <w:rPr>
          <w:rFonts w:hint="eastAsia" w:ascii="宋体" w:hAnsi="宋体" w:eastAsia="宋体" w:cs="宋体"/>
          <w:b w:val="0"/>
          <w:bCs w:val="0"/>
          <w:spacing w:val="-5"/>
          <w:sz w:val="24"/>
          <w:szCs w:val="24"/>
        </w:rPr>
        <w:t xml:space="preserve">工资，则以上年度市属职工月均工资为基数，连续工龄不满 </w:t>
      </w:r>
      <w:r>
        <w:rPr>
          <w:rFonts w:hint="eastAsia" w:ascii="宋体" w:hAnsi="宋体" w:eastAsia="宋体" w:cs="宋体"/>
          <w:b w:val="0"/>
          <w:bCs w:val="0"/>
          <w:sz w:val="24"/>
          <w:szCs w:val="24"/>
        </w:rPr>
        <w:t>5</w:t>
      </w:r>
      <w:r>
        <w:rPr>
          <w:rFonts w:hint="eastAsia" w:ascii="宋体" w:hAnsi="宋体" w:eastAsia="宋体" w:cs="宋体"/>
          <w:b w:val="0"/>
          <w:bCs w:val="0"/>
          <w:spacing w:val="-4"/>
          <w:sz w:val="24"/>
          <w:szCs w:val="24"/>
        </w:rPr>
        <w:t xml:space="preserve"> 年，按 </w:t>
      </w:r>
      <w:r>
        <w:rPr>
          <w:rFonts w:hint="eastAsia" w:ascii="宋体" w:hAnsi="宋体" w:eastAsia="宋体" w:cs="宋体"/>
          <w:b w:val="0"/>
          <w:bCs w:val="0"/>
          <w:sz w:val="24"/>
          <w:szCs w:val="24"/>
        </w:rPr>
        <w:t>45</w:t>
      </w:r>
      <w:r>
        <w:rPr>
          <w:rFonts w:hint="eastAsia" w:ascii="宋体" w:hAnsi="宋体" w:eastAsia="宋体" w:cs="宋体"/>
          <w:b w:val="0"/>
          <w:bCs w:val="0"/>
          <w:spacing w:val="-3"/>
          <w:sz w:val="24"/>
          <w:szCs w:val="24"/>
        </w:rPr>
        <w:t xml:space="preserve">%发；满 </w:t>
      </w:r>
      <w:r>
        <w:rPr>
          <w:rFonts w:hint="eastAsia" w:ascii="宋体" w:hAnsi="宋体" w:eastAsia="宋体" w:cs="宋体"/>
          <w:b w:val="0"/>
          <w:bCs w:val="0"/>
          <w:sz w:val="24"/>
          <w:szCs w:val="24"/>
        </w:rPr>
        <w:t>5</w:t>
      </w:r>
      <w:r>
        <w:rPr>
          <w:rFonts w:hint="eastAsia" w:ascii="宋体" w:hAnsi="宋体" w:eastAsia="宋体" w:cs="宋体"/>
          <w:b w:val="0"/>
          <w:bCs w:val="0"/>
          <w:spacing w:val="-3"/>
          <w:sz w:val="24"/>
          <w:szCs w:val="24"/>
        </w:rPr>
        <w:t xml:space="preserve"> 年不满</w:t>
      </w:r>
    </w:p>
    <w:p>
      <w:pPr>
        <w:pStyle w:val="3"/>
        <w:spacing w:before="1" w:line="386" w:lineRule="auto"/>
        <w:ind w:right="811"/>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10</w:t>
      </w:r>
      <w:r>
        <w:rPr>
          <w:rFonts w:hint="eastAsia" w:ascii="宋体" w:hAnsi="宋体" w:eastAsia="宋体" w:cs="宋体"/>
          <w:b w:val="0"/>
          <w:bCs w:val="0"/>
          <w:spacing w:val="-7"/>
          <w:sz w:val="24"/>
          <w:szCs w:val="24"/>
        </w:rPr>
        <w:t xml:space="preserve"> 年，按 </w:t>
      </w:r>
      <w:r>
        <w:rPr>
          <w:rFonts w:hint="eastAsia" w:ascii="宋体" w:hAnsi="宋体" w:eastAsia="宋体" w:cs="宋体"/>
          <w:b w:val="0"/>
          <w:bCs w:val="0"/>
          <w:sz w:val="24"/>
          <w:szCs w:val="24"/>
        </w:rPr>
        <w:t>50</w:t>
      </w:r>
      <w:r>
        <w:rPr>
          <w:rFonts w:hint="eastAsia" w:ascii="宋体" w:hAnsi="宋体" w:eastAsia="宋体" w:cs="宋体"/>
          <w:b w:val="0"/>
          <w:bCs w:val="0"/>
          <w:spacing w:val="-6"/>
          <w:sz w:val="24"/>
          <w:szCs w:val="24"/>
        </w:rPr>
        <w:t xml:space="preserve">%发给；满 </w:t>
      </w:r>
      <w:r>
        <w:rPr>
          <w:rFonts w:hint="eastAsia" w:ascii="宋体" w:hAnsi="宋体" w:eastAsia="宋体" w:cs="宋体"/>
          <w:b w:val="0"/>
          <w:bCs w:val="0"/>
          <w:sz w:val="24"/>
          <w:szCs w:val="24"/>
        </w:rPr>
        <w:t>10</w:t>
      </w:r>
      <w:r>
        <w:rPr>
          <w:rFonts w:hint="eastAsia" w:ascii="宋体" w:hAnsi="宋体" w:eastAsia="宋体" w:cs="宋体"/>
          <w:b w:val="0"/>
          <w:bCs w:val="0"/>
          <w:spacing w:val="-5"/>
          <w:sz w:val="24"/>
          <w:szCs w:val="24"/>
        </w:rPr>
        <w:t xml:space="preserve"> 年不满 </w:t>
      </w:r>
      <w:r>
        <w:rPr>
          <w:rFonts w:hint="eastAsia" w:ascii="宋体" w:hAnsi="宋体" w:eastAsia="宋体" w:cs="宋体"/>
          <w:b w:val="0"/>
          <w:bCs w:val="0"/>
          <w:sz w:val="24"/>
          <w:szCs w:val="24"/>
        </w:rPr>
        <w:t>20</w:t>
      </w:r>
      <w:r>
        <w:rPr>
          <w:rFonts w:hint="eastAsia" w:ascii="宋体" w:hAnsi="宋体" w:eastAsia="宋体" w:cs="宋体"/>
          <w:b w:val="0"/>
          <w:bCs w:val="0"/>
          <w:spacing w:val="-7"/>
          <w:sz w:val="24"/>
          <w:szCs w:val="24"/>
        </w:rPr>
        <w:t xml:space="preserve"> 年，按 </w:t>
      </w:r>
      <w:r>
        <w:rPr>
          <w:rFonts w:hint="eastAsia" w:ascii="宋体" w:hAnsi="宋体" w:eastAsia="宋体" w:cs="宋体"/>
          <w:b w:val="0"/>
          <w:bCs w:val="0"/>
          <w:spacing w:val="-3"/>
          <w:sz w:val="24"/>
          <w:szCs w:val="24"/>
        </w:rPr>
        <w:t>55</w:t>
      </w:r>
      <w:r>
        <w:rPr>
          <w:rFonts w:hint="eastAsia" w:ascii="宋体" w:hAnsi="宋体" w:eastAsia="宋体" w:cs="宋体"/>
          <w:b w:val="0"/>
          <w:bCs w:val="0"/>
          <w:spacing w:val="-6"/>
          <w:sz w:val="24"/>
          <w:szCs w:val="24"/>
        </w:rPr>
        <w:t xml:space="preserve">%发给；满 </w:t>
      </w:r>
      <w:r>
        <w:rPr>
          <w:rFonts w:hint="eastAsia" w:ascii="宋体" w:hAnsi="宋体" w:eastAsia="宋体" w:cs="宋体"/>
          <w:b w:val="0"/>
          <w:bCs w:val="0"/>
          <w:sz w:val="24"/>
          <w:szCs w:val="24"/>
        </w:rPr>
        <w:t>20</w:t>
      </w:r>
      <w:r>
        <w:rPr>
          <w:rFonts w:hint="eastAsia" w:ascii="宋体" w:hAnsi="宋体" w:eastAsia="宋体" w:cs="宋体"/>
          <w:b w:val="0"/>
          <w:bCs w:val="0"/>
          <w:spacing w:val="-7"/>
          <w:sz w:val="24"/>
          <w:szCs w:val="24"/>
        </w:rPr>
        <w:t xml:space="preserve"> 及以上，按 </w:t>
      </w:r>
      <w:r>
        <w:rPr>
          <w:rFonts w:hint="eastAsia" w:ascii="宋体" w:hAnsi="宋体" w:eastAsia="宋体" w:cs="宋体"/>
          <w:b w:val="0"/>
          <w:bCs w:val="0"/>
          <w:sz w:val="24"/>
          <w:szCs w:val="24"/>
        </w:rPr>
        <w:t>60</w:t>
      </w:r>
      <w:r>
        <w:rPr>
          <w:rFonts w:hint="eastAsia" w:ascii="宋体" w:hAnsi="宋体" w:eastAsia="宋体" w:cs="宋体"/>
          <w:b w:val="0"/>
          <w:bCs w:val="0"/>
          <w:spacing w:val="-8"/>
          <w:sz w:val="24"/>
          <w:szCs w:val="24"/>
        </w:rPr>
        <w:t>%发给。获</w:t>
      </w:r>
      <w:r>
        <w:rPr>
          <w:rFonts w:hint="eastAsia" w:ascii="宋体" w:hAnsi="宋体" w:eastAsia="宋体" w:cs="宋体"/>
          <w:b w:val="0"/>
          <w:bCs w:val="0"/>
          <w:spacing w:val="-3"/>
          <w:sz w:val="24"/>
          <w:szCs w:val="24"/>
        </w:rPr>
        <w:t>得各级政府授予劳动模范</w:t>
      </w:r>
      <w:r>
        <w:rPr>
          <w:rFonts w:hint="eastAsia" w:ascii="宋体" w:hAnsi="宋体" w:eastAsia="宋体" w:cs="宋体"/>
          <w:b w:val="0"/>
          <w:bCs w:val="0"/>
          <w:sz w:val="24"/>
          <w:szCs w:val="24"/>
        </w:rPr>
        <w:t>（</w:t>
      </w:r>
      <w:r>
        <w:rPr>
          <w:rFonts w:hint="eastAsia" w:ascii="宋体" w:hAnsi="宋体" w:eastAsia="宋体" w:cs="宋体"/>
          <w:b w:val="0"/>
          <w:bCs w:val="0"/>
          <w:spacing w:val="-3"/>
          <w:sz w:val="24"/>
          <w:szCs w:val="24"/>
        </w:rPr>
        <w:t>先进生产工作者）</w:t>
      </w:r>
      <w:r>
        <w:rPr>
          <w:rFonts w:hint="eastAsia" w:ascii="宋体" w:hAnsi="宋体" w:eastAsia="宋体" w:cs="宋体"/>
          <w:b w:val="0"/>
          <w:bCs w:val="0"/>
          <w:spacing w:val="4"/>
          <w:sz w:val="24"/>
          <w:szCs w:val="24"/>
        </w:rPr>
        <w:t xml:space="preserve">称号的职工，按 </w:t>
      </w:r>
      <w:r>
        <w:rPr>
          <w:rFonts w:hint="eastAsia" w:ascii="宋体" w:hAnsi="宋体" w:eastAsia="宋体" w:cs="宋体"/>
          <w:b w:val="0"/>
          <w:bCs w:val="0"/>
          <w:sz w:val="24"/>
          <w:szCs w:val="24"/>
        </w:rPr>
        <w:t>65</w:t>
      </w:r>
      <w:r>
        <w:rPr>
          <w:rFonts w:hint="eastAsia" w:ascii="宋体" w:hAnsi="宋体" w:eastAsia="宋体" w:cs="宋体"/>
          <w:b w:val="0"/>
          <w:bCs w:val="0"/>
          <w:spacing w:val="-3"/>
          <w:sz w:val="24"/>
          <w:szCs w:val="24"/>
        </w:rPr>
        <w:t>%发给。享受建国前参加</w:t>
      </w:r>
      <w:r>
        <w:rPr>
          <w:rFonts w:hint="eastAsia" w:ascii="宋体" w:hAnsi="宋体" w:eastAsia="宋体" w:cs="宋体"/>
          <w:b w:val="0"/>
          <w:bCs w:val="0"/>
          <w:spacing w:val="-4"/>
          <w:sz w:val="24"/>
          <w:szCs w:val="24"/>
        </w:rPr>
        <w:t xml:space="preserve">革命工作离休、退休待遇的职工，按 </w:t>
      </w:r>
      <w:r>
        <w:rPr>
          <w:rFonts w:hint="eastAsia" w:ascii="宋体" w:hAnsi="宋体" w:eastAsia="宋体" w:cs="宋体"/>
          <w:b w:val="0"/>
          <w:bCs w:val="0"/>
          <w:sz w:val="24"/>
          <w:szCs w:val="24"/>
        </w:rPr>
        <w:t>70</w:t>
      </w:r>
      <w:r>
        <w:rPr>
          <w:rFonts w:hint="eastAsia" w:ascii="宋体" w:hAnsi="宋体" w:eastAsia="宋体" w:cs="宋体"/>
          <w:b w:val="0"/>
          <w:bCs w:val="0"/>
          <w:spacing w:val="-1"/>
          <w:sz w:val="24"/>
          <w:szCs w:val="24"/>
        </w:rPr>
        <w:t>%发给。</w:t>
      </w:r>
    </w:p>
    <w:p>
      <w:pPr>
        <w:pStyle w:val="3"/>
        <w:spacing w:before="3" w:line="386" w:lineRule="auto"/>
        <w:ind w:right="813"/>
        <w:jc w:val="both"/>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 xml:space="preserve">二、对在 </w:t>
      </w:r>
      <w:r>
        <w:rPr>
          <w:rFonts w:hint="eastAsia" w:ascii="宋体" w:hAnsi="宋体" w:eastAsia="宋体" w:cs="宋体"/>
          <w:b w:val="0"/>
          <w:bCs w:val="0"/>
          <w:sz w:val="24"/>
          <w:szCs w:val="24"/>
        </w:rPr>
        <w:t>12</w:t>
      </w:r>
      <w:r>
        <w:rPr>
          <w:rFonts w:hint="eastAsia" w:ascii="宋体" w:hAnsi="宋体" w:eastAsia="宋体" w:cs="宋体"/>
          <w:b w:val="0"/>
          <w:bCs w:val="0"/>
          <w:spacing w:val="-3"/>
          <w:sz w:val="24"/>
          <w:szCs w:val="24"/>
        </w:rPr>
        <w:t xml:space="preserve"> 个月内病假累计满 </w:t>
      </w:r>
      <w:r>
        <w:rPr>
          <w:rFonts w:hint="eastAsia" w:ascii="宋体" w:hAnsi="宋体" w:eastAsia="宋体" w:cs="宋体"/>
          <w:b w:val="0"/>
          <w:bCs w:val="0"/>
          <w:sz w:val="24"/>
          <w:szCs w:val="24"/>
        </w:rPr>
        <w:t>6</w:t>
      </w:r>
      <w:r>
        <w:rPr>
          <w:rFonts w:hint="eastAsia" w:ascii="宋体" w:hAnsi="宋体" w:eastAsia="宋体" w:cs="宋体"/>
          <w:b w:val="0"/>
          <w:bCs w:val="0"/>
          <w:spacing w:val="-7"/>
          <w:sz w:val="24"/>
          <w:szCs w:val="24"/>
        </w:rPr>
        <w:t xml:space="preserve"> 个月及以上的职工，本年的疾病救济费，以上年度本人月均工资总额为基数（如超过上年度市属职工月均工资，则以上年度市属职工月均工资为基</w:t>
      </w:r>
      <w:r>
        <w:rPr>
          <w:rFonts w:hint="eastAsia" w:ascii="宋体" w:hAnsi="宋体" w:eastAsia="宋体" w:cs="宋体"/>
          <w:b w:val="0"/>
          <w:bCs w:val="0"/>
          <w:spacing w:val="-7"/>
          <w:w w:val="100"/>
          <w:sz w:val="24"/>
          <w:szCs w:val="24"/>
        </w:rPr>
        <w:t>数</w:t>
      </w:r>
      <w:r>
        <w:rPr>
          <w:rFonts w:hint="eastAsia" w:ascii="宋体" w:hAnsi="宋体" w:eastAsia="宋体" w:cs="宋体"/>
          <w:b w:val="0"/>
          <w:bCs w:val="0"/>
          <w:spacing w:val="-106"/>
          <w:w w:val="100"/>
          <w:sz w:val="24"/>
          <w:szCs w:val="24"/>
        </w:rPr>
        <w:t>）</w:t>
      </w:r>
      <w:r>
        <w:rPr>
          <w:rFonts w:hint="eastAsia" w:ascii="宋体" w:hAnsi="宋体" w:eastAsia="宋体" w:cs="宋体"/>
          <w:b w:val="0"/>
          <w:bCs w:val="0"/>
          <w:spacing w:val="-3"/>
          <w:w w:val="100"/>
          <w:sz w:val="24"/>
          <w:szCs w:val="24"/>
        </w:rPr>
        <w:t>，连续工龄不满</w:t>
      </w:r>
      <w:r>
        <w:rPr>
          <w:rFonts w:hint="eastAsia" w:ascii="宋体" w:hAnsi="宋体" w:eastAsia="宋体" w:cs="宋体"/>
          <w:b w:val="0"/>
          <w:bCs w:val="0"/>
          <w:spacing w:val="-3"/>
          <w:sz w:val="24"/>
          <w:szCs w:val="24"/>
        </w:rPr>
        <w:t xml:space="preserve"> </w:t>
      </w:r>
      <w:r>
        <w:rPr>
          <w:rFonts w:hint="eastAsia" w:ascii="宋体" w:hAnsi="宋体" w:eastAsia="宋体" w:cs="宋体"/>
          <w:b w:val="0"/>
          <w:bCs w:val="0"/>
          <w:spacing w:val="-1"/>
          <w:w w:val="100"/>
          <w:sz w:val="24"/>
          <w:szCs w:val="24"/>
        </w:rPr>
        <w:t>1</w:t>
      </w:r>
      <w:r>
        <w:rPr>
          <w:rFonts w:hint="eastAsia" w:ascii="宋体" w:hAnsi="宋体" w:eastAsia="宋体" w:cs="宋体"/>
          <w:b w:val="0"/>
          <w:bCs w:val="0"/>
          <w:w w:val="100"/>
          <w:sz w:val="24"/>
          <w:szCs w:val="24"/>
        </w:rPr>
        <w:t>0</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w w:val="100"/>
          <w:sz w:val="24"/>
          <w:szCs w:val="24"/>
        </w:rPr>
        <w:t>年，按</w:t>
      </w:r>
      <w:r>
        <w:rPr>
          <w:rFonts w:hint="eastAsia" w:ascii="宋体" w:hAnsi="宋体" w:eastAsia="宋体" w:cs="宋体"/>
          <w:b w:val="0"/>
          <w:bCs w:val="0"/>
          <w:spacing w:val="-2"/>
          <w:sz w:val="24"/>
          <w:szCs w:val="24"/>
        </w:rPr>
        <w:t xml:space="preserve"> </w:t>
      </w:r>
      <w:r>
        <w:rPr>
          <w:rFonts w:hint="eastAsia" w:ascii="宋体" w:hAnsi="宋体" w:eastAsia="宋体" w:cs="宋体"/>
          <w:b w:val="0"/>
          <w:bCs w:val="0"/>
          <w:spacing w:val="-1"/>
          <w:w w:val="100"/>
          <w:sz w:val="24"/>
          <w:szCs w:val="24"/>
        </w:rPr>
        <w:t>40</w:t>
      </w:r>
      <w:r>
        <w:rPr>
          <w:rFonts w:hint="eastAsia" w:ascii="宋体" w:hAnsi="宋体" w:eastAsia="宋体" w:cs="宋体"/>
          <w:b w:val="0"/>
          <w:bCs w:val="0"/>
          <w:spacing w:val="-3"/>
          <w:w w:val="100"/>
          <w:sz w:val="24"/>
          <w:szCs w:val="24"/>
        </w:rPr>
        <w:t>%发给；满</w:t>
      </w:r>
      <w:r>
        <w:rPr>
          <w:rFonts w:hint="eastAsia" w:ascii="宋体" w:hAnsi="宋体" w:eastAsia="宋体" w:cs="宋体"/>
          <w:b w:val="0"/>
          <w:bCs w:val="0"/>
          <w:spacing w:val="-3"/>
          <w:sz w:val="24"/>
          <w:szCs w:val="24"/>
        </w:rPr>
        <w:t xml:space="preserve"> </w:t>
      </w:r>
      <w:r>
        <w:rPr>
          <w:rFonts w:hint="eastAsia" w:ascii="宋体" w:hAnsi="宋体" w:eastAsia="宋体" w:cs="宋体"/>
          <w:b w:val="0"/>
          <w:bCs w:val="0"/>
          <w:spacing w:val="-1"/>
          <w:w w:val="100"/>
          <w:sz w:val="24"/>
          <w:szCs w:val="24"/>
        </w:rPr>
        <w:t>1</w:t>
      </w:r>
      <w:r>
        <w:rPr>
          <w:rFonts w:hint="eastAsia" w:ascii="宋体" w:hAnsi="宋体" w:eastAsia="宋体" w:cs="宋体"/>
          <w:b w:val="0"/>
          <w:bCs w:val="0"/>
          <w:w w:val="100"/>
          <w:sz w:val="24"/>
          <w:szCs w:val="24"/>
        </w:rPr>
        <w:t>0</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w w:val="100"/>
          <w:sz w:val="24"/>
          <w:szCs w:val="24"/>
        </w:rPr>
        <w:t>年不满</w:t>
      </w:r>
      <w:r>
        <w:rPr>
          <w:rFonts w:hint="eastAsia" w:ascii="宋体" w:hAnsi="宋体" w:eastAsia="宋体" w:cs="宋体"/>
          <w:b w:val="0"/>
          <w:bCs w:val="0"/>
          <w:spacing w:val="-2"/>
          <w:sz w:val="24"/>
          <w:szCs w:val="24"/>
        </w:rPr>
        <w:t xml:space="preserve"> </w:t>
      </w:r>
      <w:r>
        <w:rPr>
          <w:rFonts w:hint="eastAsia" w:ascii="宋体" w:hAnsi="宋体" w:eastAsia="宋体" w:cs="宋体"/>
          <w:b w:val="0"/>
          <w:bCs w:val="0"/>
          <w:spacing w:val="-1"/>
          <w:w w:val="100"/>
          <w:sz w:val="24"/>
          <w:szCs w:val="24"/>
        </w:rPr>
        <w:t>2</w:t>
      </w:r>
      <w:r>
        <w:rPr>
          <w:rFonts w:hint="eastAsia" w:ascii="宋体" w:hAnsi="宋体" w:eastAsia="宋体" w:cs="宋体"/>
          <w:b w:val="0"/>
          <w:bCs w:val="0"/>
          <w:w w:val="100"/>
          <w:sz w:val="24"/>
          <w:szCs w:val="24"/>
        </w:rPr>
        <w:t>0</w:t>
      </w:r>
      <w:r>
        <w:rPr>
          <w:rFonts w:hint="eastAsia" w:ascii="宋体" w:hAnsi="宋体" w:eastAsia="宋体" w:cs="宋体"/>
          <w:b w:val="0"/>
          <w:bCs w:val="0"/>
          <w:sz w:val="24"/>
          <w:szCs w:val="24"/>
        </w:rPr>
        <w:t xml:space="preserve"> </w:t>
      </w:r>
      <w:r>
        <w:rPr>
          <w:rFonts w:hint="eastAsia" w:ascii="宋体" w:hAnsi="宋体" w:eastAsia="宋体" w:cs="宋体"/>
          <w:b w:val="0"/>
          <w:bCs w:val="0"/>
          <w:w w:val="100"/>
          <w:sz w:val="24"/>
          <w:szCs w:val="24"/>
        </w:rPr>
        <w:t>年，按</w:t>
      </w:r>
      <w:r>
        <w:rPr>
          <w:rFonts w:hint="eastAsia" w:ascii="宋体" w:hAnsi="宋体" w:eastAsia="宋体" w:cs="宋体"/>
          <w:b w:val="0"/>
          <w:bCs w:val="0"/>
          <w:sz w:val="24"/>
          <w:szCs w:val="24"/>
        </w:rPr>
        <w:t xml:space="preserve"> </w:t>
      </w:r>
      <w:r>
        <w:rPr>
          <w:rFonts w:hint="eastAsia" w:ascii="宋体" w:hAnsi="宋体" w:eastAsia="宋体" w:cs="宋体"/>
          <w:b w:val="0"/>
          <w:bCs w:val="0"/>
          <w:spacing w:val="-1"/>
          <w:w w:val="100"/>
          <w:sz w:val="24"/>
          <w:szCs w:val="24"/>
        </w:rPr>
        <w:t>4</w:t>
      </w:r>
      <w:r>
        <w:rPr>
          <w:rFonts w:hint="eastAsia" w:ascii="宋体" w:hAnsi="宋体" w:eastAsia="宋体" w:cs="宋体"/>
          <w:b w:val="0"/>
          <w:bCs w:val="0"/>
          <w:spacing w:val="-4"/>
          <w:w w:val="100"/>
          <w:sz w:val="24"/>
          <w:szCs w:val="24"/>
        </w:rPr>
        <w:t>5</w:t>
      </w:r>
      <w:r>
        <w:rPr>
          <w:rFonts w:hint="eastAsia" w:ascii="宋体" w:hAnsi="宋体" w:eastAsia="宋体" w:cs="宋体"/>
          <w:b w:val="0"/>
          <w:bCs w:val="0"/>
          <w:spacing w:val="-3"/>
          <w:w w:val="100"/>
          <w:sz w:val="24"/>
          <w:szCs w:val="24"/>
        </w:rPr>
        <w:t>%发；满</w:t>
      </w:r>
      <w:r>
        <w:rPr>
          <w:rFonts w:hint="eastAsia" w:ascii="宋体" w:hAnsi="宋体" w:eastAsia="宋体" w:cs="宋体"/>
          <w:b w:val="0"/>
          <w:bCs w:val="0"/>
          <w:spacing w:val="-3"/>
          <w:sz w:val="24"/>
          <w:szCs w:val="24"/>
        </w:rPr>
        <w:t xml:space="preserve"> </w:t>
      </w:r>
      <w:r>
        <w:rPr>
          <w:rFonts w:hint="eastAsia" w:ascii="宋体" w:hAnsi="宋体" w:eastAsia="宋体" w:cs="宋体"/>
          <w:b w:val="0"/>
          <w:bCs w:val="0"/>
          <w:spacing w:val="-1"/>
          <w:w w:val="100"/>
          <w:sz w:val="24"/>
          <w:szCs w:val="24"/>
        </w:rPr>
        <w:t>2</w:t>
      </w:r>
      <w:r>
        <w:rPr>
          <w:rFonts w:hint="eastAsia" w:ascii="宋体" w:hAnsi="宋体" w:eastAsia="宋体" w:cs="宋体"/>
          <w:b w:val="0"/>
          <w:bCs w:val="0"/>
          <w:w w:val="100"/>
          <w:sz w:val="24"/>
          <w:szCs w:val="24"/>
        </w:rPr>
        <w:t>0</w:t>
      </w:r>
      <w:r>
        <w:rPr>
          <w:rFonts w:hint="eastAsia" w:ascii="宋体" w:hAnsi="宋体" w:eastAsia="宋体" w:cs="宋体"/>
          <w:b w:val="0"/>
          <w:bCs w:val="0"/>
          <w:sz w:val="24"/>
          <w:szCs w:val="24"/>
        </w:rPr>
        <w:t xml:space="preserve"> </w:t>
      </w:r>
      <w:r>
        <w:rPr>
          <w:rFonts w:hint="eastAsia" w:ascii="宋体" w:hAnsi="宋体" w:eastAsia="宋体" w:cs="宋体"/>
          <w:b w:val="0"/>
          <w:bCs w:val="0"/>
          <w:w w:val="100"/>
          <w:sz w:val="24"/>
          <w:szCs w:val="24"/>
        </w:rPr>
        <w:t>年及以</w:t>
      </w:r>
      <w:r>
        <w:rPr>
          <w:rFonts w:hint="eastAsia" w:ascii="宋体" w:hAnsi="宋体" w:eastAsia="宋体" w:cs="宋体"/>
          <w:b w:val="0"/>
          <w:bCs w:val="0"/>
          <w:spacing w:val="-2"/>
          <w:sz w:val="24"/>
          <w:szCs w:val="24"/>
        </w:rPr>
        <w:t xml:space="preserve">上，按 </w:t>
      </w:r>
      <w:r>
        <w:rPr>
          <w:rFonts w:hint="eastAsia" w:ascii="宋体" w:hAnsi="宋体" w:eastAsia="宋体" w:cs="宋体"/>
          <w:b w:val="0"/>
          <w:bCs w:val="0"/>
          <w:spacing w:val="-3"/>
          <w:sz w:val="24"/>
          <w:szCs w:val="24"/>
        </w:rPr>
        <w:t>50</w:t>
      </w:r>
      <w:r>
        <w:rPr>
          <w:rFonts w:hint="eastAsia" w:ascii="宋体" w:hAnsi="宋体" w:eastAsia="宋体" w:cs="宋体"/>
          <w:b w:val="0"/>
          <w:bCs w:val="0"/>
          <w:spacing w:val="-6"/>
          <w:sz w:val="24"/>
          <w:szCs w:val="24"/>
        </w:rPr>
        <w:t>%发给。获得各级政府授予劳动模范</w:t>
      </w:r>
      <w:r>
        <w:rPr>
          <w:rFonts w:hint="eastAsia" w:ascii="宋体" w:hAnsi="宋体" w:eastAsia="宋体" w:cs="宋体"/>
          <w:b w:val="0"/>
          <w:bCs w:val="0"/>
          <w:sz w:val="24"/>
          <w:szCs w:val="24"/>
        </w:rPr>
        <w:t>（</w:t>
      </w:r>
      <w:r>
        <w:rPr>
          <w:rFonts w:hint="eastAsia" w:ascii="宋体" w:hAnsi="宋体" w:eastAsia="宋体" w:cs="宋体"/>
          <w:b w:val="0"/>
          <w:bCs w:val="0"/>
          <w:spacing w:val="-3"/>
          <w:sz w:val="24"/>
          <w:szCs w:val="24"/>
        </w:rPr>
        <w:t>先进生产工作者</w:t>
      </w:r>
      <w:r>
        <w:rPr>
          <w:rFonts w:hint="eastAsia" w:ascii="宋体" w:hAnsi="宋体" w:eastAsia="宋体" w:cs="宋体"/>
          <w:b w:val="0"/>
          <w:bCs w:val="0"/>
          <w:spacing w:val="-15"/>
          <w:sz w:val="24"/>
          <w:szCs w:val="24"/>
        </w:rPr>
        <w:t>）</w:t>
      </w:r>
      <w:r>
        <w:rPr>
          <w:rFonts w:hint="eastAsia" w:ascii="宋体" w:hAnsi="宋体" w:eastAsia="宋体" w:cs="宋体"/>
          <w:b w:val="0"/>
          <w:bCs w:val="0"/>
          <w:spacing w:val="-3"/>
          <w:sz w:val="24"/>
          <w:szCs w:val="24"/>
        </w:rPr>
        <w:t>称号的职工，按 55</w:t>
      </w:r>
      <w:r>
        <w:rPr>
          <w:rFonts w:hint="eastAsia" w:ascii="宋体" w:hAnsi="宋体" w:eastAsia="宋体" w:cs="宋体"/>
          <w:b w:val="0"/>
          <w:bCs w:val="0"/>
          <w:spacing w:val="-2"/>
          <w:sz w:val="24"/>
          <w:szCs w:val="24"/>
        </w:rPr>
        <w:t>%发</w:t>
      </w:r>
      <w:r>
        <w:rPr>
          <w:rFonts w:hint="eastAsia" w:ascii="宋体" w:hAnsi="宋体" w:eastAsia="宋体" w:cs="宋体"/>
          <w:b w:val="0"/>
          <w:bCs w:val="0"/>
          <w:spacing w:val="-3"/>
          <w:sz w:val="24"/>
          <w:szCs w:val="24"/>
        </w:rPr>
        <w:t>给。享受建国前参加革命工作离休、退休</w:t>
      </w:r>
    </w:p>
    <w:p>
      <w:pPr>
        <w:pStyle w:val="3"/>
        <w:spacing w:before="4" w:line="386" w:lineRule="auto"/>
        <w:ind w:right="3135"/>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法规来源：《广州市职工患病或非因工负伤医疗期管理实施办法》深圳</w:t>
      </w:r>
    </w:p>
    <w:p>
      <w:pPr>
        <w:pStyle w:val="3"/>
        <w:spacing w:before="2" w:line="386" w:lineRule="auto"/>
        <w:ind w:right="811"/>
        <w:rPr>
          <w:rFonts w:hint="eastAsia" w:ascii="宋体" w:hAnsi="宋体" w:eastAsia="宋体" w:cs="宋体"/>
          <w:b w:val="0"/>
          <w:bCs w:val="0"/>
          <w:sz w:val="24"/>
          <w:szCs w:val="24"/>
        </w:rPr>
      </w:pPr>
      <w:r>
        <w:rPr>
          <w:rFonts w:hint="eastAsia" w:ascii="宋体" w:hAnsi="宋体" w:eastAsia="宋体" w:cs="宋体"/>
          <w:b w:val="0"/>
          <w:bCs w:val="0"/>
          <w:sz w:val="24"/>
          <w:szCs w:val="24"/>
        </w:rPr>
        <w:t>用人单位应当按照不低于本人正常工作时间工资的 60%支付员工病伤假期工资，但不得低于最低工资的 80%</w:t>
      </w:r>
    </w:p>
    <w:p>
      <w:pPr>
        <w:pStyle w:val="3"/>
        <w:spacing w:before="18"/>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法规来源：《深圳市工资支付条例》</w:t>
      </w:r>
    </w:p>
    <w:p>
      <w:pPr>
        <w:spacing w:after="0"/>
        <w:rPr>
          <w:rFonts w:hint="eastAsia" w:ascii="宋体" w:hAnsi="宋体" w:eastAsia="宋体" w:cs="宋体"/>
          <w:b w:val="0"/>
          <w:bCs w:val="0"/>
          <w:sz w:val="24"/>
          <w:szCs w:val="24"/>
        </w:rPr>
        <w:sectPr>
          <w:pgSz w:w="11910" w:h="16840"/>
          <w:pgMar w:top="1420" w:right="980" w:bottom="1300" w:left="980" w:header="277" w:footer="1031" w:gutter="0"/>
        </w:sectPr>
      </w:pPr>
    </w:p>
    <w:p>
      <w:pPr>
        <w:pStyle w:val="3"/>
        <w:spacing w:before="129"/>
        <w:rPr>
          <w:rFonts w:hint="eastAsia" w:ascii="宋体" w:hAnsi="宋体" w:eastAsia="宋体" w:cs="宋体"/>
          <w:b w:val="0"/>
          <w:bCs w:val="0"/>
          <w:sz w:val="24"/>
          <w:szCs w:val="24"/>
        </w:rPr>
      </w:pPr>
      <w:r>
        <w:rPr>
          <w:rFonts w:hint="eastAsia" w:ascii="宋体" w:hAnsi="宋体" w:eastAsia="宋体" w:cs="宋体"/>
          <w:b w:val="0"/>
          <w:bCs w:val="0"/>
          <w:sz w:val="24"/>
          <w:szCs w:val="24"/>
        </w:rPr>
        <w:t>浙江</w:t>
      </w:r>
    </w:p>
    <w:p>
      <w:pPr>
        <w:pStyle w:val="3"/>
        <w:spacing w:before="237" w:line="386" w:lineRule="auto"/>
        <w:ind w:right="811"/>
        <w:jc w:val="both"/>
        <w:rPr>
          <w:rFonts w:hint="eastAsia" w:ascii="宋体" w:hAnsi="宋体" w:eastAsia="宋体" w:cs="宋体"/>
          <w:b w:val="0"/>
          <w:bCs w:val="0"/>
          <w:sz w:val="24"/>
          <w:szCs w:val="24"/>
        </w:rPr>
      </w:pPr>
      <w:r>
        <w:rPr>
          <w:rFonts w:hint="eastAsia" w:ascii="宋体" w:hAnsi="宋体" w:eastAsia="宋体" w:cs="宋体"/>
          <w:b w:val="0"/>
          <w:bCs w:val="0"/>
          <w:spacing w:val="-19"/>
          <w:sz w:val="24"/>
          <w:szCs w:val="24"/>
        </w:rPr>
        <w:t xml:space="preserve">病假在六个月以内的，按其连续工龄的长短发给病假工资。其标准为：连续工龄不满十年的， </w:t>
      </w:r>
      <w:r>
        <w:rPr>
          <w:rFonts w:hint="eastAsia" w:ascii="宋体" w:hAnsi="宋体" w:eastAsia="宋体" w:cs="宋体"/>
          <w:b w:val="0"/>
          <w:bCs w:val="0"/>
          <w:spacing w:val="-10"/>
          <w:sz w:val="24"/>
          <w:szCs w:val="24"/>
        </w:rPr>
        <w:t>为本人工资(不包括加班加点工资、奖金、津贴、物价生活补贴，下同)的百分之五十；连续</w:t>
      </w:r>
      <w:r>
        <w:rPr>
          <w:rFonts w:hint="eastAsia" w:ascii="宋体" w:hAnsi="宋体" w:eastAsia="宋体" w:cs="宋体"/>
          <w:b w:val="0"/>
          <w:bCs w:val="0"/>
          <w:spacing w:val="-11"/>
          <w:sz w:val="24"/>
          <w:szCs w:val="24"/>
        </w:rPr>
        <w:t>工龄满十年不满二十年的，为本人工资的百分之六十；连续工龄满二十年不满三十年的为本</w:t>
      </w:r>
      <w:r>
        <w:rPr>
          <w:rFonts w:hint="eastAsia" w:ascii="宋体" w:hAnsi="宋体" w:eastAsia="宋体" w:cs="宋体"/>
          <w:b w:val="0"/>
          <w:bCs w:val="0"/>
          <w:spacing w:val="-6"/>
          <w:sz w:val="24"/>
          <w:szCs w:val="24"/>
        </w:rPr>
        <w:t>人工资的百分之七十；连续工龄满三十年以上的为本人工资的百分之八十。</w:t>
      </w:r>
    </w:p>
    <w:p>
      <w:pPr>
        <w:pStyle w:val="3"/>
        <w:spacing w:before="1"/>
        <w:ind w:left="0"/>
        <w:rPr>
          <w:rFonts w:hint="eastAsia" w:ascii="宋体" w:hAnsi="宋体" w:eastAsia="宋体" w:cs="宋体"/>
          <w:b w:val="0"/>
          <w:bCs w:val="0"/>
          <w:sz w:val="24"/>
          <w:szCs w:val="24"/>
        </w:rPr>
      </w:pPr>
    </w:p>
    <w:p>
      <w:pPr>
        <w:pStyle w:val="3"/>
        <w:spacing w:line="386" w:lineRule="auto"/>
        <w:ind w:right="811"/>
        <w:jc w:val="both"/>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职工因病或因工负伤；连续病假在六个月以上的，按其连续工龄的长短改发疾病救济费。其</w:t>
      </w:r>
      <w:r>
        <w:rPr>
          <w:rFonts w:hint="eastAsia" w:ascii="宋体" w:hAnsi="宋体" w:eastAsia="宋体" w:cs="宋体"/>
          <w:b w:val="0"/>
          <w:bCs w:val="0"/>
          <w:spacing w:val="-3"/>
          <w:sz w:val="24"/>
          <w:szCs w:val="24"/>
        </w:rPr>
        <w:t xml:space="preserve">标准为：连续工龄不满十年的，为本人工资的 </w:t>
      </w:r>
      <w:r>
        <w:rPr>
          <w:rFonts w:hint="eastAsia" w:ascii="宋体" w:hAnsi="宋体" w:eastAsia="宋体" w:cs="宋体"/>
          <w:b w:val="0"/>
          <w:bCs w:val="0"/>
          <w:sz w:val="24"/>
          <w:szCs w:val="24"/>
        </w:rPr>
        <w:t>40</w:t>
      </w:r>
      <w:r>
        <w:rPr>
          <w:rFonts w:hint="eastAsia" w:ascii="宋体" w:hAnsi="宋体" w:eastAsia="宋体" w:cs="宋体"/>
          <w:b w:val="0"/>
          <w:bCs w:val="0"/>
          <w:spacing w:val="-3"/>
          <w:sz w:val="24"/>
          <w:szCs w:val="24"/>
        </w:rPr>
        <w:t>%；连续工龄满十年不满二十年的，为本</w:t>
      </w:r>
      <w:r>
        <w:rPr>
          <w:rFonts w:hint="eastAsia" w:ascii="宋体" w:hAnsi="宋体" w:eastAsia="宋体" w:cs="宋体"/>
          <w:b w:val="0"/>
          <w:bCs w:val="0"/>
          <w:spacing w:val="-1"/>
          <w:sz w:val="24"/>
          <w:szCs w:val="24"/>
        </w:rPr>
        <w:t xml:space="preserve">人工资的 </w:t>
      </w:r>
      <w:r>
        <w:rPr>
          <w:rFonts w:hint="eastAsia" w:ascii="宋体" w:hAnsi="宋体" w:eastAsia="宋体" w:cs="宋体"/>
          <w:b w:val="0"/>
          <w:bCs w:val="0"/>
          <w:spacing w:val="-7"/>
          <w:sz w:val="24"/>
          <w:szCs w:val="24"/>
        </w:rPr>
        <w:t>50</w:t>
      </w:r>
      <w:r>
        <w:rPr>
          <w:rFonts w:hint="eastAsia" w:ascii="宋体" w:hAnsi="宋体" w:eastAsia="宋体" w:cs="宋体"/>
          <w:b w:val="0"/>
          <w:bCs w:val="0"/>
          <w:spacing w:val="-6"/>
          <w:sz w:val="24"/>
          <w:szCs w:val="24"/>
        </w:rPr>
        <w:t xml:space="preserve">%；连续工龄满二十年不满三十年的，为本人工资的 </w:t>
      </w:r>
      <w:r>
        <w:rPr>
          <w:rFonts w:hint="eastAsia" w:ascii="宋体" w:hAnsi="宋体" w:eastAsia="宋体" w:cs="宋体"/>
          <w:b w:val="0"/>
          <w:bCs w:val="0"/>
          <w:spacing w:val="-7"/>
          <w:sz w:val="24"/>
          <w:szCs w:val="24"/>
        </w:rPr>
        <w:t>60</w:t>
      </w:r>
      <w:r>
        <w:rPr>
          <w:rFonts w:hint="eastAsia" w:ascii="宋体" w:hAnsi="宋体" w:eastAsia="宋体" w:cs="宋体"/>
          <w:b w:val="0"/>
          <w:bCs w:val="0"/>
          <w:spacing w:val="-4"/>
          <w:sz w:val="24"/>
          <w:szCs w:val="24"/>
        </w:rPr>
        <w:t xml:space="preserve">%；连续工龄满三十年以上的为本人工资的 </w:t>
      </w:r>
      <w:r>
        <w:rPr>
          <w:rFonts w:hint="eastAsia" w:ascii="宋体" w:hAnsi="宋体" w:eastAsia="宋体" w:cs="宋体"/>
          <w:b w:val="0"/>
          <w:bCs w:val="0"/>
          <w:sz w:val="24"/>
          <w:szCs w:val="24"/>
        </w:rPr>
        <w:t>70%。</w:t>
      </w:r>
    </w:p>
    <w:p>
      <w:pPr>
        <w:pStyle w:val="3"/>
        <w:spacing w:before="3" w:line="386" w:lineRule="auto"/>
        <w:ind w:right="2184"/>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来源：《关于转发劳动部&lt;企业职工患病或非因工负伤医疗期规定&gt;的通知》天津</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用人单位支付劳动者病假工资不得低于本市最低工资标准的 80%</w:t>
      </w:r>
    </w:p>
    <w:p>
      <w:pPr>
        <w:pStyle w:val="3"/>
        <w:spacing w:before="237" w:line="386" w:lineRule="auto"/>
        <w:ind w:right="6286"/>
        <w:rPr>
          <w:rFonts w:hint="eastAsia" w:ascii="宋体" w:hAnsi="宋体" w:eastAsia="宋体" w:cs="宋体"/>
          <w:b w:val="0"/>
          <w:bCs w:val="0"/>
          <w:sz w:val="24"/>
          <w:szCs w:val="24"/>
        </w:rPr>
      </w:pPr>
      <w:r>
        <w:rPr>
          <w:rFonts w:hint="eastAsia" w:ascii="宋体" w:hAnsi="宋体" w:eastAsia="宋体" w:cs="宋体"/>
          <w:b w:val="0"/>
          <w:bCs w:val="0"/>
          <w:spacing w:val="-13"/>
          <w:sz w:val="24"/>
          <w:szCs w:val="24"/>
        </w:rPr>
        <w:t>来源：《天津市工资支付规定》</w:t>
      </w:r>
      <w:r>
        <w:rPr>
          <w:rFonts w:hint="eastAsia" w:ascii="宋体" w:hAnsi="宋体" w:eastAsia="宋体" w:cs="宋体"/>
          <w:b w:val="0"/>
          <w:bCs w:val="0"/>
          <w:sz w:val="24"/>
          <w:szCs w:val="24"/>
        </w:rPr>
        <w:t>陕西</w:t>
      </w:r>
    </w:p>
    <w:p>
      <w:pPr>
        <w:pStyle w:val="3"/>
        <w:spacing w:before="2" w:line="386" w:lineRule="auto"/>
        <w:ind w:right="811"/>
        <w:rPr>
          <w:rFonts w:hint="eastAsia" w:ascii="宋体" w:hAnsi="宋体" w:eastAsia="宋体" w:cs="宋体"/>
          <w:b w:val="0"/>
          <w:bCs w:val="0"/>
          <w:sz w:val="24"/>
          <w:szCs w:val="24"/>
        </w:rPr>
      </w:pPr>
      <w:r>
        <w:rPr>
          <w:rFonts w:hint="eastAsia" w:ascii="宋体" w:hAnsi="宋体" w:eastAsia="宋体" w:cs="宋体"/>
          <w:b w:val="0"/>
          <w:bCs w:val="0"/>
          <w:sz w:val="24"/>
          <w:szCs w:val="24"/>
        </w:rPr>
        <w:t>用人单位应当按照不低于劳动合同约定的工资标准的 70%支付病假工资，但病假工资不得低于当地最低工资标准的 80%</w:t>
      </w:r>
    </w:p>
    <w:p>
      <w:pPr>
        <w:pStyle w:val="3"/>
        <w:spacing w:before="2" w:line="386" w:lineRule="auto"/>
        <w:ind w:right="586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来源：《陕西省企业工资支付条例》</w:t>
      </w:r>
      <w:r>
        <w:rPr>
          <w:rFonts w:hint="eastAsia" w:ascii="宋体" w:hAnsi="宋体" w:eastAsia="宋体" w:cs="宋体"/>
          <w:b w:val="0"/>
          <w:bCs w:val="0"/>
          <w:sz w:val="24"/>
          <w:szCs w:val="24"/>
        </w:rPr>
        <w:t>安徽</w:t>
      </w:r>
    </w:p>
    <w:p>
      <w:pPr>
        <w:pStyle w:val="3"/>
        <w:spacing w:before="1"/>
        <w:rPr>
          <w:rFonts w:hint="eastAsia" w:ascii="宋体" w:hAnsi="宋体" w:eastAsia="宋体" w:cs="宋体"/>
          <w:b w:val="0"/>
          <w:bCs w:val="0"/>
          <w:sz w:val="24"/>
          <w:szCs w:val="24"/>
        </w:rPr>
      </w:pPr>
      <w:r>
        <w:rPr>
          <w:rFonts w:hint="eastAsia" w:ascii="宋体" w:hAnsi="宋体" w:eastAsia="宋体" w:cs="宋体"/>
          <w:b w:val="0"/>
          <w:bCs w:val="0"/>
          <w:sz w:val="24"/>
          <w:szCs w:val="24"/>
        </w:rPr>
        <w:t>病伤假工资不得低于当地最低工资标准的 80％</w:t>
      </w:r>
    </w:p>
    <w:p>
      <w:pPr>
        <w:pStyle w:val="3"/>
        <w:ind w:left="0"/>
        <w:rPr>
          <w:rFonts w:hint="eastAsia" w:ascii="宋体" w:hAnsi="宋体" w:eastAsia="宋体" w:cs="宋体"/>
          <w:b w:val="0"/>
          <w:bCs w:val="0"/>
          <w:sz w:val="24"/>
          <w:szCs w:val="24"/>
        </w:rPr>
      </w:pPr>
    </w:p>
    <w:p>
      <w:pPr>
        <w:pStyle w:val="3"/>
        <w:spacing w:before="14"/>
        <w:ind w:left="0"/>
        <w:rPr>
          <w:rFonts w:hint="eastAsia" w:ascii="宋体" w:hAnsi="宋体" w:eastAsia="宋体" w:cs="宋体"/>
          <w:b w:val="0"/>
          <w:bCs w:val="0"/>
          <w:sz w:val="24"/>
          <w:szCs w:val="24"/>
        </w:rPr>
      </w:pPr>
    </w:p>
    <w:p>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来源：《安徽省工资支付规定》</w:t>
      </w:r>
    </w:p>
    <w:p>
      <w:pPr>
        <w:spacing w:after="0"/>
        <w:rPr>
          <w:rFonts w:hint="eastAsia" w:ascii="宋体" w:hAnsi="宋体" w:eastAsia="宋体" w:cs="宋体"/>
          <w:b w:val="0"/>
          <w:bCs w:val="0"/>
          <w:sz w:val="24"/>
          <w:szCs w:val="24"/>
        </w:rPr>
        <w:sectPr>
          <w:pgSz w:w="11910" w:h="16840"/>
          <w:pgMar w:top="1420" w:right="980" w:bottom="1300" w:left="980" w:header="277" w:footer="1031" w:gutter="0"/>
        </w:sectPr>
      </w:pPr>
    </w:p>
    <w:p>
      <w:pPr>
        <w:pStyle w:val="3"/>
        <w:spacing w:before="129"/>
        <w:rPr>
          <w:rFonts w:hint="eastAsia" w:ascii="宋体" w:hAnsi="宋体" w:eastAsia="宋体" w:cs="宋体"/>
          <w:b w:val="0"/>
          <w:bCs w:val="0"/>
          <w:sz w:val="24"/>
          <w:szCs w:val="24"/>
        </w:rPr>
      </w:pPr>
      <w:r>
        <w:rPr>
          <w:rFonts w:hint="eastAsia" w:ascii="宋体" w:hAnsi="宋体" w:eastAsia="宋体" w:cs="宋体"/>
          <w:b w:val="0"/>
          <w:bCs w:val="0"/>
          <w:sz w:val="24"/>
          <w:szCs w:val="24"/>
        </w:rPr>
        <w:t>广西</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病假工资不得低于当地最低工资标准的 80%</w:t>
      </w:r>
    </w:p>
    <w:p>
      <w:pPr>
        <w:pStyle w:val="3"/>
        <w:spacing w:before="237" w:line="386" w:lineRule="auto"/>
        <w:ind w:right="4544"/>
        <w:rPr>
          <w:rFonts w:hint="eastAsia" w:ascii="宋体" w:hAnsi="宋体" w:eastAsia="宋体" w:cs="宋体"/>
          <w:b w:val="0"/>
          <w:bCs w:val="0"/>
          <w:sz w:val="24"/>
          <w:szCs w:val="24"/>
        </w:rPr>
      </w:pPr>
      <w:r>
        <w:rPr>
          <w:rFonts w:hint="eastAsia" w:ascii="宋体" w:hAnsi="宋体" w:eastAsia="宋体" w:cs="宋体"/>
          <w:b w:val="0"/>
          <w:bCs w:val="0"/>
          <w:sz w:val="24"/>
          <w:szCs w:val="24"/>
        </w:rPr>
        <w:t>法规来源: 《广西壮族自治区工资支付暂行规定》河北</w:t>
      </w:r>
    </w:p>
    <w:p>
      <w:pPr>
        <w:pStyle w:val="3"/>
        <w:spacing w:before="1"/>
        <w:rPr>
          <w:rFonts w:hint="eastAsia" w:ascii="宋体" w:hAnsi="宋体" w:eastAsia="宋体" w:cs="宋体"/>
          <w:b w:val="0"/>
          <w:bCs w:val="0"/>
          <w:sz w:val="24"/>
          <w:szCs w:val="24"/>
        </w:rPr>
      </w:pPr>
      <w:r>
        <w:rPr>
          <w:rFonts w:hint="eastAsia" w:ascii="宋体" w:hAnsi="宋体" w:eastAsia="宋体" w:cs="宋体"/>
          <w:b w:val="0"/>
          <w:bCs w:val="0"/>
          <w:sz w:val="24"/>
          <w:szCs w:val="24"/>
        </w:rPr>
        <w:t>病假工资或者疾病救济费不得低于当地最低工资标准的 80%</w:t>
      </w:r>
    </w:p>
    <w:p>
      <w:pPr>
        <w:pStyle w:val="3"/>
        <w:spacing w:before="238" w:line="386" w:lineRule="auto"/>
        <w:ind w:right="586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法规来源：《河北省工资支付规定》</w:t>
      </w:r>
      <w:r>
        <w:rPr>
          <w:rFonts w:hint="eastAsia" w:ascii="宋体" w:hAnsi="宋体" w:eastAsia="宋体" w:cs="宋体"/>
          <w:b w:val="0"/>
          <w:bCs w:val="0"/>
          <w:sz w:val="24"/>
          <w:szCs w:val="24"/>
        </w:rPr>
        <w:t>辽宁</w:t>
      </w:r>
    </w:p>
    <w:p>
      <w:pPr>
        <w:pStyle w:val="3"/>
        <w:spacing w:before="1" w:line="386" w:lineRule="auto"/>
        <w:ind w:right="811"/>
        <w:rPr>
          <w:rFonts w:hint="eastAsia" w:ascii="宋体" w:hAnsi="宋体" w:eastAsia="宋体" w:cs="宋体"/>
          <w:b w:val="0"/>
          <w:bCs w:val="0"/>
          <w:sz w:val="24"/>
          <w:szCs w:val="24"/>
        </w:rPr>
      </w:pPr>
      <w:r>
        <w:rPr>
          <w:rFonts w:hint="eastAsia" w:ascii="宋体" w:hAnsi="宋体" w:eastAsia="宋体" w:cs="宋体"/>
          <w:b w:val="0"/>
          <w:bCs w:val="0"/>
          <w:spacing w:val="-11"/>
          <w:sz w:val="24"/>
          <w:szCs w:val="24"/>
        </w:rPr>
        <w:t>在规定的医疗期内，用人单位应当根据劳动合同或者集体合同的约定支付病假工资，但不得</w:t>
      </w:r>
      <w:r>
        <w:rPr>
          <w:rFonts w:hint="eastAsia" w:ascii="宋体" w:hAnsi="宋体" w:eastAsia="宋体" w:cs="宋体"/>
          <w:b w:val="0"/>
          <w:bCs w:val="0"/>
          <w:spacing w:val="-7"/>
          <w:sz w:val="24"/>
          <w:szCs w:val="24"/>
        </w:rPr>
        <w:t xml:space="preserve">低于当地最低工资标准的 </w:t>
      </w:r>
      <w:r>
        <w:rPr>
          <w:rFonts w:hint="eastAsia" w:ascii="宋体" w:hAnsi="宋体" w:eastAsia="宋体" w:cs="宋体"/>
          <w:b w:val="0"/>
          <w:bCs w:val="0"/>
          <w:sz w:val="24"/>
          <w:szCs w:val="24"/>
        </w:rPr>
        <w:t>80%</w:t>
      </w:r>
    </w:p>
    <w:p>
      <w:pPr>
        <w:pStyle w:val="3"/>
        <w:spacing w:before="2" w:line="386" w:lineRule="auto"/>
        <w:ind w:right="586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法规来源：《辽宁省工资支付规定》</w:t>
      </w:r>
      <w:r>
        <w:rPr>
          <w:rFonts w:hint="eastAsia" w:ascii="宋体" w:hAnsi="宋体" w:eastAsia="宋体" w:cs="宋体"/>
          <w:b w:val="0"/>
          <w:bCs w:val="0"/>
          <w:sz w:val="24"/>
          <w:szCs w:val="24"/>
        </w:rPr>
        <w:t>吉林</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病假工资或者疾病救济费不得低于当地最低工资标准的 80%</w:t>
      </w:r>
    </w:p>
    <w:p>
      <w:pPr>
        <w:pStyle w:val="3"/>
        <w:spacing w:before="237" w:line="386" w:lineRule="auto"/>
        <w:ind w:right="502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法规来源：《吉林省企业工资支付暂行规定》</w:t>
      </w:r>
      <w:r>
        <w:rPr>
          <w:rFonts w:hint="eastAsia" w:ascii="宋体" w:hAnsi="宋体" w:eastAsia="宋体" w:cs="宋体"/>
          <w:b w:val="0"/>
          <w:bCs w:val="0"/>
          <w:spacing w:val="-4"/>
          <w:sz w:val="24"/>
          <w:szCs w:val="24"/>
        </w:rPr>
        <w:t xml:space="preserve">内蒙古 不得低于当地最低工资标准的 </w:t>
      </w:r>
      <w:r>
        <w:rPr>
          <w:rFonts w:hint="eastAsia" w:ascii="宋体" w:hAnsi="宋体" w:eastAsia="宋体" w:cs="宋体"/>
          <w:b w:val="0"/>
          <w:bCs w:val="0"/>
          <w:sz w:val="24"/>
          <w:szCs w:val="24"/>
        </w:rPr>
        <w:t>80%</w:t>
      </w:r>
    </w:p>
    <w:p>
      <w:pPr>
        <w:pStyle w:val="3"/>
        <w:spacing w:before="2" w:line="386" w:lineRule="auto"/>
        <w:ind w:right="460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法规来源：《内蒙古自治区劳动者工资保障规定》江苏</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病假工资、疾病救济费不得低于当地最低工资标准的 80%</w:t>
      </w:r>
    </w:p>
    <w:p>
      <w:pPr>
        <w:pStyle w:val="3"/>
        <w:spacing w:before="237" w:line="386" w:lineRule="auto"/>
        <w:ind w:right="586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法规来源：《江苏省工资支付条例》</w:t>
      </w:r>
      <w:r>
        <w:rPr>
          <w:rFonts w:hint="eastAsia" w:ascii="宋体" w:hAnsi="宋体" w:eastAsia="宋体" w:cs="宋体"/>
          <w:b w:val="0"/>
          <w:bCs w:val="0"/>
          <w:sz w:val="24"/>
          <w:szCs w:val="24"/>
        </w:rPr>
        <w:t>湖南</w:t>
      </w:r>
    </w:p>
    <w:p>
      <w:pPr>
        <w:pStyle w:val="3"/>
        <w:spacing w:before="1"/>
        <w:rPr>
          <w:rFonts w:hint="eastAsia" w:ascii="宋体" w:hAnsi="宋体" w:eastAsia="宋体" w:cs="宋体"/>
          <w:b w:val="0"/>
          <w:bCs w:val="0"/>
          <w:sz w:val="24"/>
          <w:szCs w:val="24"/>
        </w:rPr>
      </w:pPr>
      <w:r>
        <w:rPr>
          <w:rFonts w:hint="eastAsia" w:ascii="宋体" w:hAnsi="宋体" w:eastAsia="宋体" w:cs="宋体"/>
          <w:b w:val="0"/>
          <w:bCs w:val="0"/>
          <w:sz w:val="24"/>
          <w:szCs w:val="24"/>
        </w:rPr>
        <w:t>病伤假工资或者疾病救济费不得低于当地最低工资标准的 80%</w:t>
      </w:r>
    </w:p>
    <w:p>
      <w:pPr>
        <w:pStyle w:val="3"/>
        <w:spacing w:before="237" w:line="386" w:lineRule="auto"/>
        <w:ind w:right="502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法规来源：《湖南省工资支付监督管理办法》</w:t>
      </w:r>
      <w:r>
        <w:rPr>
          <w:rFonts w:hint="eastAsia" w:ascii="宋体" w:hAnsi="宋体" w:eastAsia="宋体" w:cs="宋体"/>
          <w:b w:val="0"/>
          <w:bCs w:val="0"/>
          <w:sz w:val="24"/>
          <w:szCs w:val="24"/>
        </w:rPr>
        <w:t>江西</w:t>
      </w:r>
    </w:p>
    <w:p>
      <w:pPr>
        <w:spacing w:after="0" w:line="386" w:lineRule="auto"/>
        <w:rPr>
          <w:rFonts w:hint="eastAsia" w:ascii="宋体" w:hAnsi="宋体" w:eastAsia="宋体" w:cs="宋体"/>
          <w:b w:val="0"/>
          <w:bCs w:val="0"/>
          <w:sz w:val="24"/>
          <w:szCs w:val="24"/>
        </w:rPr>
        <w:sectPr>
          <w:pgSz w:w="11910" w:h="16840"/>
          <w:pgMar w:top="1420" w:right="980" w:bottom="1300" w:left="980" w:header="277" w:footer="1031" w:gutter="0"/>
        </w:sectPr>
      </w:pPr>
    </w:p>
    <w:p>
      <w:pPr>
        <w:pStyle w:val="3"/>
        <w:spacing w:before="129" w:line="386" w:lineRule="auto"/>
        <w:ind w:right="811"/>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用人单位支付给劳动者病伤假工资，在扣除其本人按照规定应当缴纳的社会保险费和其他费</w:t>
      </w:r>
      <w:r>
        <w:rPr>
          <w:rFonts w:hint="eastAsia" w:ascii="宋体" w:hAnsi="宋体" w:eastAsia="宋体" w:cs="宋体"/>
          <w:b w:val="0"/>
          <w:bCs w:val="0"/>
          <w:spacing w:val="-6"/>
          <w:sz w:val="24"/>
          <w:szCs w:val="24"/>
        </w:rPr>
        <w:t xml:space="preserve">用之后，不得低于当地最低工资标准的 </w:t>
      </w:r>
      <w:r>
        <w:rPr>
          <w:rFonts w:hint="eastAsia" w:ascii="宋体" w:hAnsi="宋体" w:eastAsia="宋体" w:cs="宋体"/>
          <w:b w:val="0"/>
          <w:bCs w:val="0"/>
          <w:sz w:val="24"/>
          <w:szCs w:val="24"/>
        </w:rPr>
        <w:t>80%</w:t>
      </w:r>
    </w:p>
    <w:p>
      <w:pPr>
        <w:pStyle w:val="3"/>
        <w:spacing w:before="2" w:line="386" w:lineRule="auto"/>
        <w:ind w:right="586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法规来源：《江西省工资支付规定》</w:t>
      </w:r>
      <w:r>
        <w:rPr>
          <w:rFonts w:hint="eastAsia" w:ascii="宋体" w:hAnsi="宋体" w:eastAsia="宋体" w:cs="宋体"/>
          <w:b w:val="0"/>
          <w:bCs w:val="0"/>
          <w:sz w:val="24"/>
          <w:szCs w:val="24"/>
        </w:rPr>
        <w:t>贵阳</w:t>
      </w:r>
    </w:p>
    <w:p>
      <w:pPr>
        <w:pStyle w:val="3"/>
        <w:spacing w:before="1" w:line="386" w:lineRule="auto"/>
        <w:ind w:right="811"/>
        <w:rPr>
          <w:rFonts w:hint="eastAsia" w:ascii="宋体" w:hAnsi="宋体" w:eastAsia="宋体" w:cs="宋体"/>
          <w:b w:val="0"/>
          <w:bCs w:val="0"/>
          <w:sz w:val="24"/>
          <w:szCs w:val="24"/>
        </w:rPr>
      </w:pPr>
      <w:r>
        <w:rPr>
          <w:rFonts w:hint="eastAsia" w:ascii="宋体" w:hAnsi="宋体" w:eastAsia="宋体" w:cs="宋体"/>
          <w:b w:val="0"/>
          <w:bCs w:val="0"/>
          <w:sz w:val="24"/>
          <w:szCs w:val="24"/>
        </w:rPr>
        <w:t>病假工资支付计算标准不得低于当地最低工资标准的 80%。没有约定病假工资支付计算标准的，按劳动者本人工资支付。</w:t>
      </w:r>
    </w:p>
    <w:p>
      <w:pPr>
        <w:pStyle w:val="3"/>
        <w:spacing w:before="2" w:line="386" w:lineRule="auto"/>
        <w:ind w:right="5446"/>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法规来源：《贵阳市企业工资支付办法》</w:t>
      </w:r>
      <w:r>
        <w:rPr>
          <w:rFonts w:hint="eastAsia" w:ascii="宋体" w:hAnsi="宋体" w:eastAsia="宋体" w:cs="宋体"/>
          <w:b w:val="0"/>
          <w:bCs w:val="0"/>
          <w:sz w:val="24"/>
          <w:szCs w:val="24"/>
        </w:rPr>
        <w:t>南京</w:t>
      </w:r>
    </w:p>
    <w:p>
      <w:pPr>
        <w:pStyle w:val="3"/>
        <w:spacing w:before="2" w:line="386" w:lineRule="auto"/>
        <w:ind w:right="1262"/>
        <w:rPr>
          <w:rFonts w:hint="eastAsia" w:ascii="宋体" w:hAnsi="宋体" w:eastAsia="宋体" w:cs="宋体"/>
          <w:b w:val="0"/>
          <w:bCs w:val="0"/>
          <w:sz w:val="24"/>
          <w:szCs w:val="24"/>
        </w:rPr>
      </w:pPr>
      <w:r>
        <w:rPr>
          <w:rFonts w:hint="eastAsia" w:ascii="宋体" w:hAnsi="宋体" w:eastAsia="宋体" w:cs="宋体"/>
          <w:b w:val="0"/>
          <w:bCs w:val="0"/>
          <w:sz w:val="24"/>
          <w:szCs w:val="24"/>
        </w:rPr>
        <w:t>病假津贴原则上不得低于当地企业最低工资标准的 80%不论是否超出医疗期，都支付法规来源：《南京市企业工资支付办法》</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青岛</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（一）在规定的医疗期内，停工医疗累计不超过 6 个月的，由用人单位发给本人工资 70%</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的病假工资；</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（二</w:t>
      </w:r>
      <w:r>
        <w:rPr>
          <w:rFonts w:hint="eastAsia" w:ascii="宋体" w:hAnsi="宋体" w:eastAsia="宋体" w:cs="宋体"/>
          <w:b w:val="0"/>
          <w:bCs w:val="0"/>
          <w:spacing w:val="-89"/>
          <w:sz w:val="24"/>
          <w:szCs w:val="24"/>
        </w:rPr>
        <w:t>）</w:t>
      </w:r>
      <w:r>
        <w:rPr>
          <w:rFonts w:hint="eastAsia" w:ascii="宋体" w:hAnsi="宋体" w:eastAsia="宋体" w:cs="宋体"/>
          <w:b w:val="0"/>
          <w:bCs w:val="0"/>
          <w:spacing w:val="-11"/>
          <w:sz w:val="24"/>
          <w:szCs w:val="24"/>
        </w:rPr>
        <w:t xml:space="preserve">在规定的医疗期内，停工医疗累计超过 </w:t>
      </w:r>
      <w:r>
        <w:rPr>
          <w:rFonts w:hint="eastAsia" w:ascii="宋体" w:hAnsi="宋体" w:eastAsia="宋体" w:cs="宋体"/>
          <w:b w:val="0"/>
          <w:bCs w:val="0"/>
          <w:sz w:val="24"/>
          <w:szCs w:val="24"/>
        </w:rPr>
        <w:t>6</w:t>
      </w:r>
      <w:r>
        <w:rPr>
          <w:rFonts w:hint="eastAsia" w:ascii="宋体" w:hAnsi="宋体" w:eastAsia="宋体" w:cs="宋体"/>
          <w:b w:val="0"/>
          <w:bCs w:val="0"/>
          <w:spacing w:val="-6"/>
          <w:sz w:val="24"/>
          <w:szCs w:val="24"/>
        </w:rPr>
        <w:t xml:space="preserve"> 个月的，发给本人工资 </w:t>
      </w:r>
      <w:r>
        <w:rPr>
          <w:rFonts w:hint="eastAsia" w:ascii="宋体" w:hAnsi="宋体" w:eastAsia="宋体" w:cs="宋体"/>
          <w:b w:val="0"/>
          <w:bCs w:val="0"/>
          <w:sz w:val="24"/>
          <w:szCs w:val="24"/>
        </w:rPr>
        <w:t>60</w:t>
      </w:r>
      <w:r>
        <w:rPr>
          <w:rFonts w:hint="eastAsia" w:ascii="宋体" w:hAnsi="宋体" w:eastAsia="宋体" w:cs="宋体"/>
          <w:b w:val="0"/>
          <w:bCs w:val="0"/>
          <w:spacing w:val="-3"/>
          <w:sz w:val="24"/>
          <w:szCs w:val="24"/>
        </w:rPr>
        <w:t>%的疾病救济费；</w:t>
      </w:r>
    </w:p>
    <w:p>
      <w:pPr>
        <w:pStyle w:val="3"/>
        <w:spacing w:before="237"/>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pacing w:val="-3"/>
          <w:sz w:val="24"/>
          <w:szCs w:val="24"/>
        </w:rPr>
        <w:t>三</w:t>
      </w:r>
      <w:r>
        <w:rPr>
          <w:rFonts w:hint="eastAsia" w:ascii="宋体" w:hAnsi="宋体" w:eastAsia="宋体" w:cs="宋体"/>
          <w:b w:val="0"/>
          <w:bCs w:val="0"/>
          <w:spacing w:val="-32"/>
          <w:sz w:val="24"/>
          <w:szCs w:val="24"/>
        </w:rPr>
        <w:t>）</w:t>
      </w:r>
      <w:r>
        <w:rPr>
          <w:rFonts w:hint="eastAsia" w:ascii="宋体" w:hAnsi="宋体" w:eastAsia="宋体" w:cs="宋体"/>
          <w:b w:val="0"/>
          <w:bCs w:val="0"/>
          <w:spacing w:val="-9"/>
          <w:sz w:val="24"/>
          <w:szCs w:val="24"/>
        </w:rPr>
        <w:t>超过医疗期，用人单位未按规定组织劳动能力鉴定的，按不低于当地最低工资标准的</w:t>
      </w:r>
    </w:p>
    <w:p>
      <w:pPr>
        <w:pStyle w:val="3"/>
        <w:spacing w:before="236"/>
        <w:rPr>
          <w:rFonts w:hint="eastAsia" w:ascii="宋体" w:hAnsi="宋体" w:eastAsia="宋体" w:cs="宋体"/>
          <w:b w:val="0"/>
          <w:bCs w:val="0"/>
          <w:sz w:val="24"/>
          <w:szCs w:val="24"/>
        </w:rPr>
      </w:pPr>
      <w:r>
        <w:rPr>
          <w:rFonts w:hint="eastAsia" w:ascii="宋体" w:hAnsi="宋体" w:eastAsia="宋体" w:cs="宋体"/>
          <w:b w:val="0"/>
          <w:bCs w:val="0"/>
          <w:sz w:val="24"/>
          <w:szCs w:val="24"/>
        </w:rPr>
        <w:t>80%支付疾病救济费。</w:t>
      </w:r>
    </w:p>
    <w:p>
      <w:pPr>
        <w:pStyle w:val="3"/>
        <w:ind w:left="0"/>
        <w:rPr>
          <w:rFonts w:hint="eastAsia" w:ascii="宋体" w:hAnsi="宋体" w:eastAsia="宋体" w:cs="宋体"/>
          <w:b w:val="0"/>
          <w:bCs w:val="0"/>
          <w:sz w:val="24"/>
          <w:szCs w:val="24"/>
        </w:rPr>
      </w:pPr>
    </w:p>
    <w:p>
      <w:pPr>
        <w:pStyle w:val="3"/>
        <w:spacing w:before="14"/>
        <w:ind w:left="0"/>
        <w:rPr>
          <w:rFonts w:hint="eastAsia" w:ascii="宋体" w:hAnsi="宋体" w:eastAsia="宋体" w:cs="宋体"/>
          <w:b w:val="0"/>
          <w:bCs w:val="0"/>
          <w:sz w:val="24"/>
          <w:szCs w:val="24"/>
        </w:rPr>
      </w:pPr>
    </w:p>
    <w:p>
      <w:pPr>
        <w:pStyle w:val="3"/>
        <w:spacing w:line="386" w:lineRule="auto"/>
        <w:ind w:right="748"/>
        <w:rPr>
          <w:rFonts w:hint="eastAsia" w:ascii="宋体" w:hAnsi="宋体" w:eastAsia="宋体" w:cs="宋体"/>
          <w:b w:val="0"/>
          <w:bCs w:val="0"/>
          <w:sz w:val="24"/>
          <w:szCs w:val="24"/>
        </w:rPr>
      </w:pPr>
      <w:r>
        <w:rPr>
          <w:rFonts w:hint="eastAsia" w:ascii="宋体" w:hAnsi="宋体" w:eastAsia="宋体" w:cs="宋体"/>
          <w:b w:val="0"/>
          <w:bCs w:val="0"/>
          <w:sz w:val="24"/>
          <w:szCs w:val="24"/>
        </w:rPr>
        <w:t>病假工资和疾病救济费最低不得低于当地最低工资标准的 80%，最高不超过企业上年度职工月平均工资。本条所称本人工资，是指劳动者本人患病前 12 个月的月平均工资。劳动者</w:t>
      </w:r>
    </w:p>
    <w:p>
      <w:pPr>
        <w:pStyle w:val="3"/>
        <w:spacing w:before="2" w:line="386" w:lineRule="auto"/>
        <w:ind w:right="3663"/>
        <w:rPr>
          <w:rFonts w:hint="eastAsia" w:ascii="宋体" w:hAnsi="宋体" w:eastAsia="宋体" w:cs="宋体"/>
          <w:b w:val="0"/>
          <w:bCs w:val="0"/>
          <w:sz w:val="24"/>
          <w:szCs w:val="24"/>
        </w:rPr>
      </w:pPr>
      <w:r>
        <w:rPr>
          <w:rFonts w:hint="eastAsia" w:ascii="宋体" w:hAnsi="宋体" w:eastAsia="宋体" w:cs="宋体"/>
          <w:b w:val="0"/>
          <w:bCs w:val="0"/>
          <w:sz w:val="24"/>
          <w:szCs w:val="24"/>
        </w:rPr>
        <w:t>工作不满 12 个月的，按实际工作月数的月平均工资计算。法规来源：《青岛市企业工资支付规定》</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珠海</w:t>
      </w:r>
    </w:p>
    <w:p>
      <w:pPr>
        <w:spacing w:after="0"/>
        <w:rPr>
          <w:rFonts w:hint="eastAsia" w:ascii="宋体" w:hAnsi="宋体" w:eastAsia="宋体" w:cs="宋体"/>
          <w:b w:val="0"/>
          <w:bCs w:val="0"/>
          <w:sz w:val="24"/>
          <w:szCs w:val="24"/>
        </w:rPr>
        <w:sectPr>
          <w:pgSz w:w="11910" w:h="16840"/>
          <w:pgMar w:top="1420" w:right="980" w:bottom="1300" w:left="980" w:header="277" w:footer="1031" w:gutter="0"/>
        </w:sectPr>
      </w:pPr>
    </w:p>
    <w:p>
      <w:pPr>
        <w:pStyle w:val="3"/>
        <w:spacing w:before="129" w:line="386" w:lineRule="auto"/>
        <w:ind w:right="811"/>
        <w:rPr>
          <w:rFonts w:hint="eastAsia" w:ascii="宋体" w:hAnsi="宋体" w:eastAsia="宋体" w:cs="宋体"/>
          <w:b w:val="0"/>
          <w:bCs w:val="0"/>
          <w:sz w:val="24"/>
          <w:szCs w:val="24"/>
        </w:rPr>
      </w:pPr>
      <w:r>
        <w:rPr>
          <w:rFonts w:hint="eastAsia" w:ascii="宋体" w:hAnsi="宋体" w:eastAsia="宋体" w:cs="宋体"/>
          <w:b w:val="0"/>
          <w:bCs w:val="0"/>
          <w:spacing w:val="-11"/>
          <w:sz w:val="24"/>
          <w:szCs w:val="24"/>
        </w:rPr>
        <w:t>在规定医疗期间，用人单位应当按劳动合同约定的病假津贴标准支付劳动者病假津贴。超过</w:t>
      </w:r>
      <w:r>
        <w:rPr>
          <w:rFonts w:hint="eastAsia" w:ascii="宋体" w:hAnsi="宋体" w:eastAsia="宋体" w:cs="宋体"/>
          <w:b w:val="0"/>
          <w:bCs w:val="0"/>
          <w:spacing w:val="-7"/>
          <w:sz w:val="24"/>
          <w:szCs w:val="24"/>
        </w:rPr>
        <w:t xml:space="preserve">医疗期的，按不低于本市职工最低工资标准的 </w:t>
      </w:r>
      <w:r>
        <w:rPr>
          <w:rFonts w:hint="eastAsia" w:ascii="宋体" w:hAnsi="宋体" w:eastAsia="宋体" w:cs="宋体"/>
          <w:b w:val="0"/>
          <w:bCs w:val="0"/>
          <w:sz w:val="24"/>
          <w:szCs w:val="24"/>
        </w:rPr>
        <w:t>80%支付。</w:t>
      </w:r>
    </w:p>
    <w:p>
      <w:pPr>
        <w:pStyle w:val="3"/>
        <w:spacing w:before="2"/>
        <w:rPr>
          <w:rFonts w:hint="eastAsia" w:ascii="宋体" w:hAnsi="宋体" w:eastAsia="宋体" w:cs="宋体"/>
          <w:b w:val="0"/>
          <w:bCs w:val="0"/>
          <w:sz w:val="24"/>
          <w:szCs w:val="24"/>
        </w:rPr>
      </w:pPr>
      <w:r>
        <w:rPr>
          <w:rFonts w:hint="eastAsia" w:ascii="宋体" w:hAnsi="宋体" w:eastAsia="宋体" w:cs="宋体"/>
          <w:b w:val="0"/>
          <w:bCs w:val="0"/>
          <w:sz w:val="24"/>
          <w:szCs w:val="24"/>
        </w:rPr>
        <w:t>法规来源：《珠海市企业工资支付条例》</w:t>
      </w:r>
    </w:p>
    <w:p>
      <w:pPr>
        <w:pStyle w:val="3"/>
        <w:ind w:left="0"/>
        <w:rPr>
          <w:rFonts w:hint="eastAsia" w:ascii="宋体" w:hAnsi="宋体" w:eastAsia="宋体" w:cs="宋体"/>
          <w:b w:val="0"/>
          <w:bCs w:val="0"/>
          <w:sz w:val="24"/>
          <w:szCs w:val="24"/>
        </w:rPr>
      </w:pPr>
    </w:p>
    <w:p>
      <w:pPr>
        <w:pStyle w:val="3"/>
        <w:spacing w:before="12"/>
        <w:ind w:left="0"/>
        <w:rPr>
          <w:rFonts w:hint="eastAsia" w:ascii="宋体" w:hAnsi="宋体" w:eastAsia="宋体" w:cs="宋体"/>
          <w:b w:val="0"/>
          <w:bCs w:val="0"/>
          <w:sz w:val="24"/>
          <w:szCs w:val="24"/>
        </w:rPr>
      </w:pPr>
    </w:p>
    <w:p>
      <w:pPr>
        <w:pStyle w:val="3"/>
        <w:spacing w:before="1"/>
        <w:ind w:left="1824" w:right="182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了解更多专业知识添加工作人员微信</w:t>
      </w:r>
    </w:p>
    <w:p>
      <w:pPr>
        <w:pStyle w:val="3"/>
        <w:ind w:left="0"/>
        <w:rPr>
          <w:rFonts w:hint="eastAsia" w:ascii="宋体" w:hAnsi="宋体" w:eastAsia="宋体" w:cs="宋体"/>
          <w:b w:val="0"/>
          <w:bCs w:val="0"/>
          <w:sz w:val="24"/>
          <w:szCs w:val="24"/>
        </w:rPr>
      </w:pPr>
    </w:p>
    <w:p>
      <w:pPr>
        <w:pStyle w:val="3"/>
        <w:spacing w:before="8"/>
        <w:ind w:left="0"/>
        <w:rPr>
          <w:rFonts w:hint="eastAsia" w:ascii="宋体" w:hAnsi="宋体" w:eastAsia="宋体" w:cs="宋体"/>
          <w:b w:val="0"/>
          <w:bCs w:val="0"/>
          <w:sz w:val="24"/>
          <w:szCs w:val="24"/>
        </w:rPr>
      </w:pPr>
      <w:r>
        <w:rPr>
          <w:rFonts w:hint="eastAsia" w:ascii="宋体" w:hAnsi="宋体" w:eastAsia="宋体" w:cs="宋体"/>
          <w:b w:val="0"/>
          <w:bCs w:val="0"/>
          <w:sz w:val="24"/>
          <w:szCs w:val="24"/>
        </w:rPr>
        <w:drawing>
          <wp:anchor distT="0" distB="0" distL="0" distR="0" simplePos="0" relativeHeight="1024" behindDoc="0" locked="0" layoutInCell="1" allowOverlap="1">
            <wp:simplePos x="0" y="0"/>
            <wp:positionH relativeFrom="page">
              <wp:posOffset>2855595</wp:posOffset>
            </wp:positionH>
            <wp:positionV relativeFrom="paragraph">
              <wp:posOffset>228600</wp:posOffset>
            </wp:positionV>
            <wp:extent cx="1838325" cy="1838325"/>
            <wp:effectExtent l="0" t="0" r="0" b="0"/>
            <wp:wrapTopAndBottom/>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6" cstate="print"/>
                    <a:stretch>
                      <a:fillRect/>
                    </a:stretch>
                  </pic:blipFill>
                  <pic:spPr>
                    <a:xfrm>
                      <a:off x="0" y="0"/>
                      <a:ext cx="1838325" cy="1838325"/>
                    </a:xfrm>
                    <a:prstGeom prst="rect">
                      <a:avLst/>
                    </a:prstGeom>
                  </pic:spPr>
                </pic:pic>
              </a:graphicData>
            </a:graphic>
          </wp:anchor>
        </w:drawing>
      </w:r>
    </w:p>
    <w:p>
      <w:pPr>
        <w:pStyle w:val="3"/>
        <w:ind w:left="0"/>
        <w:rPr>
          <w:rFonts w:hint="eastAsia" w:ascii="宋体" w:hAnsi="宋体" w:eastAsia="宋体" w:cs="宋体"/>
          <w:b w:val="0"/>
          <w:bCs w:val="0"/>
          <w:sz w:val="24"/>
          <w:szCs w:val="24"/>
        </w:rPr>
      </w:pPr>
    </w:p>
    <w:p>
      <w:pPr>
        <w:pStyle w:val="3"/>
        <w:spacing w:before="2"/>
        <w:ind w:left="0"/>
        <w:rPr>
          <w:rFonts w:hint="eastAsia" w:ascii="宋体" w:hAnsi="宋体" w:eastAsia="宋体" w:cs="宋体"/>
          <w:b w:val="0"/>
          <w:bCs w:val="0"/>
          <w:sz w:val="24"/>
          <w:szCs w:val="24"/>
        </w:rPr>
      </w:pPr>
    </w:p>
    <w:p>
      <w:pPr>
        <w:spacing w:before="0"/>
        <w:ind w:left="820" w:righ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附件：企业员工关系专项顾问服务介绍</w:t>
      </w:r>
    </w:p>
    <w:p>
      <w:pPr>
        <w:pStyle w:val="3"/>
        <w:ind w:left="0"/>
        <w:rPr>
          <w:rFonts w:hint="eastAsia" w:ascii="宋体" w:hAnsi="宋体" w:eastAsia="宋体" w:cs="宋体"/>
          <w:b w:val="0"/>
          <w:bCs w:val="0"/>
          <w:sz w:val="24"/>
          <w:szCs w:val="24"/>
        </w:rPr>
      </w:pPr>
    </w:p>
    <w:p>
      <w:pPr>
        <w:pStyle w:val="3"/>
        <w:spacing w:before="14" w:after="1"/>
        <w:ind w:left="0"/>
        <w:rPr>
          <w:rFonts w:hint="eastAsia" w:ascii="宋体" w:hAnsi="宋体" w:eastAsia="宋体" w:cs="宋体"/>
          <w:b w:val="0"/>
          <w:bCs w:val="0"/>
          <w:sz w:val="24"/>
          <w:szCs w:val="24"/>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1692"/>
        <w:gridCol w:w="7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1" w:type="dxa"/>
          </w:tcPr>
          <w:p>
            <w:pPr>
              <w:pStyle w:val="8"/>
              <w:spacing w:before="129"/>
              <w:ind w:left="163" w:right="157"/>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692" w:type="dxa"/>
          </w:tcPr>
          <w:p>
            <w:pPr>
              <w:pStyle w:val="8"/>
              <w:spacing w:before="129"/>
              <w:ind w:left="104" w:right="9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服务类别</w:t>
            </w:r>
          </w:p>
        </w:tc>
        <w:tc>
          <w:tcPr>
            <w:tcW w:w="7262" w:type="dxa"/>
          </w:tcPr>
          <w:p>
            <w:pPr>
              <w:pStyle w:val="8"/>
              <w:spacing w:before="129"/>
              <w:ind w:left="3209" w:right="3203"/>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服务说明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771" w:type="dxa"/>
          </w:tcPr>
          <w:p>
            <w:pPr>
              <w:pStyle w:val="8"/>
              <w:spacing w:before="10"/>
              <w:rPr>
                <w:rFonts w:hint="eastAsia" w:ascii="宋体" w:hAnsi="宋体" w:eastAsia="宋体" w:cs="宋体"/>
                <w:b w:val="0"/>
                <w:bCs w:val="0"/>
                <w:sz w:val="24"/>
                <w:szCs w:val="24"/>
              </w:rPr>
            </w:pPr>
          </w:p>
          <w:p>
            <w:pPr>
              <w:pStyle w:val="8"/>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692" w:type="dxa"/>
          </w:tcPr>
          <w:p>
            <w:pPr>
              <w:pStyle w:val="8"/>
              <w:spacing w:before="10"/>
              <w:rPr>
                <w:rFonts w:hint="eastAsia" w:ascii="宋体" w:hAnsi="宋体" w:eastAsia="宋体" w:cs="宋体"/>
                <w:b w:val="0"/>
                <w:bCs w:val="0"/>
                <w:sz w:val="24"/>
                <w:szCs w:val="24"/>
              </w:rPr>
            </w:pPr>
          </w:p>
          <w:p>
            <w:pPr>
              <w:pStyle w:val="8"/>
              <w:ind w:left="104" w:right="9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风险测评</w:t>
            </w:r>
          </w:p>
        </w:tc>
        <w:tc>
          <w:tcPr>
            <w:tcW w:w="7262" w:type="dxa"/>
          </w:tcPr>
          <w:p>
            <w:pPr>
              <w:pStyle w:val="8"/>
              <w:numPr>
                <w:ilvl w:val="0"/>
                <w:numId w:val="2"/>
              </w:numPr>
              <w:tabs>
                <w:tab w:val="left" w:pos="485"/>
                <w:tab w:val="left" w:pos="3274"/>
              </w:tabs>
              <w:spacing w:before="93" w:after="0" w:line="32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企业用工风险整体测评</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7"/>
                <w:sz w:val="24"/>
                <w:szCs w:val="24"/>
              </w:rPr>
              <w:t xml:space="preserve"> </w:t>
            </w:r>
            <w:r>
              <w:rPr>
                <w:rFonts w:hint="eastAsia" w:ascii="宋体" w:hAnsi="宋体" w:eastAsia="宋体" w:cs="宋体"/>
                <w:b w:val="0"/>
                <w:bCs w:val="0"/>
                <w:sz w:val="24"/>
                <w:szCs w:val="24"/>
              </w:rPr>
              <w:t>根据测评结果出具风险评估</w:t>
            </w:r>
          </w:p>
          <w:p>
            <w:pPr>
              <w:pStyle w:val="8"/>
              <w:numPr>
                <w:ilvl w:val="0"/>
                <w:numId w:val="2"/>
              </w:numPr>
              <w:tabs>
                <w:tab w:val="left" w:pos="485"/>
                <w:tab w:val="left" w:pos="3276"/>
              </w:tabs>
              <w:spacing w:before="0" w:after="0" w:line="32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帮助企业了解当前用工风险状况</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5"/>
                <w:sz w:val="24"/>
                <w:szCs w:val="24"/>
              </w:rPr>
              <w:t xml:space="preserve"> </w:t>
            </w:r>
            <w:r>
              <w:rPr>
                <w:rFonts w:hint="eastAsia" w:ascii="宋体" w:hAnsi="宋体" w:eastAsia="宋体" w:cs="宋体"/>
                <w:b w:val="0"/>
                <w:bCs w:val="0"/>
                <w:sz w:val="24"/>
                <w:szCs w:val="24"/>
              </w:rPr>
              <w:t>为企业提供提供针对性服务做铺垫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771" w:type="dxa"/>
          </w:tcPr>
          <w:p>
            <w:pPr>
              <w:pStyle w:val="8"/>
              <w:spacing w:before="1"/>
              <w:rPr>
                <w:rFonts w:hint="eastAsia" w:ascii="宋体" w:hAnsi="宋体" w:eastAsia="宋体" w:cs="宋体"/>
                <w:b w:val="0"/>
                <w:bCs w:val="0"/>
                <w:sz w:val="24"/>
                <w:szCs w:val="24"/>
              </w:rPr>
            </w:pPr>
          </w:p>
          <w:p>
            <w:pPr>
              <w:pStyle w:val="8"/>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692" w:type="dxa"/>
          </w:tcPr>
          <w:p>
            <w:pPr>
              <w:pStyle w:val="8"/>
              <w:spacing w:before="1"/>
              <w:rPr>
                <w:rFonts w:hint="eastAsia" w:ascii="宋体" w:hAnsi="宋体" w:eastAsia="宋体" w:cs="宋体"/>
                <w:b w:val="0"/>
                <w:bCs w:val="0"/>
                <w:sz w:val="24"/>
                <w:szCs w:val="24"/>
              </w:rPr>
            </w:pPr>
          </w:p>
          <w:p>
            <w:pPr>
              <w:pStyle w:val="8"/>
              <w:ind w:left="104" w:right="98"/>
              <w:jc w:val="center"/>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【用工文本】</w:t>
            </w:r>
          </w:p>
        </w:tc>
        <w:tc>
          <w:tcPr>
            <w:tcW w:w="7262" w:type="dxa"/>
          </w:tcPr>
          <w:p>
            <w:pPr>
              <w:pStyle w:val="8"/>
              <w:spacing w:before="136" w:line="225" w:lineRule="auto"/>
              <w:ind w:left="107" w:right="8" w:firstLine="360"/>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为企业提供与人力资源管理相关的文本、表单制作、审核服务，并指导企业签订使用。</w:t>
            </w:r>
            <w:r>
              <w:rPr>
                <w:rFonts w:hint="eastAsia" w:ascii="宋体" w:hAnsi="宋体" w:eastAsia="宋体" w:cs="宋体"/>
                <w:b w:val="0"/>
                <w:bCs w:val="0"/>
                <w:sz w:val="24"/>
                <w:szCs w:val="24"/>
              </w:rPr>
              <w:t>根据具体需求，为企业提供自员工入职至员工离职相关文本表单的起草或审核服务。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771" w:type="dxa"/>
          </w:tcPr>
          <w:p>
            <w:pPr>
              <w:pStyle w:val="8"/>
              <w:spacing w:before="1"/>
              <w:rPr>
                <w:rFonts w:hint="eastAsia" w:ascii="宋体" w:hAnsi="宋体" w:eastAsia="宋体" w:cs="宋体"/>
                <w:b w:val="0"/>
                <w:bCs w:val="0"/>
                <w:sz w:val="24"/>
                <w:szCs w:val="24"/>
              </w:rPr>
            </w:pPr>
          </w:p>
          <w:p>
            <w:pPr>
              <w:pStyle w:val="8"/>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692" w:type="dxa"/>
          </w:tcPr>
          <w:p>
            <w:pPr>
              <w:pStyle w:val="8"/>
              <w:spacing w:before="1"/>
              <w:rPr>
                <w:rFonts w:hint="eastAsia" w:ascii="宋体" w:hAnsi="宋体" w:eastAsia="宋体" w:cs="宋体"/>
                <w:b w:val="0"/>
                <w:bCs w:val="0"/>
                <w:sz w:val="24"/>
                <w:szCs w:val="24"/>
              </w:rPr>
            </w:pPr>
          </w:p>
          <w:p>
            <w:pPr>
              <w:pStyle w:val="8"/>
              <w:ind w:left="104" w:right="98"/>
              <w:jc w:val="center"/>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【落地指导课程】</w:t>
            </w:r>
          </w:p>
        </w:tc>
        <w:tc>
          <w:tcPr>
            <w:tcW w:w="7262" w:type="dxa"/>
          </w:tcPr>
          <w:p>
            <w:pPr>
              <w:pStyle w:val="8"/>
              <w:numPr>
                <w:ilvl w:val="0"/>
                <w:numId w:val="3"/>
              </w:numPr>
              <w:tabs>
                <w:tab w:val="left" w:pos="485"/>
              </w:tabs>
              <w:spacing w:before="76" w:after="0" w:line="32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 xml:space="preserve">劳动法讲习所全国 </w:t>
            </w:r>
            <w:r>
              <w:rPr>
                <w:rFonts w:hint="eastAsia" w:ascii="宋体" w:hAnsi="宋体" w:eastAsia="宋体" w:cs="宋体"/>
                <w:b w:val="0"/>
                <w:bCs w:val="0"/>
                <w:sz w:val="24"/>
                <w:szCs w:val="24"/>
              </w:rPr>
              <w:t>50</w:t>
            </w:r>
            <w:r>
              <w:rPr>
                <w:rFonts w:hint="eastAsia" w:ascii="宋体" w:hAnsi="宋体" w:eastAsia="宋体" w:cs="宋体"/>
                <w:b w:val="0"/>
                <w:bCs w:val="0"/>
                <w:spacing w:val="-3"/>
                <w:sz w:val="24"/>
                <w:szCs w:val="24"/>
              </w:rPr>
              <w:t xml:space="preserve"> 多个地区</w:t>
            </w:r>
            <w:r>
              <w:rPr>
                <w:rFonts w:hint="eastAsia" w:ascii="宋体" w:hAnsi="宋体" w:eastAsia="宋体" w:cs="宋体"/>
                <w:b w:val="0"/>
                <w:bCs w:val="0"/>
                <w:sz w:val="24"/>
                <w:szCs w:val="24"/>
              </w:rPr>
              <w:t>，100</w:t>
            </w:r>
            <w:r>
              <w:rPr>
                <w:rFonts w:hint="eastAsia" w:ascii="宋体" w:hAnsi="宋体" w:eastAsia="宋体" w:cs="宋体"/>
                <w:b w:val="0"/>
                <w:bCs w:val="0"/>
                <w:spacing w:val="-3"/>
                <w:sz w:val="24"/>
                <w:szCs w:val="24"/>
              </w:rPr>
              <w:t xml:space="preserve"> 多名劳动法律师</w:t>
            </w:r>
          </w:p>
          <w:p>
            <w:pPr>
              <w:pStyle w:val="8"/>
              <w:numPr>
                <w:ilvl w:val="0"/>
                <w:numId w:val="3"/>
              </w:numPr>
              <w:tabs>
                <w:tab w:val="left" w:pos="485"/>
              </w:tabs>
              <w:spacing w:before="0" w:after="0" w:line="31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10</w:t>
            </w:r>
            <w:r>
              <w:rPr>
                <w:rFonts w:hint="eastAsia" w:ascii="宋体" w:hAnsi="宋体" w:eastAsia="宋体" w:cs="宋体"/>
                <w:b w:val="0"/>
                <w:bCs w:val="0"/>
                <w:spacing w:val="-3"/>
                <w:sz w:val="24"/>
                <w:szCs w:val="24"/>
              </w:rPr>
              <w:t xml:space="preserve"> 多年劳动风控经验</w:t>
            </w:r>
            <w:r>
              <w:rPr>
                <w:rFonts w:hint="eastAsia" w:ascii="宋体" w:hAnsi="宋体" w:eastAsia="宋体" w:cs="宋体"/>
                <w:b w:val="0"/>
                <w:bCs w:val="0"/>
                <w:sz w:val="24"/>
                <w:szCs w:val="24"/>
              </w:rPr>
              <w:t>，10000</w:t>
            </w:r>
            <w:r>
              <w:rPr>
                <w:rFonts w:hint="eastAsia" w:ascii="宋体" w:hAnsi="宋体" w:eastAsia="宋体" w:cs="宋体"/>
                <w:b w:val="0"/>
                <w:bCs w:val="0"/>
                <w:spacing w:val="-3"/>
                <w:sz w:val="24"/>
                <w:szCs w:val="24"/>
              </w:rPr>
              <w:t xml:space="preserve"> 多起劳动争议案件处理经验</w:t>
            </w:r>
          </w:p>
          <w:p>
            <w:pPr>
              <w:pStyle w:val="8"/>
              <w:numPr>
                <w:ilvl w:val="0"/>
                <w:numId w:val="3"/>
              </w:numPr>
              <w:tabs>
                <w:tab w:val="left" w:pos="485"/>
              </w:tabs>
              <w:spacing w:before="0" w:after="0" w:line="32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 xml:space="preserve">抽取 </w:t>
            </w:r>
            <w:r>
              <w:rPr>
                <w:rFonts w:hint="eastAsia" w:ascii="宋体" w:hAnsi="宋体" w:eastAsia="宋体" w:cs="宋体"/>
                <w:b w:val="0"/>
                <w:bCs w:val="0"/>
                <w:sz w:val="24"/>
                <w:szCs w:val="24"/>
              </w:rPr>
              <w:t>20</w:t>
            </w:r>
            <w:r>
              <w:rPr>
                <w:rFonts w:hint="eastAsia" w:ascii="宋体" w:hAnsi="宋体" w:eastAsia="宋体" w:cs="宋体"/>
                <w:b w:val="0"/>
                <w:bCs w:val="0"/>
                <w:spacing w:val="-3"/>
                <w:sz w:val="24"/>
                <w:szCs w:val="24"/>
              </w:rPr>
              <w:t xml:space="preserve"> 个核心工具</w:t>
            </w:r>
            <w:r>
              <w:rPr>
                <w:rFonts w:hint="eastAsia" w:ascii="宋体" w:hAnsi="宋体" w:eastAsia="宋体" w:cs="宋体"/>
                <w:b w:val="0"/>
                <w:bCs w:val="0"/>
                <w:sz w:val="24"/>
                <w:szCs w:val="24"/>
              </w:rPr>
              <w:t>，1-2</w:t>
            </w:r>
            <w:r>
              <w:rPr>
                <w:rFonts w:hint="eastAsia" w:ascii="宋体" w:hAnsi="宋体" w:eastAsia="宋体" w:cs="宋体"/>
                <w:b w:val="0"/>
                <w:bCs w:val="0"/>
                <w:spacing w:val="-3"/>
                <w:sz w:val="24"/>
                <w:szCs w:val="24"/>
              </w:rPr>
              <w:t xml:space="preserve"> 天落地指导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771" w:type="dxa"/>
          </w:tcPr>
          <w:p>
            <w:pPr>
              <w:pStyle w:val="8"/>
              <w:rPr>
                <w:rFonts w:hint="eastAsia" w:ascii="宋体" w:hAnsi="宋体" w:eastAsia="宋体" w:cs="宋体"/>
                <w:b w:val="0"/>
                <w:bCs w:val="0"/>
                <w:sz w:val="24"/>
                <w:szCs w:val="24"/>
              </w:rPr>
            </w:pPr>
          </w:p>
          <w:p>
            <w:pPr>
              <w:pStyle w:val="8"/>
              <w:spacing w:before="18"/>
              <w:rPr>
                <w:rFonts w:hint="eastAsia" w:ascii="宋体" w:hAnsi="宋体" w:eastAsia="宋体" w:cs="宋体"/>
                <w:b w:val="0"/>
                <w:bCs w:val="0"/>
                <w:sz w:val="24"/>
                <w:szCs w:val="24"/>
              </w:rPr>
            </w:pPr>
          </w:p>
          <w:p>
            <w:pPr>
              <w:pStyle w:val="8"/>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1692" w:type="dxa"/>
          </w:tcPr>
          <w:p>
            <w:pPr>
              <w:pStyle w:val="8"/>
              <w:rPr>
                <w:rFonts w:hint="eastAsia" w:ascii="宋体" w:hAnsi="宋体" w:eastAsia="宋体" w:cs="宋体"/>
                <w:b w:val="0"/>
                <w:bCs w:val="0"/>
                <w:sz w:val="24"/>
                <w:szCs w:val="24"/>
              </w:rPr>
            </w:pPr>
          </w:p>
          <w:p>
            <w:pPr>
              <w:pStyle w:val="8"/>
              <w:spacing w:before="18"/>
              <w:rPr>
                <w:rFonts w:hint="eastAsia" w:ascii="宋体" w:hAnsi="宋体" w:eastAsia="宋体" w:cs="宋体"/>
                <w:b w:val="0"/>
                <w:bCs w:val="0"/>
                <w:sz w:val="24"/>
                <w:szCs w:val="24"/>
              </w:rPr>
            </w:pPr>
          </w:p>
          <w:p>
            <w:pPr>
              <w:pStyle w:val="8"/>
              <w:ind w:left="104" w:right="9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全年咨询</w:t>
            </w:r>
          </w:p>
        </w:tc>
        <w:tc>
          <w:tcPr>
            <w:tcW w:w="7262" w:type="dxa"/>
          </w:tcPr>
          <w:p>
            <w:pPr>
              <w:pStyle w:val="8"/>
              <w:numPr>
                <w:ilvl w:val="0"/>
                <w:numId w:val="4"/>
              </w:numPr>
              <w:tabs>
                <w:tab w:val="left" w:pos="485"/>
              </w:tabs>
              <w:spacing w:before="57" w:after="0" w:line="32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为企业提供法律咨询服务，</w:t>
            </w:r>
          </w:p>
          <w:p>
            <w:pPr>
              <w:pStyle w:val="8"/>
              <w:numPr>
                <w:ilvl w:val="0"/>
                <w:numId w:val="4"/>
              </w:numPr>
              <w:tabs>
                <w:tab w:val="left" w:pos="485"/>
              </w:tabs>
              <w:spacing w:before="0" w:after="0" w:line="31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指导企业处理日常用工中的法律问题</w:t>
            </w:r>
          </w:p>
          <w:p>
            <w:pPr>
              <w:pStyle w:val="8"/>
              <w:numPr>
                <w:ilvl w:val="0"/>
                <w:numId w:val="4"/>
              </w:numPr>
              <w:tabs>
                <w:tab w:val="left" w:pos="485"/>
              </w:tabs>
              <w:spacing w:before="0" w:after="0" w:line="31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帮助企业进行事前、事中人力资源法律风险防控</w:t>
            </w:r>
          </w:p>
          <w:p>
            <w:pPr>
              <w:pStyle w:val="8"/>
              <w:numPr>
                <w:ilvl w:val="0"/>
                <w:numId w:val="4"/>
              </w:numPr>
              <w:tabs>
                <w:tab w:val="left" w:pos="485"/>
              </w:tabs>
              <w:spacing w:before="0" w:after="0" w:line="31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 xml:space="preserve">咨询服务范围涵盖从入职到离职劳动用工 </w:t>
            </w:r>
            <w:r>
              <w:rPr>
                <w:rFonts w:hint="eastAsia" w:ascii="宋体" w:hAnsi="宋体" w:eastAsia="宋体" w:cs="宋体"/>
                <w:b w:val="0"/>
                <w:bCs w:val="0"/>
                <w:sz w:val="24"/>
                <w:szCs w:val="24"/>
              </w:rPr>
              <w:t>10</w:t>
            </w:r>
            <w:r>
              <w:rPr>
                <w:rFonts w:hint="eastAsia" w:ascii="宋体" w:hAnsi="宋体" w:eastAsia="宋体" w:cs="宋体"/>
                <w:b w:val="0"/>
                <w:bCs w:val="0"/>
                <w:spacing w:val="-3"/>
                <w:sz w:val="24"/>
                <w:szCs w:val="24"/>
              </w:rPr>
              <w:t xml:space="preserve"> 大板块</w:t>
            </w:r>
          </w:p>
          <w:p>
            <w:pPr>
              <w:pStyle w:val="8"/>
              <w:numPr>
                <w:ilvl w:val="0"/>
                <w:numId w:val="4"/>
              </w:numPr>
              <w:tabs>
                <w:tab w:val="left" w:pos="485"/>
              </w:tabs>
              <w:spacing w:before="0" w:after="0" w:line="32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不限次咨询服务，有问必答</w:t>
            </w:r>
          </w:p>
        </w:tc>
      </w:tr>
    </w:tbl>
    <w:p>
      <w:pPr>
        <w:spacing w:after="0" w:line="322" w:lineRule="exact"/>
        <w:jc w:val="left"/>
        <w:rPr>
          <w:rFonts w:hint="eastAsia" w:ascii="宋体" w:hAnsi="宋体" w:eastAsia="宋体" w:cs="宋体"/>
          <w:b w:val="0"/>
          <w:bCs w:val="0"/>
          <w:sz w:val="24"/>
          <w:szCs w:val="24"/>
        </w:rPr>
        <w:sectPr>
          <w:pgSz w:w="11910" w:h="16840"/>
          <w:pgMar w:top="1420" w:right="980" w:bottom="1300" w:left="980" w:header="277" w:footer="1031" w:gutter="0"/>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1692"/>
        <w:gridCol w:w="7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771" w:type="dxa"/>
          </w:tcPr>
          <w:p>
            <w:pPr>
              <w:pStyle w:val="8"/>
              <w:spacing w:before="41"/>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1692" w:type="dxa"/>
          </w:tcPr>
          <w:p>
            <w:pPr>
              <w:pStyle w:val="8"/>
              <w:spacing w:before="41"/>
              <w:ind w:left="145"/>
              <w:rPr>
                <w:rFonts w:hint="eastAsia" w:ascii="宋体" w:hAnsi="宋体" w:eastAsia="宋体" w:cs="宋体"/>
                <w:b w:val="0"/>
                <w:bCs w:val="0"/>
                <w:sz w:val="24"/>
                <w:szCs w:val="24"/>
              </w:rPr>
            </w:pPr>
            <w:r>
              <w:rPr>
                <w:rFonts w:hint="eastAsia" w:ascii="宋体" w:hAnsi="宋体" w:eastAsia="宋体" w:cs="宋体"/>
                <w:b w:val="0"/>
                <w:bCs w:val="0"/>
                <w:sz w:val="24"/>
                <w:szCs w:val="24"/>
              </w:rPr>
              <w:t>HR 专业能力培养</w:t>
            </w:r>
          </w:p>
        </w:tc>
        <w:tc>
          <w:tcPr>
            <w:tcW w:w="7262" w:type="dxa"/>
          </w:tcPr>
          <w:p>
            <w:pPr>
              <w:pStyle w:val="8"/>
              <w:spacing w:before="41"/>
              <w:ind w:left="482"/>
              <w:rPr>
                <w:rFonts w:hint="eastAsia" w:ascii="宋体" w:hAnsi="宋体" w:eastAsia="宋体" w:cs="宋体"/>
                <w:b w:val="0"/>
                <w:bCs w:val="0"/>
                <w:sz w:val="24"/>
                <w:szCs w:val="24"/>
              </w:rPr>
            </w:pPr>
            <w:r>
              <w:rPr>
                <w:rFonts w:hint="eastAsia" w:ascii="宋体" w:hAnsi="宋体" w:eastAsia="宋体" w:cs="宋体"/>
                <w:b w:val="0"/>
                <w:bCs w:val="0"/>
                <w:sz w:val="24"/>
                <w:szCs w:val="24"/>
              </w:rPr>
              <w:t>全年 72 小时线上微课、不限次反复学习、提高处理员工关系能力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771" w:type="dxa"/>
          </w:tcPr>
          <w:p>
            <w:pPr>
              <w:pStyle w:val="8"/>
              <w:spacing w:before="1"/>
              <w:rPr>
                <w:rFonts w:hint="eastAsia" w:ascii="宋体" w:hAnsi="宋体" w:eastAsia="宋体" w:cs="宋体"/>
                <w:b w:val="0"/>
                <w:bCs w:val="0"/>
                <w:sz w:val="24"/>
                <w:szCs w:val="24"/>
              </w:rPr>
            </w:pPr>
          </w:p>
          <w:p>
            <w:pPr>
              <w:pStyle w:val="8"/>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1692" w:type="dxa"/>
          </w:tcPr>
          <w:p>
            <w:pPr>
              <w:pStyle w:val="8"/>
              <w:spacing w:before="11"/>
              <w:rPr>
                <w:rFonts w:hint="eastAsia" w:ascii="宋体" w:hAnsi="宋体" w:eastAsia="宋体" w:cs="宋体"/>
                <w:b w:val="0"/>
                <w:bCs w:val="0"/>
                <w:sz w:val="24"/>
                <w:szCs w:val="24"/>
              </w:rPr>
            </w:pPr>
          </w:p>
          <w:p>
            <w:pPr>
              <w:pStyle w:val="8"/>
              <w:spacing w:line="322" w:lineRule="exact"/>
              <w:ind w:left="304"/>
              <w:rPr>
                <w:rFonts w:hint="eastAsia" w:ascii="宋体" w:hAnsi="宋体" w:eastAsia="宋体" w:cs="宋体"/>
                <w:b w:val="0"/>
                <w:bCs w:val="0"/>
                <w:sz w:val="24"/>
                <w:szCs w:val="24"/>
              </w:rPr>
            </w:pPr>
            <w:r>
              <w:rPr>
                <w:rFonts w:hint="eastAsia" w:ascii="宋体" w:hAnsi="宋体" w:eastAsia="宋体" w:cs="宋体"/>
                <w:b w:val="0"/>
                <w:bCs w:val="0"/>
                <w:sz w:val="24"/>
                <w:szCs w:val="24"/>
              </w:rPr>
              <w:t>劳动争议指导</w:t>
            </w:r>
          </w:p>
          <w:p>
            <w:pPr>
              <w:pStyle w:val="8"/>
              <w:spacing w:line="322" w:lineRule="exact"/>
              <w:ind w:left="395"/>
              <w:rPr>
                <w:rFonts w:hint="eastAsia" w:ascii="宋体" w:hAnsi="宋体" w:eastAsia="宋体" w:cs="宋体"/>
                <w:b w:val="0"/>
                <w:bCs w:val="0"/>
                <w:sz w:val="24"/>
                <w:szCs w:val="24"/>
              </w:rPr>
            </w:pPr>
            <w:r>
              <w:rPr>
                <w:rFonts w:hint="eastAsia" w:ascii="宋体" w:hAnsi="宋体" w:eastAsia="宋体" w:cs="宋体"/>
                <w:b w:val="0"/>
                <w:bCs w:val="0"/>
                <w:sz w:val="24"/>
                <w:szCs w:val="24"/>
              </w:rPr>
              <w:t>（非代理）</w:t>
            </w:r>
          </w:p>
        </w:tc>
        <w:tc>
          <w:tcPr>
            <w:tcW w:w="7262" w:type="dxa"/>
          </w:tcPr>
          <w:p>
            <w:pPr>
              <w:pStyle w:val="8"/>
              <w:spacing w:before="76" w:line="322" w:lineRule="exact"/>
              <w:ind w:left="468"/>
              <w:rPr>
                <w:rFonts w:hint="eastAsia" w:ascii="宋体" w:hAnsi="宋体" w:eastAsia="宋体" w:cs="宋体"/>
                <w:b w:val="0"/>
                <w:bCs w:val="0"/>
                <w:sz w:val="24"/>
                <w:szCs w:val="24"/>
              </w:rPr>
            </w:pPr>
            <w:r>
              <w:rPr>
                <w:rFonts w:hint="eastAsia" w:ascii="宋体" w:hAnsi="宋体" w:eastAsia="宋体" w:cs="宋体"/>
                <w:b w:val="0"/>
                <w:bCs w:val="0"/>
                <w:sz w:val="24"/>
                <w:szCs w:val="24"/>
              </w:rPr>
              <w:t>为企业提供 2 次争议案件咨询服务（非代理），服务范围涵盖：、</w:t>
            </w:r>
          </w:p>
          <w:p>
            <w:pPr>
              <w:pStyle w:val="8"/>
              <w:numPr>
                <w:ilvl w:val="0"/>
                <w:numId w:val="5"/>
              </w:numPr>
              <w:tabs>
                <w:tab w:val="left" w:pos="485"/>
                <w:tab w:val="left" w:pos="1924"/>
                <w:tab w:val="left" w:pos="3562"/>
                <w:tab w:val="left" w:pos="5201"/>
              </w:tabs>
              <w:spacing w:before="0" w:after="0" w:line="31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梳理案件关系</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5"/>
                <w:sz w:val="24"/>
                <w:szCs w:val="24"/>
              </w:rPr>
              <w:t xml:space="preserve"> </w:t>
            </w:r>
            <w:r>
              <w:rPr>
                <w:rFonts w:hint="eastAsia" w:ascii="宋体" w:hAnsi="宋体" w:eastAsia="宋体" w:cs="宋体"/>
                <w:b w:val="0"/>
                <w:bCs w:val="0"/>
                <w:sz w:val="24"/>
                <w:szCs w:val="24"/>
              </w:rPr>
              <w:t>法律适用分析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8"/>
                <w:sz w:val="24"/>
                <w:szCs w:val="24"/>
              </w:rPr>
              <w:t xml:space="preserve"> </w:t>
            </w:r>
            <w:r>
              <w:rPr>
                <w:rFonts w:hint="eastAsia" w:ascii="宋体" w:hAnsi="宋体" w:eastAsia="宋体" w:cs="宋体"/>
                <w:b w:val="0"/>
                <w:bCs w:val="0"/>
                <w:sz w:val="24"/>
                <w:szCs w:val="24"/>
              </w:rPr>
              <w:t>应诉策略分析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5"/>
                <w:sz w:val="24"/>
                <w:szCs w:val="24"/>
              </w:rPr>
              <w:t xml:space="preserve"> </w:t>
            </w:r>
            <w:r>
              <w:rPr>
                <w:rFonts w:hint="eastAsia" w:ascii="宋体" w:hAnsi="宋体" w:eastAsia="宋体" w:cs="宋体"/>
                <w:b w:val="0"/>
                <w:bCs w:val="0"/>
                <w:sz w:val="24"/>
                <w:szCs w:val="24"/>
              </w:rPr>
              <w:t>答辩技巧指导</w:t>
            </w:r>
          </w:p>
          <w:p>
            <w:pPr>
              <w:pStyle w:val="8"/>
              <w:numPr>
                <w:ilvl w:val="0"/>
                <w:numId w:val="5"/>
              </w:numPr>
              <w:tabs>
                <w:tab w:val="left" w:pos="485"/>
                <w:tab w:val="left" w:pos="1924"/>
              </w:tabs>
              <w:spacing w:before="0" w:after="0" w:line="322" w:lineRule="exact"/>
              <w:ind w:left="485" w:right="0" w:hanging="1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指导证据收集</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5"/>
                <w:sz w:val="24"/>
                <w:szCs w:val="24"/>
              </w:rPr>
              <w:t xml:space="preserve"> </w:t>
            </w:r>
            <w:r>
              <w:rPr>
                <w:rFonts w:hint="eastAsia" w:ascii="宋体" w:hAnsi="宋体" w:eastAsia="宋体" w:cs="宋体"/>
                <w:b w:val="0"/>
                <w:bCs w:val="0"/>
                <w:sz w:val="24"/>
                <w:szCs w:val="24"/>
              </w:rPr>
              <w:t>劳动争议案件仲裁、诉讼、调解指导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71" w:type="dxa"/>
          </w:tcPr>
          <w:p>
            <w:pPr>
              <w:pStyle w:val="8"/>
              <w:spacing w:before="180"/>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1692" w:type="dxa"/>
          </w:tcPr>
          <w:p>
            <w:pPr>
              <w:pStyle w:val="8"/>
              <w:spacing w:before="24" w:line="322" w:lineRule="exact"/>
              <w:ind w:left="395"/>
              <w:rPr>
                <w:rFonts w:hint="eastAsia" w:ascii="宋体" w:hAnsi="宋体" w:eastAsia="宋体" w:cs="宋体"/>
                <w:b w:val="0"/>
                <w:bCs w:val="0"/>
                <w:sz w:val="24"/>
                <w:szCs w:val="24"/>
              </w:rPr>
            </w:pPr>
            <w:r>
              <w:rPr>
                <w:rFonts w:hint="eastAsia" w:ascii="宋体" w:hAnsi="宋体" w:eastAsia="宋体" w:cs="宋体"/>
                <w:b w:val="0"/>
                <w:bCs w:val="0"/>
                <w:sz w:val="24"/>
                <w:szCs w:val="24"/>
              </w:rPr>
              <w:t>律师函草拟</w:t>
            </w:r>
          </w:p>
          <w:p>
            <w:pPr>
              <w:pStyle w:val="8"/>
              <w:spacing w:line="322" w:lineRule="exact"/>
              <w:ind w:left="496"/>
              <w:rPr>
                <w:rFonts w:hint="eastAsia" w:ascii="宋体" w:hAnsi="宋体" w:eastAsia="宋体" w:cs="宋体"/>
                <w:b w:val="0"/>
                <w:bCs w:val="0"/>
                <w:sz w:val="24"/>
                <w:szCs w:val="24"/>
              </w:rPr>
            </w:pPr>
            <w:r>
              <w:rPr>
                <w:rFonts w:hint="eastAsia" w:ascii="宋体" w:hAnsi="宋体" w:eastAsia="宋体" w:cs="宋体"/>
                <w:b w:val="0"/>
                <w:bCs w:val="0"/>
                <w:sz w:val="24"/>
                <w:szCs w:val="24"/>
              </w:rPr>
              <w:t>（4 份）</w:t>
            </w:r>
          </w:p>
        </w:tc>
        <w:tc>
          <w:tcPr>
            <w:tcW w:w="7262" w:type="dxa"/>
          </w:tcPr>
          <w:p>
            <w:pPr>
              <w:pStyle w:val="8"/>
              <w:spacing w:before="180"/>
              <w:ind w:left="468"/>
              <w:rPr>
                <w:rFonts w:hint="eastAsia" w:ascii="宋体" w:hAnsi="宋体" w:eastAsia="宋体" w:cs="宋体"/>
                <w:b w:val="0"/>
                <w:bCs w:val="0"/>
                <w:sz w:val="24"/>
                <w:szCs w:val="24"/>
              </w:rPr>
            </w:pPr>
            <w:r>
              <w:rPr>
                <w:rFonts w:hint="eastAsia" w:ascii="宋体" w:hAnsi="宋体" w:eastAsia="宋体" w:cs="宋体"/>
                <w:b w:val="0"/>
                <w:bCs w:val="0"/>
                <w:sz w:val="24"/>
                <w:szCs w:val="24"/>
              </w:rPr>
              <w:t>根据公司需求，提供专业律师草拟的律师函，帮助企业及时减少损失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71" w:type="dxa"/>
          </w:tcPr>
          <w:p>
            <w:pPr>
              <w:pStyle w:val="8"/>
              <w:spacing w:before="187"/>
              <w:ind w:left="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1692" w:type="dxa"/>
          </w:tcPr>
          <w:p>
            <w:pPr>
              <w:pStyle w:val="8"/>
              <w:spacing w:before="45" w:line="225" w:lineRule="auto"/>
              <w:ind w:left="484" w:right="475"/>
              <w:rPr>
                <w:rFonts w:hint="eastAsia" w:ascii="宋体" w:hAnsi="宋体" w:eastAsia="宋体" w:cs="宋体"/>
                <w:b w:val="0"/>
                <w:bCs w:val="0"/>
                <w:sz w:val="24"/>
                <w:szCs w:val="24"/>
              </w:rPr>
            </w:pPr>
            <w:r>
              <w:rPr>
                <w:rFonts w:hint="eastAsia" w:ascii="宋体" w:hAnsi="宋体" w:eastAsia="宋体" w:cs="宋体"/>
                <w:b w:val="0"/>
                <w:bCs w:val="0"/>
                <w:sz w:val="24"/>
                <w:szCs w:val="24"/>
              </w:rPr>
              <w:t>重大用工事项论证</w:t>
            </w:r>
          </w:p>
        </w:tc>
        <w:tc>
          <w:tcPr>
            <w:tcW w:w="7262" w:type="dxa"/>
          </w:tcPr>
          <w:p>
            <w:pPr>
              <w:pStyle w:val="8"/>
              <w:spacing w:before="187"/>
              <w:ind w:left="468"/>
              <w:rPr>
                <w:rFonts w:hint="eastAsia" w:ascii="宋体" w:hAnsi="宋体" w:eastAsia="宋体" w:cs="宋体"/>
                <w:b w:val="0"/>
                <w:bCs w:val="0"/>
                <w:sz w:val="24"/>
                <w:szCs w:val="24"/>
              </w:rPr>
            </w:pPr>
            <w:r>
              <w:rPr>
                <w:rFonts w:hint="eastAsia" w:ascii="宋体" w:hAnsi="宋体" w:eastAsia="宋体" w:cs="宋体"/>
                <w:b w:val="0"/>
                <w:bCs w:val="0"/>
                <w:sz w:val="24"/>
                <w:szCs w:val="24"/>
              </w:rPr>
              <w:t>用工模式设计、灵活用工及裁员技巧、特殊员工处理等重大用工事项讨论指导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9725" w:type="dxa"/>
            <w:gridSpan w:val="3"/>
          </w:tcPr>
          <w:p>
            <w:pPr>
              <w:pStyle w:val="8"/>
              <w:spacing w:before="67" w:line="322" w:lineRule="exact"/>
              <w:ind w:left="107"/>
              <w:rPr>
                <w:rFonts w:hint="eastAsia" w:ascii="宋体" w:hAnsi="宋体" w:eastAsia="宋体" w:cs="宋体"/>
                <w:b w:val="0"/>
                <w:bCs w:val="0"/>
                <w:sz w:val="24"/>
                <w:szCs w:val="24"/>
              </w:rPr>
            </w:pPr>
            <w:r>
              <w:rPr>
                <w:rFonts w:hint="eastAsia" w:ascii="宋体" w:hAnsi="宋体" w:eastAsia="宋体" w:cs="宋体"/>
                <w:b w:val="0"/>
                <w:bCs w:val="0"/>
                <w:sz w:val="24"/>
                <w:szCs w:val="24"/>
              </w:rPr>
              <w:t>服务效果</w:t>
            </w:r>
          </w:p>
          <w:p>
            <w:pPr>
              <w:pStyle w:val="8"/>
              <w:numPr>
                <w:ilvl w:val="0"/>
                <w:numId w:val="6"/>
              </w:numPr>
              <w:tabs>
                <w:tab w:val="left" w:pos="306"/>
                <w:tab w:val="left" w:pos="3816"/>
              </w:tabs>
              <w:spacing w:before="0" w:after="0" w:line="312" w:lineRule="exact"/>
              <w:ind w:left="305" w:right="0" w:hanging="199"/>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企业各种法律问题及时得到解决</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5"/>
                <w:sz w:val="24"/>
                <w:szCs w:val="24"/>
              </w:rPr>
              <w:t xml:space="preserve"> </w:t>
            </w:r>
            <w:r>
              <w:rPr>
                <w:rFonts w:hint="eastAsia" w:ascii="宋体" w:hAnsi="宋体" w:eastAsia="宋体" w:cs="宋体"/>
                <w:b w:val="0"/>
                <w:bCs w:val="0"/>
                <w:sz w:val="24"/>
                <w:szCs w:val="24"/>
              </w:rPr>
              <w:t>企业用工法律风险全面梳理和规范</w:t>
            </w:r>
          </w:p>
          <w:p>
            <w:pPr>
              <w:pStyle w:val="8"/>
              <w:numPr>
                <w:ilvl w:val="0"/>
                <w:numId w:val="6"/>
              </w:numPr>
              <w:tabs>
                <w:tab w:val="left" w:pos="306"/>
                <w:tab w:val="left" w:pos="3802"/>
              </w:tabs>
              <w:spacing w:before="0" w:after="0" w:line="312" w:lineRule="exact"/>
              <w:ind w:left="305" w:right="0" w:hanging="199"/>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提升</w:t>
            </w:r>
            <w:r>
              <w:rPr>
                <w:rFonts w:hint="eastAsia" w:ascii="宋体" w:hAnsi="宋体" w:eastAsia="宋体" w:cs="宋体"/>
                <w:b w:val="0"/>
                <w:bCs w:val="0"/>
                <w:spacing w:val="-9"/>
                <w:sz w:val="24"/>
                <w:szCs w:val="24"/>
              </w:rPr>
              <w:t xml:space="preserve"> </w:t>
            </w:r>
            <w:r>
              <w:rPr>
                <w:rFonts w:hint="eastAsia" w:ascii="宋体" w:hAnsi="宋体" w:eastAsia="宋体" w:cs="宋体"/>
                <w:b w:val="0"/>
                <w:bCs w:val="0"/>
                <w:sz w:val="24"/>
                <w:szCs w:val="24"/>
              </w:rPr>
              <w:t>HR</w:t>
            </w:r>
            <w:r>
              <w:rPr>
                <w:rFonts w:hint="eastAsia" w:ascii="宋体" w:hAnsi="宋体" w:eastAsia="宋体" w:cs="宋体"/>
                <w:b w:val="0"/>
                <w:bCs w:val="0"/>
                <w:spacing w:val="-8"/>
                <w:sz w:val="24"/>
                <w:szCs w:val="24"/>
              </w:rPr>
              <w:t xml:space="preserve"> </w:t>
            </w:r>
            <w:r>
              <w:rPr>
                <w:rFonts w:hint="eastAsia" w:ascii="宋体" w:hAnsi="宋体" w:eastAsia="宋体" w:cs="宋体"/>
                <w:b w:val="0"/>
                <w:bCs w:val="0"/>
                <w:sz w:val="24"/>
                <w:szCs w:val="24"/>
              </w:rPr>
              <w:t>工作效率和处理问题的能力</w:t>
            </w:r>
            <w:r>
              <w:rPr>
                <w:rFonts w:hint="eastAsia" w:ascii="宋体" w:hAnsi="宋体" w:eastAsia="宋体" w:cs="宋体"/>
                <w:b w:val="0"/>
                <w:bCs w:val="0"/>
                <w:sz w:val="24"/>
                <w:szCs w:val="24"/>
              </w:rPr>
              <w:tab/>
            </w:r>
            <w:r>
              <w:rPr>
                <w:rFonts w:hint="eastAsia" w:ascii="宋体" w:hAnsi="宋体" w:eastAsia="宋体" w:cs="宋体"/>
                <w:b w:val="0"/>
                <w:bCs w:val="0"/>
                <w:sz w:val="24"/>
                <w:szCs w:val="24"/>
              </w:rPr>
              <w:t>◆</w:t>
            </w:r>
            <w:r>
              <w:rPr>
                <w:rFonts w:hint="eastAsia" w:ascii="宋体" w:hAnsi="宋体" w:eastAsia="宋体" w:cs="宋体"/>
                <w:b w:val="0"/>
                <w:bCs w:val="0"/>
                <w:spacing w:val="36"/>
                <w:sz w:val="24"/>
                <w:szCs w:val="24"/>
              </w:rPr>
              <w:t xml:space="preserve"> </w:t>
            </w:r>
            <w:r>
              <w:rPr>
                <w:rFonts w:hint="eastAsia" w:ascii="宋体" w:hAnsi="宋体" w:eastAsia="宋体" w:cs="宋体"/>
                <w:b w:val="0"/>
                <w:bCs w:val="0"/>
                <w:sz w:val="24"/>
                <w:szCs w:val="24"/>
              </w:rPr>
              <w:t>个性化规范企业人力资源用工工具，完善人力资源管理资料</w:t>
            </w:r>
          </w:p>
          <w:p>
            <w:pPr>
              <w:pStyle w:val="8"/>
              <w:numPr>
                <w:ilvl w:val="0"/>
                <w:numId w:val="6"/>
              </w:numPr>
              <w:tabs>
                <w:tab w:val="left" w:pos="306"/>
              </w:tabs>
              <w:spacing w:before="0" w:after="0" w:line="322" w:lineRule="exact"/>
              <w:ind w:left="305" w:right="0" w:hanging="199"/>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协助企业构建用工风险防范体系以及劳动争议预警机制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9725" w:type="dxa"/>
            <w:gridSpan w:val="3"/>
          </w:tcPr>
          <w:p>
            <w:pPr>
              <w:pStyle w:val="8"/>
              <w:spacing w:before="86" w:line="364" w:lineRule="exact"/>
              <w:ind w:left="2404" w:right="24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购买 1-8 项年度顾问套餐，会员优惠价格 29800 元/年</w:t>
            </w:r>
          </w:p>
          <w:p>
            <w:pPr>
              <w:pStyle w:val="8"/>
              <w:spacing w:line="364" w:lineRule="exact"/>
              <w:ind w:left="2404" w:right="2399"/>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相当于法务 1-2 个月工资，节省企业成本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2463" w:type="dxa"/>
            <w:gridSpan w:val="2"/>
          </w:tcPr>
          <w:p>
            <w:pPr>
              <w:pStyle w:val="8"/>
              <w:rPr>
                <w:rFonts w:hint="eastAsia" w:ascii="宋体" w:hAnsi="宋体" w:eastAsia="宋体" w:cs="宋体"/>
                <w:b w:val="0"/>
                <w:bCs w:val="0"/>
                <w:sz w:val="24"/>
                <w:szCs w:val="24"/>
              </w:rPr>
            </w:pPr>
          </w:p>
          <w:p>
            <w:pPr>
              <w:pStyle w:val="8"/>
              <w:rPr>
                <w:rFonts w:hint="eastAsia" w:ascii="宋体" w:hAnsi="宋体" w:eastAsia="宋体" w:cs="宋体"/>
                <w:b w:val="0"/>
                <w:bCs w:val="0"/>
                <w:sz w:val="24"/>
                <w:szCs w:val="24"/>
              </w:rPr>
            </w:pPr>
          </w:p>
          <w:p>
            <w:pPr>
              <w:pStyle w:val="8"/>
              <w:spacing w:before="4"/>
              <w:rPr>
                <w:rFonts w:hint="eastAsia" w:ascii="宋体" w:hAnsi="宋体" w:eastAsia="宋体" w:cs="宋体"/>
                <w:b w:val="0"/>
                <w:bCs w:val="0"/>
                <w:sz w:val="24"/>
                <w:szCs w:val="24"/>
              </w:rPr>
            </w:pPr>
          </w:p>
          <w:p>
            <w:pPr>
              <w:pStyle w:val="8"/>
              <w:ind w:left="631"/>
              <w:rPr>
                <w:rFonts w:hint="eastAsia" w:ascii="宋体" w:hAnsi="宋体" w:eastAsia="宋体" w:cs="宋体"/>
                <w:b w:val="0"/>
                <w:bCs w:val="0"/>
                <w:sz w:val="24"/>
                <w:szCs w:val="24"/>
              </w:rPr>
            </w:pPr>
            <w:r>
              <w:rPr>
                <w:rFonts w:hint="eastAsia" w:ascii="宋体" w:hAnsi="宋体" w:eastAsia="宋体" w:cs="宋体"/>
                <w:b w:val="0"/>
                <w:bCs w:val="0"/>
                <w:sz w:val="24"/>
                <w:szCs w:val="24"/>
              </w:rPr>
              <w:t>其他专项服务</w:t>
            </w:r>
          </w:p>
        </w:tc>
        <w:tc>
          <w:tcPr>
            <w:tcW w:w="7262" w:type="dxa"/>
          </w:tcPr>
          <w:p>
            <w:pPr>
              <w:pStyle w:val="8"/>
              <w:spacing w:before="57"/>
              <w:ind w:left="107"/>
              <w:rPr>
                <w:rFonts w:hint="eastAsia" w:ascii="宋体" w:hAnsi="宋体" w:eastAsia="宋体" w:cs="宋体"/>
                <w:b w:val="0"/>
                <w:bCs w:val="0"/>
                <w:sz w:val="24"/>
                <w:szCs w:val="24"/>
              </w:rPr>
            </w:pPr>
            <w:r>
              <w:rPr>
                <w:rFonts w:hint="eastAsia" w:ascii="宋体" w:hAnsi="宋体" w:eastAsia="宋体" w:cs="宋体"/>
                <w:b w:val="0"/>
                <w:bCs w:val="0"/>
                <w:sz w:val="24"/>
                <w:szCs w:val="24"/>
              </w:rPr>
              <w:t>其他专项服务价格另议，具体服务项目如下：</w:t>
            </w:r>
          </w:p>
          <w:p>
            <w:pPr>
              <w:pStyle w:val="8"/>
              <w:spacing w:before="32"/>
              <w:ind w:left="107"/>
              <w:rPr>
                <w:rFonts w:hint="eastAsia" w:ascii="宋体" w:hAnsi="宋体" w:eastAsia="宋体" w:cs="宋体"/>
                <w:b w:val="0"/>
                <w:bCs w:val="0"/>
                <w:sz w:val="24"/>
                <w:szCs w:val="24"/>
              </w:rPr>
            </w:pPr>
            <w:r>
              <w:rPr>
                <w:rFonts w:hint="eastAsia" w:ascii="宋体" w:hAnsi="宋体" w:eastAsia="宋体" w:cs="宋体"/>
                <w:b w:val="0"/>
                <w:bCs w:val="0"/>
                <w:sz w:val="24"/>
                <w:szCs w:val="24"/>
              </w:rPr>
              <w:t>A：用工合规落地</w:t>
            </w:r>
          </w:p>
          <w:p>
            <w:pPr>
              <w:pStyle w:val="8"/>
              <w:spacing w:before="30" w:line="261" w:lineRule="auto"/>
              <w:ind w:left="107" w:right="106"/>
              <w:rPr>
                <w:rFonts w:hint="eastAsia" w:ascii="宋体" w:hAnsi="宋体" w:eastAsia="宋体" w:cs="宋体"/>
                <w:b w:val="0"/>
                <w:bCs w:val="0"/>
                <w:sz w:val="24"/>
                <w:szCs w:val="24"/>
              </w:rPr>
            </w:pPr>
            <w:r>
              <w:rPr>
                <w:rFonts w:hint="eastAsia" w:ascii="宋体" w:hAnsi="宋体" w:eastAsia="宋体" w:cs="宋体"/>
                <w:b w:val="0"/>
                <w:bCs w:val="0"/>
                <w:spacing w:val="10"/>
                <w:w w:val="95"/>
                <w:sz w:val="24"/>
                <w:szCs w:val="24"/>
              </w:rPr>
              <w:t>B：</w:t>
            </w:r>
            <w:r>
              <w:rPr>
                <w:rFonts w:hint="eastAsia" w:ascii="宋体" w:hAnsi="宋体" w:eastAsia="宋体" w:cs="宋体"/>
                <w:b w:val="0"/>
                <w:bCs w:val="0"/>
                <w:spacing w:val="9"/>
                <w:w w:val="95"/>
                <w:sz w:val="24"/>
                <w:szCs w:val="24"/>
              </w:rPr>
              <w:t>定制员工手册</w:t>
            </w:r>
            <w:r>
              <w:rPr>
                <w:rFonts w:hint="eastAsia" w:ascii="宋体" w:hAnsi="宋体" w:eastAsia="宋体" w:cs="宋体"/>
                <w:b w:val="0"/>
                <w:bCs w:val="0"/>
                <w:spacing w:val="8"/>
                <w:w w:val="95"/>
                <w:sz w:val="24"/>
                <w:szCs w:val="24"/>
              </w:rPr>
              <w:t xml:space="preserve">：制定或完善企业基本员工管理制度，帮助企业缩减员工成   </w:t>
            </w:r>
            <w:r>
              <w:rPr>
                <w:rFonts w:hint="eastAsia" w:ascii="宋体" w:hAnsi="宋体" w:eastAsia="宋体" w:cs="宋体"/>
                <w:b w:val="0"/>
                <w:bCs w:val="0"/>
                <w:spacing w:val="8"/>
                <w:sz w:val="24"/>
                <w:szCs w:val="24"/>
              </w:rPr>
              <w:t>本，避免劳动争议和经济损失，帮助企业提前确定证据。</w:t>
            </w:r>
          </w:p>
          <w:p>
            <w:pPr>
              <w:pStyle w:val="8"/>
              <w:spacing w:line="367" w:lineRule="exact"/>
              <w:ind w:left="107"/>
              <w:rPr>
                <w:rFonts w:hint="eastAsia" w:ascii="宋体" w:hAnsi="宋体" w:eastAsia="宋体" w:cs="宋体"/>
                <w:b w:val="0"/>
                <w:bCs w:val="0"/>
                <w:sz w:val="24"/>
                <w:szCs w:val="24"/>
              </w:rPr>
            </w:pPr>
            <w:r>
              <w:rPr>
                <w:rFonts w:hint="eastAsia" w:ascii="宋体" w:hAnsi="宋体" w:eastAsia="宋体" w:cs="宋体"/>
                <w:b w:val="0"/>
                <w:bCs w:val="0"/>
                <w:sz w:val="24"/>
                <w:szCs w:val="24"/>
              </w:rPr>
              <w:t>C：裁员员工安置：经济危机下的减薪、裁员、员工安置方案设计。</w:t>
            </w:r>
          </w:p>
          <w:p>
            <w:pPr>
              <w:pStyle w:val="8"/>
              <w:spacing w:before="30"/>
              <w:ind w:left="107"/>
              <w:rPr>
                <w:rFonts w:hint="eastAsia" w:ascii="宋体" w:hAnsi="宋体" w:eastAsia="宋体" w:cs="宋体"/>
                <w:b w:val="0"/>
                <w:bCs w:val="0"/>
                <w:sz w:val="24"/>
                <w:szCs w:val="24"/>
              </w:rPr>
            </w:pPr>
            <w:r>
              <w:rPr>
                <w:rFonts w:hint="eastAsia" w:ascii="宋体" w:hAnsi="宋体" w:eastAsia="宋体" w:cs="宋体"/>
                <w:b w:val="0"/>
                <w:bCs w:val="0"/>
                <w:sz w:val="24"/>
                <w:szCs w:val="24"/>
              </w:rPr>
              <w:t>D：用工模型设计：灵活用工方案设计，帮助企业减少成本，降低用工风险。</w:t>
            </w:r>
          </w:p>
          <w:p>
            <w:pPr>
              <w:pStyle w:val="8"/>
              <w:spacing w:before="32" w:line="323" w:lineRule="exact"/>
              <w:ind w:left="107"/>
              <w:rPr>
                <w:rFonts w:hint="eastAsia" w:ascii="宋体" w:hAnsi="宋体" w:eastAsia="宋体" w:cs="宋体"/>
                <w:b w:val="0"/>
                <w:bCs w:val="0"/>
                <w:sz w:val="24"/>
                <w:szCs w:val="24"/>
              </w:rPr>
            </w:pPr>
            <w:r>
              <w:rPr>
                <w:rFonts w:hint="eastAsia" w:ascii="宋体" w:hAnsi="宋体" w:eastAsia="宋体" w:cs="宋体"/>
                <w:b w:val="0"/>
                <w:bCs w:val="0"/>
                <w:sz w:val="24"/>
                <w:szCs w:val="24"/>
              </w:rPr>
              <w:t>E：社税筹划设计</w:t>
            </w:r>
          </w:p>
        </w:tc>
      </w:tr>
    </w:tbl>
    <w:p>
      <w:pPr>
        <w:rPr>
          <w:rFonts w:hint="eastAsia" w:ascii="宋体" w:hAnsi="宋体" w:eastAsia="宋体" w:cs="宋体"/>
          <w:b w:val="0"/>
          <w:bCs w:val="0"/>
          <w:sz w:val="24"/>
          <w:szCs w:val="24"/>
        </w:rPr>
      </w:pPr>
    </w:p>
    <w:sectPr>
      <w:pgSz w:w="11910" w:h="16840"/>
      <w:pgMar w:top="1420" w:right="980" w:bottom="1220" w:left="980" w:header="277" w:footer="103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b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b w:val="0"/>
        <w:sz w:val="20"/>
      </w:rPr>
    </w:pPr>
    <w:r>
      <w:pict>
        <v:line id="_x0000_s2049" o:spid="_x0000_s2049" o:spt="20" style="position:absolute;left:0pt;margin-left:88.55pt;margin-top:56pt;height:0pt;width:418.25pt;mso-position-horizontal-relative:page;mso-position-vertical-relative:page;z-index:-252020736;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0"/>
      <w:numFmt w:val="bullet"/>
      <w:lvlText w:val="◆"/>
      <w:lvlJc w:val="left"/>
      <w:pPr>
        <w:ind w:left="485" w:hanging="198"/>
      </w:pPr>
      <w:rPr>
        <w:rFonts w:hint="default" w:ascii="微软雅黑" w:hAnsi="微软雅黑" w:eastAsia="微软雅黑" w:cs="微软雅黑"/>
        <w:spacing w:val="-18"/>
        <w:w w:val="100"/>
        <w:sz w:val="18"/>
        <w:szCs w:val="18"/>
        <w:lang w:val="zh-CN" w:eastAsia="zh-CN" w:bidi="zh-CN"/>
      </w:rPr>
    </w:lvl>
    <w:lvl w:ilvl="1" w:tentative="0">
      <w:start w:val="0"/>
      <w:numFmt w:val="bullet"/>
      <w:lvlText w:val="•"/>
      <w:lvlJc w:val="left"/>
      <w:pPr>
        <w:ind w:left="1157" w:hanging="198"/>
      </w:pPr>
      <w:rPr>
        <w:rFonts w:hint="default"/>
        <w:lang w:val="zh-CN" w:eastAsia="zh-CN" w:bidi="zh-CN"/>
      </w:rPr>
    </w:lvl>
    <w:lvl w:ilvl="2" w:tentative="0">
      <w:start w:val="0"/>
      <w:numFmt w:val="bullet"/>
      <w:lvlText w:val="•"/>
      <w:lvlJc w:val="left"/>
      <w:pPr>
        <w:ind w:left="1834" w:hanging="198"/>
      </w:pPr>
      <w:rPr>
        <w:rFonts w:hint="default"/>
        <w:lang w:val="zh-CN" w:eastAsia="zh-CN" w:bidi="zh-CN"/>
      </w:rPr>
    </w:lvl>
    <w:lvl w:ilvl="3" w:tentative="0">
      <w:start w:val="0"/>
      <w:numFmt w:val="bullet"/>
      <w:lvlText w:val="•"/>
      <w:lvlJc w:val="left"/>
      <w:pPr>
        <w:ind w:left="2511" w:hanging="198"/>
      </w:pPr>
      <w:rPr>
        <w:rFonts w:hint="default"/>
        <w:lang w:val="zh-CN" w:eastAsia="zh-CN" w:bidi="zh-CN"/>
      </w:rPr>
    </w:lvl>
    <w:lvl w:ilvl="4" w:tentative="0">
      <w:start w:val="0"/>
      <w:numFmt w:val="bullet"/>
      <w:lvlText w:val="•"/>
      <w:lvlJc w:val="left"/>
      <w:pPr>
        <w:ind w:left="3188" w:hanging="198"/>
      </w:pPr>
      <w:rPr>
        <w:rFonts w:hint="default"/>
        <w:lang w:val="zh-CN" w:eastAsia="zh-CN" w:bidi="zh-CN"/>
      </w:rPr>
    </w:lvl>
    <w:lvl w:ilvl="5" w:tentative="0">
      <w:start w:val="0"/>
      <w:numFmt w:val="bullet"/>
      <w:lvlText w:val="•"/>
      <w:lvlJc w:val="left"/>
      <w:pPr>
        <w:ind w:left="3866" w:hanging="198"/>
      </w:pPr>
      <w:rPr>
        <w:rFonts w:hint="default"/>
        <w:lang w:val="zh-CN" w:eastAsia="zh-CN" w:bidi="zh-CN"/>
      </w:rPr>
    </w:lvl>
    <w:lvl w:ilvl="6" w:tentative="0">
      <w:start w:val="0"/>
      <w:numFmt w:val="bullet"/>
      <w:lvlText w:val="•"/>
      <w:lvlJc w:val="left"/>
      <w:pPr>
        <w:ind w:left="4543" w:hanging="198"/>
      </w:pPr>
      <w:rPr>
        <w:rFonts w:hint="default"/>
        <w:lang w:val="zh-CN" w:eastAsia="zh-CN" w:bidi="zh-CN"/>
      </w:rPr>
    </w:lvl>
    <w:lvl w:ilvl="7" w:tentative="0">
      <w:start w:val="0"/>
      <w:numFmt w:val="bullet"/>
      <w:lvlText w:val="•"/>
      <w:lvlJc w:val="left"/>
      <w:pPr>
        <w:ind w:left="5220" w:hanging="198"/>
      </w:pPr>
      <w:rPr>
        <w:rFonts w:hint="default"/>
        <w:lang w:val="zh-CN" w:eastAsia="zh-CN" w:bidi="zh-CN"/>
      </w:rPr>
    </w:lvl>
    <w:lvl w:ilvl="8" w:tentative="0">
      <w:start w:val="0"/>
      <w:numFmt w:val="bullet"/>
      <w:lvlText w:val="•"/>
      <w:lvlJc w:val="left"/>
      <w:pPr>
        <w:ind w:left="5897" w:hanging="198"/>
      </w:pPr>
      <w:rPr>
        <w:rFonts w:hint="default"/>
        <w:lang w:val="zh-CN" w:eastAsia="zh-CN" w:bidi="zh-CN"/>
      </w:rPr>
    </w:lvl>
  </w:abstractNum>
  <w:abstractNum w:abstractNumId="1">
    <w:nsid w:val="BF205925"/>
    <w:multiLevelType w:val="multilevel"/>
    <w:tmpl w:val="BF205925"/>
    <w:lvl w:ilvl="0" w:tentative="0">
      <w:start w:val="0"/>
      <w:numFmt w:val="bullet"/>
      <w:lvlText w:val="◆"/>
      <w:lvlJc w:val="left"/>
      <w:pPr>
        <w:ind w:left="485" w:hanging="198"/>
      </w:pPr>
      <w:rPr>
        <w:rFonts w:hint="default" w:ascii="微软雅黑" w:hAnsi="微软雅黑" w:eastAsia="微软雅黑" w:cs="微软雅黑"/>
        <w:spacing w:val="-18"/>
        <w:w w:val="100"/>
        <w:sz w:val="18"/>
        <w:szCs w:val="18"/>
        <w:lang w:val="zh-CN" w:eastAsia="zh-CN" w:bidi="zh-CN"/>
      </w:rPr>
    </w:lvl>
    <w:lvl w:ilvl="1" w:tentative="0">
      <w:start w:val="0"/>
      <w:numFmt w:val="bullet"/>
      <w:lvlText w:val="•"/>
      <w:lvlJc w:val="left"/>
      <w:pPr>
        <w:ind w:left="1157" w:hanging="198"/>
      </w:pPr>
      <w:rPr>
        <w:rFonts w:hint="default"/>
        <w:lang w:val="zh-CN" w:eastAsia="zh-CN" w:bidi="zh-CN"/>
      </w:rPr>
    </w:lvl>
    <w:lvl w:ilvl="2" w:tentative="0">
      <w:start w:val="0"/>
      <w:numFmt w:val="bullet"/>
      <w:lvlText w:val="•"/>
      <w:lvlJc w:val="left"/>
      <w:pPr>
        <w:ind w:left="1834" w:hanging="198"/>
      </w:pPr>
      <w:rPr>
        <w:rFonts w:hint="default"/>
        <w:lang w:val="zh-CN" w:eastAsia="zh-CN" w:bidi="zh-CN"/>
      </w:rPr>
    </w:lvl>
    <w:lvl w:ilvl="3" w:tentative="0">
      <w:start w:val="0"/>
      <w:numFmt w:val="bullet"/>
      <w:lvlText w:val="•"/>
      <w:lvlJc w:val="left"/>
      <w:pPr>
        <w:ind w:left="2511" w:hanging="198"/>
      </w:pPr>
      <w:rPr>
        <w:rFonts w:hint="default"/>
        <w:lang w:val="zh-CN" w:eastAsia="zh-CN" w:bidi="zh-CN"/>
      </w:rPr>
    </w:lvl>
    <w:lvl w:ilvl="4" w:tentative="0">
      <w:start w:val="0"/>
      <w:numFmt w:val="bullet"/>
      <w:lvlText w:val="•"/>
      <w:lvlJc w:val="left"/>
      <w:pPr>
        <w:ind w:left="3188" w:hanging="198"/>
      </w:pPr>
      <w:rPr>
        <w:rFonts w:hint="default"/>
        <w:lang w:val="zh-CN" w:eastAsia="zh-CN" w:bidi="zh-CN"/>
      </w:rPr>
    </w:lvl>
    <w:lvl w:ilvl="5" w:tentative="0">
      <w:start w:val="0"/>
      <w:numFmt w:val="bullet"/>
      <w:lvlText w:val="•"/>
      <w:lvlJc w:val="left"/>
      <w:pPr>
        <w:ind w:left="3866" w:hanging="198"/>
      </w:pPr>
      <w:rPr>
        <w:rFonts w:hint="default"/>
        <w:lang w:val="zh-CN" w:eastAsia="zh-CN" w:bidi="zh-CN"/>
      </w:rPr>
    </w:lvl>
    <w:lvl w:ilvl="6" w:tentative="0">
      <w:start w:val="0"/>
      <w:numFmt w:val="bullet"/>
      <w:lvlText w:val="•"/>
      <w:lvlJc w:val="left"/>
      <w:pPr>
        <w:ind w:left="4543" w:hanging="198"/>
      </w:pPr>
      <w:rPr>
        <w:rFonts w:hint="default"/>
        <w:lang w:val="zh-CN" w:eastAsia="zh-CN" w:bidi="zh-CN"/>
      </w:rPr>
    </w:lvl>
    <w:lvl w:ilvl="7" w:tentative="0">
      <w:start w:val="0"/>
      <w:numFmt w:val="bullet"/>
      <w:lvlText w:val="•"/>
      <w:lvlJc w:val="left"/>
      <w:pPr>
        <w:ind w:left="5220" w:hanging="198"/>
      </w:pPr>
      <w:rPr>
        <w:rFonts w:hint="default"/>
        <w:lang w:val="zh-CN" w:eastAsia="zh-CN" w:bidi="zh-CN"/>
      </w:rPr>
    </w:lvl>
    <w:lvl w:ilvl="8" w:tentative="0">
      <w:start w:val="0"/>
      <w:numFmt w:val="bullet"/>
      <w:lvlText w:val="•"/>
      <w:lvlJc w:val="left"/>
      <w:pPr>
        <w:ind w:left="5897" w:hanging="198"/>
      </w:pPr>
      <w:rPr>
        <w:rFonts w:hint="default"/>
        <w:lang w:val="zh-CN" w:eastAsia="zh-CN" w:bidi="zh-CN"/>
      </w:rPr>
    </w:lvl>
  </w:abstractNum>
  <w:abstractNum w:abstractNumId="2">
    <w:nsid w:val="CF092B84"/>
    <w:multiLevelType w:val="multilevel"/>
    <w:tmpl w:val="CF092B84"/>
    <w:lvl w:ilvl="0" w:tentative="0">
      <w:start w:val="0"/>
      <w:numFmt w:val="bullet"/>
      <w:lvlText w:val="◆"/>
      <w:lvlJc w:val="left"/>
      <w:pPr>
        <w:ind w:left="485" w:hanging="198"/>
      </w:pPr>
      <w:rPr>
        <w:rFonts w:hint="default" w:ascii="微软雅黑" w:hAnsi="微软雅黑" w:eastAsia="微软雅黑" w:cs="微软雅黑"/>
        <w:spacing w:val="-18"/>
        <w:w w:val="100"/>
        <w:sz w:val="18"/>
        <w:szCs w:val="18"/>
        <w:lang w:val="zh-CN" w:eastAsia="zh-CN" w:bidi="zh-CN"/>
      </w:rPr>
    </w:lvl>
    <w:lvl w:ilvl="1" w:tentative="0">
      <w:start w:val="0"/>
      <w:numFmt w:val="bullet"/>
      <w:lvlText w:val="•"/>
      <w:lvlJc w:val="left"/>
      <w:pPr>
        <w:ind w:left="1157" w:hanging="198"/>
      </w:pPr>
      <w:rPr>
        <w:rFonts w:hint="default"/>
        <w:lang w:val="zh-CN" w:eastAsia="zh-CN" w:bidi="zh-CN"/>
      </w:rPr>
    </w:lvl>
    <w:lvl w:ilvl="2" w:tentative="0">
      <w:start w:val="0"/>
      <w:numFmt w:val="bullet"/>
      <w:lvlText w:val="•"/>
      <w:lvlJc w:val="left"/>
      <w:pPr>
        <w:ind w:left="1834" w:hanging="198"/>
      </w:pPr>
      <w:rPr>
        <w:rFonts w:hint="default"/>
        <w:lang w:val="zh-CN" w:eastAsia="zh-CN" w:bidi="zh-CN"/>
      </w:rPr>
    </w:lvl>
    <w:lvl w:ilvl="3" w:tentative="0">
      <w:start w:val="0"/>
      <w:numFmt w:val="bullet"/>
      <w:lvlText w:val="•"/>
      <w:lvlJc w:val="left"/>
      <w:pPr>
        <w:ind w:left="2511" w:hanging="198"/>
      </w:pPr>
      <w:rPr>
        <w:rFonts w:hint="default"/>
        <w:lang w:val="zh-CN" w:eastAsia="zh-CN" w:bidi="zh-CN"/>
      </w:rPr>
    </w:lvl>
    <w:lvl w:ilvl="4" w:tentative="0">
      <w:start w:val="0"/>
      <w:numFmt w:val="bullet"/>
      <w:lvlText w:val="•"/>
      <w:lvlJc w:val="left"/>
      <w:pPr>
        <w:ind w:left="3188" w:hanging="198"/>
      </w:pPr>
      <w:rPr>
        <w:rFonts w:hint="default"/>
        <w:lang w:val="zh-CN" w:eastAsia="zh-CN" w:bidi="zh-CN"/>
      </w:rPr>
    </w:lvl>
    <w:lvl w:ilvl="5" w:tentative="0">
      <w:start w:val="0"/>
      <w:numFmt w:val="bullet"/>
      <w:lvlText w:val="•"/>
      <w:lvlJc w:val="left"/>
      <w:pPr>
        <w:ind w:left="3866" w:hanging="198"/>
      </w:pPr>
      <w:rPr>
        <w:rFonts w:hint="default"/>
        <w:lang w:val="zh-CN" w:eastAsia="zh-CN" w:bidi="zh-CN"/>
      </w:rPr>
    </w:lvl>
    <w:lvl w:ilvl="6" w:tentative="0">
      <w:start w:val="0"/>
      <w:numFmt w:val="bullet"/>
      <w:lvlText w:val="•"/>
      <w:lvlJc w:val="left"/>
      <w:pPr>
        <w:ind w:left="4543" w:hanging="198"/>
      </w:pPr>
      <w:rPr>
        <w:rFonts w:hint="default"/>
        <w:lang w:val="zh-CN" w:eastAsia="zh-CN" w:bidi="zh-CN"/>
      </w:rPr>
    </w:lvl>
    <w:lvl w:ilvl="7" w:tentative="0">
      <w:start w:val="0"/>
      <w:numFmt w:val="bullet"/>
      <w:lvlText w:val="•"/>
      <w:lvlJc w:val="left"/>
      <w:pPr>
        <w:ind w:left="5220" w:hanging="198"/>
      </w:pPr>
      <w:rPr>
        <w:rFonts w:hint="default"/>
        <w:lang w:val="zh-CN" w:eastAsia="zh-CN" w:bidi="zh-CN"/>
      </w:rPr>
    </w:lvl>
    <w:lvl w:ilvl="8" w:tentative="0">
      <w:start w:val="0"/>
      <w:numFmt w:val="bullet"/>
      <w:lvlText w:val="•"/>
      <w:lvlJc w:val="left"/>
      <w:pPr>
        <w:ind w:left="5897" w:hanging="198"/>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820" w:hanging="191"/>
        <w:jc w:val="left"/>
      </w:pPr>
      <w:rPr>
        <w:rFonts w:hint="default" w:ascii="微软雅黑" w:hAnsi="微软雅黑" w:eastAsia="微软雅黑" w:cs="微软雅黑"/>
        <w:b/>
        <w:bCs/>
        <w:spacing w:val="-1"/>
        <w:w w:val="100"/>
        <w:sz w:val="19"/>
        <w:szCs w:val="19"/>
        <w:lang w:val="zh-CN" w:eastAsia="zh-CN" w:bidi="zh-CN"/>
      </w:rPr>
    </w:lvl>
    <w:lvl w:ilvl="1" w:tentative="0">
      <w:start w:val="0"/>
      <w:numFmt w:val="bullet"/>
      <w:lvlText w:val="•"/>
      <w:lvlJc w:val="left"/>
      <w:pPr>
        <w:ind w:left="1732" w:hanging="191"/>
      </w:pPr>
      <w:rPr>
        <w:rFonts w:hint="default"/>
        <w:lang w:val="zh-CN" w:eastAsia="zh-CN" w:bidi="zh-CN"/>
      </w:rPr>
    </w:lvl>
    <w:lvl w:ilvl="2" w:tentative="0">
      <w:start w:val="0"/>
      <w:numFmt w:val="bullet"/>
      <w:lvlText w:val="•"/>
      <w:lvlJc w:val="left"/>
      <w:pPr>
        <w:ind w:left="2645" w:hanging="191"/>
      </w:pPr>
      <w:rPr>
        <w:rFonts w:hint="default"/>
        <w:lang w:val="zh-CN" w:eastAsia="zh-CN" w:bidi="zh-CN"/>
      </w:rPr>
    </w:lvl>
    <w:lvl w:ilvl="3" w:tentative="0">
      <w:start w:val="0"/>
      <w:numFmt w:val="bullet"/>
      <w:lvlText w:val="•"/>
      <w:lvlJc w:val="left"/>
      <w:pPr>
        <w:ind w:left="3557" w:hanging="191"/>
      </w:pPr>
      <w:rPr>
        <w:rFonts w:hint="default"/>
        <w:lang w:val="zh-CN" w:eastAsia="zh-CN" w:bidi="zh-CN"/>
      </w:rPr>
    </w:lvl>
    <w:lvl w:ilvl="4" w:tentative="0">
      <w:start w:val="0"/>
      <w:numFmt w:val="bullet"/>
      <w:lvlText w:val="•"/>
      <w:lvlJc w:val="left"/>
      <w:pPr>
        <w:ind w:left="4470" w:hanging="191"/>
      </w:pPr>
      <w:rPr>
        <w:rFonts w:hint="default"/>
        <w:lang w:val="zh-CN" w:eastAsia="zh-CN" w:bidi="zh-CN"/>
      </w:rPr>
    </w:lvl>
    <w:lvl w:ilvl="5" w:tentative="0">
      <w:start w:val="0"/>
      <w:numFmt w:val="bullet"/>
      <w:lvlText w:val="•"/>
      <w:lvlJc w:val="left"/>
      <w:pPr>
        <w:ind w:left="5383" w:hanging="191"/>
      </w:pPr>
      <w:rPr>
        <w:rFonts w:hint="default"/>
        <w:lang w:val="zh-CN" w:eastAsia="zh-CN" w:bidi="zh-CN"/>
      </w:rPr>
    </w:lvl>
    <w:lvl w:ilvl="6" w:tentative="0">
      <w:start w:val="0"/>
      <w:numFmt w:val="bullet"/>
      <w:lvlText w:val="•"/>
      <w:lvlJc w:val="left"/>
      <w:pPr>
        <w:ind w:left="6295" w:hanging="191"/>
      </w:pPr>
      <w:rPr>
        <w:rFonts w:hint="default"/>
        <w:lang w:val="zh-CN" w:eastAsia="zh-CN" w:bidi="zh-CN"/>
      </w:rPr>
    </w:lvl>
    <w:lvl w:ilvl="7" w:tentative="0">
      <w:start w:val="0"/>
      <w:numFmt w:val="bullet"/>
      <w:lvlText w:val="•"/>
      <w:lvlJc w:val="left"/>
      <w:pPr>
        <w:ind w:left="7208" w:hanging="191"/>
      </w:pPr>
      <w:rPr>
        <w:rFonts w:hint="default"/>
        <w:lang w:val="zh-CN" w:eastAsia="zh-CN" w:bidi="zh-CN"/>
      </w:rPr>
    </w:lvl>
    <w:lvl w:ilvl="8" w:tentative="0">
      <w:start w:val="0"/>
      <w:numFmt w:val="bullet"/>
      <w:lvlText w:val="•"/>
      <w:lvlJc w:val="left"/>
      <w:pPr>
        <w:ind w:left="8121" w:hanging="191"/>
      </w:pPr>
      <w:rPr>
        <w:rFonts w:hint="default"/>
        <w:lang w:val="zh-CN" w:eastAsia="zh-CN" w:bidi="zh-CN"/>
      </w:rPr>
    </w:lvl>
  </w:abstractNum>
  <w:abstractNum w:abstractNumId="4">
    <w:nsid w:val="03D62ECE"/>
    <w:multiLevelType w:val="multilevel"/>
    <w:tmpl w:val="03D62ECE"/>
    <w:lvl w:ilvl="0" w:tentative="0">
      <w:start w:val="0"/>
      <w:numFmt w:val="bullet"/>
      <w:lvlText w:val="◆"/>
      <w:lvlJc w:val="left"/>
      <w:pPr>
        <w:ind w:left="305" w:hanging="198"/>
      </w:pPr>
      <w:rPr>
        <w:rFonts w:hint="default" w:ascii="微软雅黑" w:hAnsi="微软雅黑" w:eastAsia="微软雅黑" w:cs="微软雅黑"/>
        <w:spacing w:val="-18"/>
        <w:w w:val="100"/>
        <w:sz w:val="18"/>
        <w:szCs w:val="18"/>
        <w:lang w:val="zh-CN" w:eastAsia="zh-CN" w:bidi="zh-CN"/>
      </w:rPr>
    </w:lvl>
    <w:lvl w:ilvl="1" w:tentative="0">
      <w:start w:val="0"/>
      <w:numFmt w:val="bullet"/>
      <w:lvlText w:val="•"/>
      <w:lvlJc w:val="left"/>
      <w:pPr>
        <w:ind w:left="1241" w:hanging="198"/>
      </w:pPr>
      <w:rPr>
        <w:rFonts w:hint="default"/>
        <w:lang w:val="zh-CN" w:eastAsia="zh-CN" w:bidi="zh-CN"/>
      </w:rPr>
    </w:lvl>
    <w:lvl w:ilvl="2" w:tentative="0">
      <w:start w:val="0"/>
      <w:numFmt w:val="bullet"/>
      <w:lvlText w:val="•"/>
      <w:lvlJc w:val="left"/>
      <w:pPr>
        <w:ind w:left="2183" w:hanging="198"/>
      </w:pPr>
      <w:rPr>
        <w:rFonts w:hint="default"/>
        <w:lang w:val="zh-CN" w:eastAsia="zh-CN" w:bidi="zh-CN"/>
      </w:rPr>
    </w:lvl>
    <w:lvl w:ilvl="3" w:tentative="0">
      <w:start w:val="0"/>
      <w:numFmt w:val="bullet"/>
      <w:lvlText w:val="•"/>
      <w:lvlJc w:val="left"/>
      <w:pPr>
        <w:ind w:left="3124" w:hanging="198"/>
      </w:pPr>
      <w:rPr>
        <w:rFonts w:hint="default"/>
        <w:lang w:val="zh-CN" w:eastAsia="zh-CN" w:bidi="zh-CN"/>
      </w:rPr>
    </w:lvl>
    <w:lvl w:ilvl="4" w:tentative="0">
      <w:start w:val="0"/>
      <w:numFmt w:val="bullet"/>
      <w:lvlText w:val="•"/>
      <w:lvlJc w:val="left"/>
      <w:pPr>
        <w:ind w:left="4066" w:hanging="198"/>
      </w:pPr>
      <w:rPr>
        <w:rFonts w:hint="default"/>
        <w:lang w:val="zh-CN" w:eastAsia="zh-CN" w:bidi="zh-CN"/>
      </w:rPr>
    </w:lvl>
    <w:lvl w:ilvl="5" w:tentative="0">
      <w:start w:val="0"/>
      <w:numFmt w:val="bullet"/>
      <w:lvlText w:val="•"/>
      <w:lvlJc w:val="left"/>
      <w:pPr>
        <w:ind w:left="5007" w:hanging="198"/>
      </w:pPr>
      <w:rPr>
        <w:rFonts w:hint="default"/>
        <w:lang w:val="zh-CN" w:eastAsia="zh-CN" w:bidi="zh-CN"/>
      </w:rPr>
    </w:lvl>
    <w:lvl w:ilvl="6" w:tentative="0">
      <w:start w:val="0"/>
      <w:numFmt w:val="bullet"/>
      <w:lvlText w:val="•"/>
      <w:lvlJc w:val="left"/>
      <w:pPr>
        <w:ind w:left="5949" w:hanging="198"/>
      </w:pPr>
      <w:rPr>
        <w:rFonts w:hint="default"/>
        <w:lang w:val="zh-CN" w:eastAsia="zh-CN" w:bidi="zh-CN"/>
      </w:rPr>
    </w:lvl>
    <w:lvl w:ilvl="7" w:tentative="0">
      <w:start w:val="0"/>
      <w:numFmt w:val="bullet"/>
      <w:lvlText w:val="•"/>
      <w:lvlJc w:val="left"/>
      <w:pPr>
        <w:ind w:left="6890" w:hanging="198"/>
      </w:pPr>
      <w:rPr>
        <w:rFonts w:hint="default"/>
        <w:lang w:val="zh-CN" w:eastAsia="zh-CN" w:bidi="zh-CN"/>
      </w:rPr>
    </w:lvl>
    <w:lvl w:ilvl="8" w:tentative="0">
      <w:start w:val="0"/>
      <w:numFmt w:val="bullet"/>
      <w:lvlText w:val="•"/>
      <w:lvlJc w:val="left"/>
      <w:pPr>
        <w:ind w:left="7832" w:hanging="198"/>
      </w:pPr>
      <w:rPr>
        <w:rFonts w:hint="default"/>
        <w:lang w:val="zh-CN" w:eastAsia="zh-CN" w:bidi="zh-CN"/>
      </w:rPr>
    </w:lvl>
  </w:abstractNum>
  <w:abstractNum w:abstractNumId="5">
    <w:nsid w:val="59ADCABA"/>
    <w:multiLevelType w:val="multilevel"/>
    <w:tmpl w:val="59ADCABA"/>
    <w:lvl w:ilvl="0" w:tentative="0">
      <w:start w:val="0"/>
      <w:numFmt w:val="bullet"/>
      <w:lvlText w:val="◆"/>
      <w:lvlJc w:val="left"/>
      <w:pPr>
        <w:ind w:left="485" w:hanging="198"/>
      </w:pPr>
      <w:rPr>
        <w:rFonts w:hint="default" w:ascii="微软雅黑" w:hAnsi="微软雅黑" w:eastAsia="微软雅黑" w:cs="微软雅黑"/>
        <w:spacing w:val="-18"/>
        <w:w w:val="100"/>
        <w:sz w:val="18"/>
        <w:szCs w:val="18"/>
        <w:lang w:val="zh-CN" w:eastAsia="zh-CN" w:bidi="zh-CN"/>
      </w:rPr>
    </w:lvl>
    <w:lvl w:ilvl="1" w:tentative="0">
      <w:start w:val="0"/>
      <w:numFmt w:val="bullet"/>
      <w:lvlText w:val="•"/>
      <w:lvlJc w:val="left"/>
      <w:pPr>
        <w:ind w:left="1157" w:hanging="198"/>
      </w:pPr>
      <w:rPr>
        <w:rFonts w:hint="default"/>
        <w:lang w:val="zh-CN" w:eastAsia="zh-CN" w:bidi="zh-CN"/>
      </w:rPr>
    </w:lvl>
    <w:lvl w:ilvl="2" w:tentative="0">
      <w:start w:val="0"/>
      <w:numFmt w:val="bullet"/>
      <w:lvlText w:val="•"/>
      <w:lvlJc w:val="left"/>
      <w:pPr>
        <w:ind w:left="1834" w:hanging="198"/>
      </w:pPr>
      <w:rPr>
        <w:rFonts w:hint="default"/>
        <w:lang w:val="zh-CN" w:eastAsia="zh-CN" w:bidi="zh-CN"/>
      </w:rPr>
    </w:lvl>
    <w:lvl w:ilvl="3" w:tentative="0">
      <w:start w:val="0"/>
      <w:numFmt w:val="bullet"/>
      <w:lvlText w:val="•"/>
      <w:lvlJc w:val="left"/>
      <w:pPr>
        <w:ind w:left="2511" w:hanging="198"/>
      </w:pPr>
      <w:rPr>
        <w:rFonts w:hint="default"/>
        <w:lang w:val="zh-CN" w:eastAsia="zh-CN" w:bidi="zh-CN"/>
      </w:rPr>
    </w:lvl>
    <w:lvl w:ilvl="4" w:tentative="0">
      <w:start w:val="0"/>
      <w:numFmt w:val="bullet"/>
      <w:lvlText w:val="•"/>
      <w:lvlJc w:val="left"/>
      <w:pPr>
        <w:ind w:left="3188" w:hanging="198"/>
      </w:pPr>
      <w:rPr>
        <w:rFonts w:hint="default"/>
        <w:lang w:val="zh-CN" w:eastAsia="zh-CN" w:bidi="zh-CN"/>
      </w:rPr>
    </w:lvl>
    <w:lvl w:ilvl="5" w:tentative="0">
      <w:start w:val="0"/>
      <w:numFmt w:val="bullet"/>
      <w:lvlText w:val="•"/>
      <w:lvlJc w:val="left"/>
      <w:pPr>
        <w:ind w:left="3866" w:hanging="198"/>
      </w:pPr>
      <w:rPr>
        <w:rFonts w:hint="default"/>
        <w:lang w:val="zh-CN" w:eastAsia="zh-CN" w:bidi="zh-CN"/>
      </w:rPr>
    </w:lvl>
    <w:lvl w:ilvl="6" w:tentative="0">
      <w:start w:val="0"/>
      <w:numFmt w:val="bullet"/>
      <w:lvlText w:val="•"/>
      <w:lvlJc w:val="left"/>
      <w:pPr>
        <w:ind w:left="4543" w:hanging="198"/>
      </w:pPr>
      <w:rPr>
        <w:rFonts w:hint="default"/>
        <w:lang w:val="zh-CN" w:eastAsia="zh-CN" w:bidi="zh-CN"/>
      </w:rPr>
    </w:lvl>
    <w:lvl w:ilvl="7" w:tentative="0">
      <w:start w:val="0"/>
      <w:numFmt w:val="bullet"/>
      <w:lvlText w:val="•"/>
      <w:lvlJc w:val="left"/>
      <w:pPr>
        <w:ind w:left="5220" w:hanging="198"/>
      </w:pPr>
      <w:rPr>
        <w:rFonts w:hint="default"/>
        <w:lang w:val="zh-CN" w:eastAsia="zh-CN" w:bidi="zh-CN"/>
      </w:rPr>
    </w:lvl>
    <w:lvl w:ilvl="8" w:tentative="0">
      <w:start w:val="0"/>
      <w:numFmt w:val="bullet"/>
      <w:lvlText w:val="•"/>
      <w:lvlJc w:val="left"/>
      <w:pPr>
        <w:ind w:left="5897" w:hanging="198"/>
      </w:pPr>
      <w:rPr>
        <w:rFonts w:hint="default"/>
        <w:lang w:val="zh-CN" w:eastAsia="zh-CN" w:bidi="zh-CN"/>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64B5C53"/>
    <w:rsid w:val="28CD67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65"/>
      <w:ind w:left="1824" w:right="1678"/>
      <w:jc w:val="center"/>
      <w:outlineLvl w:val="1"/>
    </w:pPr>
    <w:rPr>
      <w:rFonts w:ascii="微软雅黑" w:hAnsi="微软雅黑" w:eastAsia="微软雅黑" w:cs="微软雅黑"/>
      <w:b/>
      <w:bCs/>
      <w:sz w:val="28"/>
      <w:szCs w:val="28"/>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820"/>
    </w:pPr>
    <w:rPr>
      <w:rFonts w:ascii="微软雅黑" w:hAnsi="微软雅黑" w:eastAsia="微软雅黑" w:cs="微软雅黑"/>
      <w:b/>
      <w:bCs/>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
      <w:ind w:left="820" w:hanging="192"/>
      <w:jc w:val="both"/>
    </w:pPr>
    <w:rPr>
      <w:rFonts w:ascii="微软雅黑" w:hAnsi="微软雅黑" w:eastAsia="微软雅黑" w:cs="微软雅黑"/>
      <w:lang w:val="zh-CN" w:eastAsia="zh-CN" w:bidi="zh-CN"/>
    </w:rPr>
  </w:style>
  <w:style w:type="paragraph" w:customStyle="1" w:styleId="8">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2020-02-25T03:05:00Z</dcterms:created>
  <dc:creator>HB</dc:creator>
  <cp:lastModifiedBy>^O^珏</cp:lastModifiedBy>
  <dcterms:modified xsi:type="dcterms:W3CDTF">2020-02-25T08:32:54Z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2019</vt:lpwstr>
  </property>
  <property fmtid="{D5CDD505-2E9C-101B-9397-08002B2CF9AE}" pid="4" name="LastSaved">
    <vt:filetime>2020-02-25T00:00:00Z</vt:filetime>
  </property>
  <property fmtid="{D5CDD505-2E9C-101B-9397-08002B2CF9AE}" pid="5" name="KSOProductBuildVer">
    <vt:lpwstr>2052-11.1.0.9513</vt:lpwstr>
  </property>
</Properties>
</file>