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C1C" w:rsidRPr="000A0F05" w:rsidRDefault="00712C1C" w:rsidP="000A0F05">
      <w:pPr>
        <w:jc w:val="center"/>
        <w:rPr>
          <w:rFonts w:ascii="微软雅黑" w:eastAsia="微软雅黑" w:hAnsi="微软雅黑"/>
          <w:b/>
          <w:sz w:val="29"/>
        </w:rPr>
      </w:pPr>
      <w:r w:rsidRPr="000A0F05">
        <w:rPr>
          <w:rFonts w:ascii="微软雅黑" w:eastAsia="微软雅黑" w:hAnsi="微软雅黑" w:hint="eastAsia"/>
          <w:b/>
          <w:sz w:val="29"/>
        </w:rPr>
        <w:t>TCL的十二大行为信条及员工行为规范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>《十二大工作信条》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第一条  坦诚相待 公平竞争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    无论您是谁，来自哪里，只要您成为我们 TCL 国际电工大家庭中的一员，您便是一位受人尊重、为自己、为社会创造财富的劳动者。因为在我们这里，工作、生活的准则是：坦诚相待、公平竞争。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   坦诚，要求我们认真尽心地面对工作，友善真诚地面对同事。我们杜绝传播小道消息，防止打小报告，拒绝流言蜚语， 不听信任何无法证实的传言，我们要坚决抵制和打击那些利用传言破坏人际关系的人和事。对 工作的不同见解，我们要坦诚讨论；对他人有意见或 看法，我们要及时表达， 真诚关心、共同进步。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   “为员工创造机会”是我们企业的责任，我们不仅关心和尊重每一位员工，满足员工在精神和物质上的要求，更注重每位员工的价值和自身的发展。在 TCL 国际电工，您不必担心自己的才华被埋没，我们提倡的是公平竞争，公开、公平、公正是我们做事的基本原则。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    公司所需的员工一律公开招聘、择优录取，先从内部选拔，再从社会上招聘，我们注重 吸纳并包容不同性格、不同思维方式的员工。 您不必担忧自己学历低、资历浅，因为我们实行的是能者上、平者让、庸者下的人事政策。在科学、严格的考核评价制度下，人人都有公平的晋升机会， 真正做到 “任人为贤”，而不是“任人为亲”。 公司的员工只有称职与不称职之分，不存在“没有功劳也有苦劳，设有苦劳也有疲劳”之说。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    公平、公正地对待每一位员工是 TCL 国际电工各级管理人员的主要职责之一。因此，只要您一丝不苟、勤恳工作、积极拼搏，取得优于他人的成绩，您就会很快</w:t>
      </w:r>
      <w:r w:rsidRPr="000A0F05">
        <w:rPr>
          <w:rFonts w:ascii="微软雅黑" w:eastAsia="微软雅黑" w:hAnsi="微软雅黑" w:hint="eastAsia"/>
          <w:sz w:val="23"/>
        </w:rPr>
        <w:lastRenderedPageBreak/>
        <w:t xml:space="preserve">得到发展，实现自我价值。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　　相信 TCL 国际电工一定是您播种事业的田野，自我成才的大学。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第二条 工作就是我的事业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　　一个不热爱自己工作的人，他的事业也一无所就。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　　无论一个人有多大的抱负和向往，首先应当工作。工作不仅是我们谋求生存的基本条件，也是实现抱负，并把心中的美好蓝图变为现实的唯一途径。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　　我们首先要生存，工作报酬便是我们每日生存所需的基本来源。工作意味着去参与、去思考、去创造，我们的事业也就是在这一系列有意义的活动中诞生的。工作中我们的知识得以增长，思想得以成熟，人格得以完善。当我们成功地完成某件工作时，我们也会从中发现自己的才华，自身价值也得到了体现。对于愿意为自己的事业献身的人来说，工作不是一种负担，而是一种乐趣，是生活中的一个组成部分，因为我们只有在工作中才能充分发挥才能，才能实现自身的价值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　　工作使我们有了事业，同时也提供了我们成就事业的机会。没有工作，便不可能有事业。一个人只有将工作当作事业，才会倾注自己全部的热情，才会不惜付出，才有可能取得事业的成功。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第三条 才华在工作中闪光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　　所谓人的才华，是指一个人在工作、生活中所表现出来的一种优秀的综合能力。我们说一个人很有才华，是指这个人运用自己的才智，在工作中取得了卓越的成绩。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    TCL 国际电工为我们提供了工作的机会，实际上就是给我们提供了发挥自己实聪明才智的机会。无论我们的学历有多高、才能有多大，如果得不到社会和人们的承认，便没有任何价值。而我们要得到社会和人们承认的唯一途径，便是去工作，</w:t>
      </w:r>
      <w:r w:rsidRPr="000A0F05">
        <w:rPr>
          <w:rFonts w:ascii="微软雅黑" w:eastAsia="微软雅黑" w:hAnsi="微软雅黑" w:hint="eastAsia"/>
          <w:sz w:val="23"/>
        </w:rPr>
        <w:lastRenderedPageBreak/>
        <w:t xml:space="preserve">为社会和他人服务。在长期的工作和生活过程中，我们每一个人不断地完善自己，我们的才华也在不断积累和丰富。工作中，我们认真、努力，取得了成绩，为社会谋了利，受到了人们的欢迎，我们成为不可缺少的人，社会需要我们，他人需要我们，我们自身价值得到了提高，我们的才华也得到了承认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    我们 TCL 国际电工人的行为准则是：爱岗敬业、勤奋工作。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    我们相信才华只有在工作中才能闪光。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第四条  对工作负责是我的天职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　　既然工作是我们的事业，我们的才华只有在工作中才得以闪光，那么对工作负责，便是我们的天职。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　　社会财富是由人创造的，也就是说，我们的物质生活水平的高低，取决我们每个人所付出的劳动代价的多少。企业是员工成长发展的载体，没有企业的发展，就没有员工的成长和发展，一个企业的兴衰与全体员工的责任心密切相关。企业的效益不好，大家的待遇自然也不好；企业如果兴旺发达，每个人不但享有好的待遇，而且也会得到社会和朋友对我们的尊重，因此，对工作的高度负责，就是对自己的高度负责，对社会的高度负责。一个企业的好坏，每一位企业员工都负有同等重要的责任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    对工作负责，要求我们首先要有高度的敬业态度，自觉地把自己的事业、生活融入到公司的发展中去，以“职业人”的标准严格要求自己，具备一种干一行、爱一行、精一行、深一行的专业精神，勇于承担责任，讲求工作质量和效率，养成认真、扎实的工作作风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    对工作负责还要求我们敢于开拓和进取，主动探求新的工作方法，向书本学习，向先进学习，向一流看齐，把自己造就成合格的企业建设人才。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lastRenderedPageBreak/>
        <w:t xml:space="preserve">    工作是我们快乐和财富的源泉，对工作负责是我们每一个人今生不可推卸的天职。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第五条  下级服从上级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　　上级，即上司，领导着一个公司、一个部门或一个班组；下级即被领导者，是公司的职工、部门的职员、班组的组员。一个机构的基本成员，也就是由上级和下级组成的。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    上级是企业和员工的代表。他所发出的每一个指令，并不代表他个人，他是站在公司或整个部门的高度来考虑、决定问题的。因此，上级的指令一旦形成，下级就要服从，以避免工作中拖延、扯皮现象，提高办事效率，加快工作节奏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    下级对上级布置的工作任务必须坚决执行，并将执行情况向上级及时报告。如果认为安排有不妥之处，应该大胆地向领导陈述自己的看法，并提出建议。但在领导未改变或调整决策时，仍须坚决执行。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    下级或部署认为上级或领导的决定有错误，而自己的陈述和建议未能得到上级的支持和理解时，可改变方式或在适当的时间和场合再次提出，以便与上级达成共识，也可以直接向上一级领导反映，直到问题解决为止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　　其实，我们每个人在工作中，同时充当着即是上级又是下级的角色。对于您的经理来说，您是下级，面对您的部下或班组成员您又是上级，所以，只有在严格地在服从和被服从的管理过程中，企业才能井然有序地运转，才能有效地实践共同的目标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　　因此，我们 TCL 国际电工的第五条管理原则是：“下级服从上级”。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第六条 低效率等于出差错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    我们 TCL 国际电工提倡高效率、快节奏，杜绝低效率、慢节奏。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lastRenderedPageBreak/>
        <w:t xml:space="preserve">    低效率不但会给企业造成有形的经济损失，而且会腐蚀企业精神。低效率会浪费我们每一个人的时间，破坏部门与部门、同事与同事间的相互合作，使大家在日常事务中互相推诿。这种恶性循环的后果，导致企业工作效益低，不能按计划完成生产任务，影响按时发货，失去市场，并最终使企业失去活力和竞争力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    在日常工作中，我们要尽量简化管理程序，减少文件审批环节。例如：各类文件审批不得超过 4 人；负责人填写工作联络单，不要由文员传递，而应该直接传递到收件人的手中，这样既可以节省时间和人力，又能够更加有效地进行沟通。各部门负责人要减少批阅文件的时间，多做创造性的工作。办事处经理助理应该多协助办事处经理做好内部行政管理工作，让办事处经理有更多的时间深入到市场一线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    企业的生命源于企业的效益，只有高效率才能产出高效益。因此，我们认为：低效率就等于出差错。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第七条 尊重员工、尊重供应商、尊重顾客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　　在 TCL 国际电工，我们特别强调的是：尊重员工、尊重供应商、尊重顾客。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　　员工是企业产品质量、服务和利润的推动力。任何企业的宏伟目标、远见卓识的决策，归根结底都只有化为企业中每个员工的自觉行为才能变为现实。在我们公司，部下是领导的得力助手，同时也是领导的合作者。既然是合作者，我们就要尊重和关心每一位员工，让员工获得更好的成长和发展机会的同时，获得合理的报酬与生活福利的保障，真正做到为员工创造机会。每位领导干部都要以员工的进步就是自己的责任为己任，善于教导部下工作方法，培训部下工作技能。当部下在工作中出差错时，应及时帮助部下找出原因，不轻意严厉指责部下。在作较重要决策时，应充分与部下共同商讨、集思广义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　　供应商，是和我们相互依赖、共同生存的合作伙伴。我们所生产的高品质产品</w:t>
      </w:r>
      <w:r w:rsidRPr="000A0F05">
        <w:rPr>
          <w:rFonts w:ascii="微软雅黑" w:eastAsia="微软雅黑" w:hAnsi="微软雅黑" w:hint="eastAsia"/>
          <w:sz w:val="23"/>
        </w:rPr>
        <w:lastRenderedPageBreak/>
        <w:t xml:space="preserve">是和供应商的努力分不开的。他们为我们生产提供合格的原材料，并和我们一起克服生产难关，我们尊重供应商，同他们相互帮助、共同进步。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    为顾客创造价值是我们的企业宗旨，公司制定的一切规章制度都是为了赢得更多的顾客。我们尊重和关心顾客，时刻关注消费者的意见，尽一切努力满足客户的需求。产品的品质、品牌、价格、售后服务和产品的更新是我们的专销商、分销商和最终用户的五个需求，我们的所有工作都必须围绕这五个需求来开展，坚决反对不重视服务、怠慢顾客的行为。在日常工作中，当公司的某些规章制度不能满足顾客的需求时，要一切以顾客为导向，为顾客分忧解难，遇到不能解决的问题时，要逐级申报直到问题解决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　　满意的顾客是最好的广告，也是我们利润的源泉。我们 TCL 国际电工就是要以优质的产品、合理的价格、一流的服务，为顾客创造最大的价值，为社会创造最大的效益。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第八条 品质是制造出来的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    品质是制造出来的，不是检测出来的。检测部门只能起到把关的作用，防止不良品流到下一工序，或者流入市场。优良的品质，涉及到产品制造的每一个环节。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    优良产品的标准是，外观精美，做工精细，各项技术指标达到设计要求。要确保优良品质，必须从设计开始，首先采用合格的原材料。其次，必须严格按照加工工艺要求进行加工。再次，必须使用合格的机械加工设备和工模夹具。最后，员工必须拥有高度责任心，保持良好的工作状态，熟练掌握操作技能，才能生产出优良产品。而质量控制部门则必须自始至终地对每一个环节进行监控，防止不良品流入下一道工序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    提高和保证产品质量，不仅仅是生产部门的事情，需要工人、技术人员、管理</w:t>
      </w:r>
      <w:r w:rsidRPr="000A0F05">
        <w:rPr>
          <w:rFonts w:ascii="微软雅黑" w:eastAsia="微软雅黑" w:hAnsi="微软雅黑" w:hint="eastAsia"/>
          <w:sz w:val="23"/>
        </w:rPr>
        <w:lastRenderedPageBreak/>
        <w:t xml:space="preserve">人员和品管人员的通力合作，才能将高品质的产品源源不断地奉献给社会。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第九条 对下属要多问、多说、多教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    我们要求TCL国际电工的各级管理人员要成为下属的老师，成为团队的“ 领头羊 ”，而不是“ 小霸王 ”。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    我们要时常关心下属的生活和健康，引导大家养成积极健康的生活习惯。在工作上，各负责人多问下属存在什么困难；多向下属说明自己的观点、要求；多对下属进行引导、教育、培训。给下属布置工作时要有明确的要求（如：明确工作完成期限等），“尽快、尽早完成”等模糊的时间指令要求是无效的，如果部下没有按照明确的要求去做，才能批评，否则就不能随意批评部下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    我们强调开放、灵活的管理体制，要经常与下属沟通，少批评多鼓励，培养下属成为公司的优秀人才。谁培养人才越多，对公司的贡献就越大，反之就不是一个好上司。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>第十条 个人利益服从公司利益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    在日常管理中，我们的负责人要善于做决定，发扬团队精神，先民主后集中，重要事情开会讨论，最后由主持人做决定（不论意见是否统一），开会讨论要把握尺度，不能大小事情都开会讨论研究，当断不断则是优柔寡断。工作中切忌 “ 妇人之仁 ” ，在做决定、人事调动时，负责人要站在公司的立场考虑，不能因为被调动的人员有家庭方面的困难而影响我们的决定，思想工作要做，但最终是个人利益服从公司利益。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第十一条 每个人的服务对象都是客户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    我们提倡优质的服务，不仅针对使用我们产品的广大用户，还要针对我们企业内部管理。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lastRenderedPageBreak/>
        <w:t xml:space="preserve">    公司内，我们强调上级为下级服务，上道流程为下道流程服务，把同事之间、上下级之间、下道工序都看作是自己的顾客。每位管理者要把自己的办公桌看成商店的柜台，把下级看成自己的客户，将相关部门看作自己客户；每位员工要将自己的操作台视为一个小制造厂，自己就是厂主，要为自己的上级和左右的同事提供最优良的服务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    我们提倡服务意识，实际上就是倡导团队精神，倡导相互尊重，相互帮助，倡导工作的高标准，倡导减少内耗。部门之间应注重沟通与交流，要识大体顾大局、求大同存小异；同事之间要互谅互让、互帮互爱，建立一种健康和谐的工作环境和人际关系。只有这样，才能从整体上提高公司的管理水平、质量水平和生产能力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第十二条 每个部门视自己的工作为产品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    现在不少企业和员工都有这样一种观念，认为制造产品只是生产部门的事，生产部门必须重视产品质量，所制造的产品要符合有关标准，不能把不良品推向市场，否则就会影响企业品牌，扼杀企业的生命力，这一点每个人都很清楚，也是必须引起注意的一个环节。但是，一个企业不单只有一个生产部门，还有其他相关部门，如行政、总务、保安、宿管等。如果这些部门都认为抓质量、实施标准化操作只是生产部门的事，而自己部门的工作就可以马虎一点，不需逐项进行标准化运作,其结果，企业必然会从总体上受到很大的损失，生产也势必受到影响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    因此，我们必须树立每件工作就是产品的观念。无论是生产部门还是非生产部门，无论这个产品是有形的还是无形的，是面对外部顾客的还是面对内部顾客的，每个部门、每个人都必须像生产部门那样，进行标准化操作，严格把关，保质、保量、按时完成任务 ， 决不允许得过且过，应付了事。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    TCL国际电工是属于大家的，任何一个部门的举措都、任何一位员工的行为与</w:t>
      </w:r>
      <w:r w:rsidRPr="000A0F05">
        <w:rPr>
          <w:rFonts w:ascii="微软雅黑" w:eastAsia="微软雅黑" w:hAnsi="微软雅黑" w:hint="eastAsia"/>
          <w:sz w:val="23"/>
        </w:rPr>
        <w:lastRenderedPageBreak/>
        <w:t xml:space="preserve">公司的命运息息相关，为了国际电工健康稳步的发展，我们每个部门、每位员工都必须将自己的工作视为产品，在不同的岗位上各尽其则。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/>
          <w:sz w:val="23"/>
        </w:rPr>
        <w:t xml:space="preserve">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/>
          <w:sz w:val="23"/>
        </w:rPr>
        <w:t xml:space="preserve">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>个人信条：自尊、自信、自强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bookmarkStart w:id="0" w:name="_GoBack"/>
      <w:bookmarkEnd w:id="0"/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第一章   员工职责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欲做一个完美之人，你必须全身心投入生活。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-- 《发现智慧》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1． 热爱祖国，热爱企业。遵守国家的法律、法规，坚决执行企业的各项规章制度。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2． 维护企业的利益，爱护企业的荣誉，勇于同损害企业利益的言论和行为做斗争。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3． 保持积极向上的心态，以积极向上的心态对待人生，对待工作，对待生活。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4． 不断创新，探索新思路和新方法，创造性地开展工作。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5． 积极学习理论知识、专业知识和科学文化，不断提高思想水平、文化素质和工作能力。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6． 服从上级命令，听从指挥，团结同事，按质按量完成上级赋予的各项任务。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7． 精通本职业务，熟练掌握工作和生产技能。积极负责地做好本职工作。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8． 严格保守国家和企业的秘密，遵守安全规定，防止事故。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9． 厉行节约，爱护公物。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10． 积极参加公司组织的各种集体活动。积极参加有益身心健康的各种文体活动。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lastRenderedPageBreak/>
        <w:t xml:space="preserve">第二章    员工宣誓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你对生活奉献多少，你就会从生活中得到多少。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-- 《发现智慧》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第一节 宣誓的意义与要求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>1． TCL 国际电工员工宣誓，是员工对自己肩负的职责和使命的郑重承诺和保证，是企业文化教育的重要形式。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    员工加入企业团队之后，必须进行员工宣誓。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2． 员工宣誓的誓词：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    我是 XX 企业员工，我宣誓：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     热爱祖国。热爱企业。热爱家庭。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     敬业，团队，创新。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     时刻维护 TCL 国际电工的利益。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     为 XXTCL 国际电工的持续发展而奋斗。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     领誓人： XXX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     宣誓人： XXX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3． 宣誓时间，安排在新员工入厂培训结业仪式上。员工宣誓由公司领导、部门经理或工厂领导主持实施。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>4． 宣誓必须庄重严肃，着装整齐。宣誓地点必须悬挂国旗和厂旗。公司或部门领导应当对宣誓人进行企业宗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    旨、企业精神以及企业目标等方面的教育。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第二节 宣誓程序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1． 宣誓大会开始。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lastRenderedPageBreak/>
        <w:t xml:space="preserve">2． 奏唱《中华人民共和国国歌》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3． 宣读誓词（宣誓人立正，右手握拳上举，由预先指定的一名宣誓人在队前逐句领读誓词，其他人高声复诵）。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4． 领导讲话。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5． 奏唱《 TCL 之歌》。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6． 宣誓大会结束。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第三章    内部关系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爱是把一切完美和谐地联系在一起的纽带。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-- 《发现智慧》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第一节 同事关系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1． 公司员工不论职位高低，在人格上一律平等，相互之间是同事和同志关系。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2． 同事之间应保持良好积极的心态，相互合作，尊重他人的知识、技能和经验，经常交心通气，防止自以为是。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3． 员工应对本职工作负完全责任，不揽功诿过，不怨天尤人。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4． 诚恳聆听同事的意见，不讲同事的坏话，不论他人长短，有意见应当面坦率提出。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5． 员工之间要互相爱护、互相帮助，对同事在工作和生活方面给予自己的帮助要表示谢意。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6． 同事之间不得拉帮结派，搞小团体，应广结善缘，培养良好的人际关系。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第二节 上下级关系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>1． 公司员工员工依行政职务构成领导和部属、上级和下级以及同级的关系。在行</w:t>
      </w:r>
      <w:r w:rsidRPr="000A0F05">
        <w:rPr>
          <w:rFonts w:ascii="微软雅黑" w:eastAsia="微软雅黑" w:hAnsi="微软雅黑" w:hint="eastAsia"/>
          <w:sz w:val="23"/>
        </w:rPr>
        <w:lastRenderedPageBreak/>
        <w:t>政职务上构成隶属关系时，行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    政职务高的是领导又是上级，行政职务低的是部属又是下级，部属的上一级领导是直接领导。在行政职务上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    未构成隶属关系时，行政职务高的是上级，行政职务低的是下级。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>2． 领导负责从全局角度制定符合企业方针政策的工作安排，这就是工作计划。领导有权对部属布置工作或下达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    任务。任务通常逐级下达，特殊情况下也可以越级下达。越级下达任务时，下达任务的领导应当将所下达的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    任务知会受令者的直接领导。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>3． 部属对领导布置的工作任务必须坚决执行，并将执行情况及时报告领导。如果认为领导下达的任务有不妥之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    处，应该大胆、勇敢地向领导或上级陈述自己的看法，并提出建议，但在领导未改变决心或调整自己的决策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    时，仍须坚决执行。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>4．下级或部属认为上级或领导的决定有错误，但是自己的陈述和建议未能得到上级的支持和理解时，可改变方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   式或在适当的时间和场合再次提出，以便与上级达成共识，也可以直接向更上一级领导反映情况，直到问题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   解决为止。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>5． 完成任务之后，部属必须及时主动地向领导汇报结果，重大事项必须做出书面报告。报告要实事求是，坏消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    息也要坦白报告，并接受善后处理指示。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lastRenderedPageBreak/>
        <w:t>6． 下级必须积极主动、创造性地工作，诚恳接受上级和同事对自己工作的忠告，杜绝阿谀奉承、背后议论或当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    面顶撞等不良风气。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>7． 领导必须公平、公正地对待每一位部属，做到唯才是用，赏罚分明。必须充分肯定部属的工作成果，做到把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    功劳和荣誉让给下级，把困难和责任留给自己。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   ●领导应该爱护和尊重员工。领导应以高尚的人格修养、卓越的领导才能、精深的专业知识和杰出的智慧赢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     得部属对自己的信赖和尊敬，尽可能少用高压手段。领导应该知道如何去激励员工，应该在各方面以身作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     则，成为员工的榜样。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   ●领导应给部属创造良好的工作条件和晋升机会，应及时发现部属工作中的问题并提出忠告和建议。当部属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     受到不公平的批评时，领导应该为他们辩护；部属出现错误时，领导要为他们提供改正错误的机会。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   ●领导必须以身作则，凡要求部属做到的，自己首先要严格做到。必须公私分明，尽可能避免聘用熟人、朋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     友做部属，不得允许配偶和直系亲属在同一公司工作。不得为个人目的在组织中拉帮结派。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   ●上下级之间、同事之间对对方产生看法和意见时，应及时和坦诚地告诉对方，通过沟通达到理解，避免误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     会。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lastRenderedPageBreak/>
        <w:t xml:space="preserve">   ●领导必须定期召开部门沟通会，认真听取并尽量采纳部属的合理化建议，确保下级的投诉渠道畅通。如果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     错误地批评了部属，必须坦率地道歉。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第四章   礼节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只有懂得尊重自己，才能懂得尊重他人 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-- 《发现智慧》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第一节  企业内部礼节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>1． 为体现企业内部的团结友爱和互相尊重，员工必须讲礼貌。礼貌是企业员工的文化、修养和素质的综合表现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    。是否讲礼貌是衡量企业文明程度的重要标志，也是衡量员工道德和教养水准的尺度。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>2． 礼节是礼貌在语言、行为和仪态等方面的具体体现。礼节指人们在日常生活中表示问候、致意、尊敬、善意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    、祝福和友好的惯用形式和行为。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  ●员工应该以积极乐观的心态对待生活和对待人生，保持微笑。微笑是自信的象征。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  ●员工敬礼分为鞠躬礼、点头礼、注目礼和举手礼。鞠躬礼的要领是：上体保持正直，面带微笑，腰部自然向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    前弯曲，使上身同直立双腿的角度成 30 度。持续 2-3 秒钟，而后挺直上身。鞠躬礼用于早会或其它正式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    场合。点头礼的要领是，面带微笑，面向受礼者，头部微向下点，而后抬起。点头礼与问候语同时用于非正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lastRenderedPageBreak/>
        <w:t xml:space="preserve">    式场合。注目礼用于不便行鞠躬礼和点头礼的场合，要领是，面向受礼者成立正姿势，同时注视受礼者，并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    且目迎目送。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  ●受礼者接受鞠躬礼、点头礼、注目礼和举手礼之后应当还礼。员工不敬礼的时机和场合：（ 1 ）在实验室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    、机房、厨房等处进行工作；（ 2 ）正在车间进行生产劳动；（ 3 ）乘坐公共交通工具时；（ 4 ）在浴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    室、理发室、餐厅、商店等地方；（ 5 ）在影剧院、体育馆、俱乐部等到地方；（ 6 ）其他不便敬礼的场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    合。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  ●握手也是一种礼节，是对对方表示关心和亲热的方式。握手用右手，应友好地目视对方，进行与环境相适应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    的问候（如“你好”，“近来还好吗”等）。握手用力要适度，不可使对方感到不适。需要握手时，上级先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    对下级伸出手；年长者先对年青者伸出手；女员工先对男员工伸出手；主人先对客人伸出手。男员工与女员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    工握手时，注意不要完全握住对方的手。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  ●问候语主要包括“早上好”、“你好”、“下午好”和“晚上好”等。顺序是：下级先问候上级，男员工先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    问候女员工，主人先问候客人，资浅员工先问候资深员工。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礼貌用语。 下列场合应该先说“请”，二后提出需要别人做的具体事情。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  1）需要有关单位（部门）配合或协助本单位（部门）的工作时。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lastRenderedPageBreak/>
        <w:t xml:space="preserve">  2）保安人员在检查证件或执行公务时。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  3）寻求同事的帮助时。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  4）其他需要别人提供服务或提供帮助的时候。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表示歉意，说“对不起”的时机包括：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  1）开会迟到，让同事等候。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  2）拨错了电话。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  3）做了伤害同事感情的事情，如失约等。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  4）临时交代他人大量的工作，而且要求马上完成。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  5）把同事的物品搞坏或弄脏。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  6）快速行走时撞到别人。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  7）其他冒犯别人的情况。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  ●每天第一次遇到直接领导时，应主动问候和敬礼，领导应还礼。员工到办公室进见领导时，应当先敲门，得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    到允许之后方可进入。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  ●在办公室谈话时，如果站立一方的职务高于自己或同自己的职务相当，必须起立与之交谈。如果对方的职务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    低于自己的职务，可以不必起立。公司领导进入办公室与员工谈问题时，有关员工应当自行起立。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  ●与人站立交谈时，姿态要端正，态度要诚恳。应该挺胸收腹，不塌肩挺肚或倚墙靠柜。应该眼睛平视，保持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    自然微笑，注意言简意赅和通俗易懂，注意倾听对方的回话。应该保持适当距离，不要凑上前说话。不要嚼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lastRenderedPageBreak/>
        <w:t xml:space="preserve">    口香糖和做小动作。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  ●在办公室和车间的坐姿要端正，不跷脚、摇腿，不得将脚放在桌椅上。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第二节  对外礼节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>1． 时刻牢记：在 TCL 集团，我代表国际电工；在中国企业界，我代表 TCL ；在外国人面前，我代表中国员工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    。不做有损国格、有损企业和有损人格的事。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>2． 介绍的一般规则是，先介绍下级给上级；先介绍资历浅的员工给资历深的员工；先介绍年轻的员工给年长的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    员工；先介绍男客人给女客人；先介绍公司同事给客户；先介绍非官方人士给官方人士；先介绍本国客人给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    外国客人。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>3． 拜访客人时，事前与对方商定拜访事宜、时间、地点。严格守时。与客人交谈时，语气要亲切，言辞要得体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    ，态度要落落大方，使用文明语言。结束拜访时应该向对方道谢。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>4． 公司员工在厂区内行走，上下楼梯或在写字楼和车间通道行走时，如果遇到公司领导或部门经理陪同客人来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    访，不论认识与否，必须点头示意，或做让路手势，主动给领导和客人让路。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>5． 推门（特别是弹簧门）进入室内时，要留心后面是否有人。如果有人，要等他（她）用手扶住门之后再松手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    ，防止门自动关闭时碰上后面的人。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>6． 接待来客时，如果被访人不在场，应告诉客人被访问人返回的时间，并将其领到接待室，拿出公司报刊供客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lastRenderedPageBreak/>
        <w:t xml:space="preserve">    人阅读。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>7． 递名片和接名片时应该站立，并且用双手。通常由地位较低的人先递。接过名片之后，要仔细看好，记住对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    方的姓名。如果不认识名片上的名字可以直接问对方。不宜过早地对完全陌生或偶然认识的人递出名片。参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    加会议时，应在会前或会后交换名片。不将自己的名片强行递给他人。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8． 不轻易接收馈赠礼物，学会礼貌地拒绝赠礼。因公业务往来中收到的礼品，要交送公司人力资源部登记入库。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第三节  电话礼节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1． 电话铃响三次以内必须接听电话，语气要热忱亲切，不要生硬，语速要适中，语言要简单明了，不拖泥带水。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>2． 接到电话先说“早上好”、“下午好”或“您好”，而后报公司或部门名称，再说“请问您找哪位”，转分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    机时说“请稍等”。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>3． 受话人不在时，应礼貌地告诉对方不在。并问“我可以帮助您吗？”或“要不要留话？”必要时，可记下通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    话时间、事宜以及对方电话号码并及时转告。如果电话内容不在自己的工作范围，应转有关人员接听。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>4． 接听电话时有客人来访，应视情况先请求通话人谅解，接待客人之后再与对方继续通话，或先请求客人谅解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    ，通话完毕之后再接待客人。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5． 接到打错的电话，要礼貌提醒对方。自己打错了电话，要说“对不起”。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lastRenderedPageBreak/>
        <w:t>6． 与他人交谈时，如果手机铃响且必须应答，应先请求对方原谅，而后离开谈话的地方去通话。避免自己使用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    手机给对方带来不便。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>7． 使用移动电话时，尽量避开人多的场合。不要在餐厅等公共场所对着手机大喊大叫。在需要安静的公共场所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    ，如影剧院、报告厅、展览馆、博物馆等，应关闭移动电话，防止影响别人。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第四节  乘坐交通工具的礼节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>1． 乘坐公司安排的交通大巴或中巴时，上车的顺序是，部属先上，领导后上；男员工先上，女员工后上；级别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    低的员工先上，级别高的员工后上。先上车的员工应该从后排座位坐起，将前排较好的座位空出，让给后上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    车的员工坐。下车的顺序是，坐在前排靠近车门的员工先下，坐在后排远离车门的员工后下。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>2． 乘坐轿车时，部属、男员工或级别低的员工应主动为领导、女员工或级别高的员工开车门，并请他们先挑选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    车内比较舒服的位置就座。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>3． 乘电梯时，部属、男员工或级别低的员工应主动让领导、女员工或级别高的员工先上电梯。领导、女员工站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    在电梯的内侧，部属、男员工站在电梯的外侧。遇到客人来访时，本公司员工应该让客人先上先下。站立在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    操作面板附近的员工应主动为大家操作电梯。在电梯内，请勿凝视别人，尽量少说话。出电梯时，靠近电梯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lastRenderedPageBreak/>
        <w:t xml:space="preserve">    门口的员工先出电梯，站在电梯内侧的员工后出电梯。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第五节  出席音乐会的礼节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>1． 音乐厅是一个高层次的艺术演出场所和社交场所。出席音乐是一件生活盛事。必须有一个优雅和安静的环境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    。员工必须自觉遵守 欣赏音乐的国际惯例和规则。必须穿戴整齐，仪容举止大方，以礼待人。不得大声喧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   哗，谈笑，不得携带饮料及食品入场，共同保持良好的气氛。影剧院内严禁吸烟。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2． 出席音乐会要避免迟到。万一迟到，必须在幕间入席，或等一曲演奏完毕之后方可进入音乐厅。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>3． 交响作品除了单乐章作品外，通常由四个乐章组成。交响组则由多个乐章组成。协奏曲通常只有三个乐章。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    各个乐章或乐段之间，具有作曲家不可分割的情感表达和哲理思维。乐曲的停顿和间歇，也同旋律、节奏、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    和声等音乐表现手段一样，是情感和思维的表现形式之一。所以演奏过程中不宜鼓掌，一般在乐曲的全部乐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    章或乐段演完之后，方可鼓掌。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>4． 公司员工不得携带身高 1.2 米以下儿童进入音乐厅欣赏音乐会（儿童普及专场除外）。为了营造一个安静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    的欣赏环境，进场之后必须关闭手提电话和传呼机，不得使用闪光灯拍照，演出中不随意走动，不要高声说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    话；尽量控制和掩盖自己的咳嗽声；防止物品的落地声纸页及塑料袋的翻动声等。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lastRenderedPageBreak/>
        <w:t xml:space="preserve">第五章  仪容举止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内心喜悦，面部就微笑。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                       -- 《发现智慧》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第一节  着 装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>1． 周一至周四上班时间员工应身着职业装，周五、周六两天为公司规定的便装日。便装日内，员工可视自己的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    情况，穿着不同风格并能表现个人精神面貌的便装。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>2． 员工在厂区着装应注重端庄得体，与公司健康向上的企业文化氛围保持一致。衣服的选择应以合体、合规、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    合时和合礼为原则。合体指适合自己的体型与个性，穿在身上感到舒服、自信；合规指符合公司关于上班时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    仪容端正和方便劳动生产的规定；合时指符合社会流行时尚、体现当代精神风貌的服装；合礼指着装要体现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    出对其他员工的尊重。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>3． 公司员工星期一至星期五必须着公司制式服装或工装（正、副经理除外），佩带领带。星期六可按规定着便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    装。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4． 在车间工作的职员，经常下车间的职员可根据工作环境酌情不领带。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>5． 经理级（含）以上职员必须备齐5套西装，其中2套为公司制式西装，另外3套为2套深色西装和1套浅色西装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    ，在适当场合着。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>6． 副经理级（含）以下职员必须备齐4套西装，其中2套为公司制式西装，上班</w:t>
      </w:r>
      <w:r w:rsidRPr="000A0F05">
        <w:rPr>
          <w:rFonts w:ascii="微软雅黑" w:eastAsia="微软雅黑" w:hAnsi="微软雅黑" w:hint="eastAsia"/>
          <w:sz w:val="23"/>
        </w:rPr>
        <w:lastRenderedPageBreak/>
        <w:t>时穿着。另外2套为1套深色西装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    和1套浅色西装，在适当的场合穿着。女职员可参照此标准安排购置服装。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>7． 季节换装的时间和着装要求，由人力资源部根据气候情况和公司的要求统一做出规定。新购置的西装必须拆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    除袖口的标签之后方可穿用。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>8． 穿公司制式西装，应当保持整洁，熨烫平整，无皱、无异味。衣兜不要装得鼓鼓囊囊，内衣不要穿得太厚，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    以免显得臃肿。领口袖口保持干净，纽扣、拉链无脱落。领带无斑点和褶皱。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>9． 衬衣和内衣裤每二天必须换洗一次，气候炎热时必须每天换洗一次。袜子每天必须换洗一次，防止产生异味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    。西装外套累计穿用二周至三周必须洗涤一次，意外变脏时要及时更换和清洗。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>10． 公司制式西装，必须穿黑色皮鞋和深颜色袜子。衬衣的颜色必须与西装和谐。西装上衣左胸口袋不可插钢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     笔、装钱包、放证件等物，否则，有失雅观。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>11． 穿普通西装上衣时，应搭配相应的西装长裤，不得穿休闲裤穿西装套装时，必须系领带。若不系领带，则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     应该不穿西装套装。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>12． 在工作区不得披衣、敞怀、挽袖、卷裤腿。着短袖和长袖衬衣时，下摆应扎于裤内。西装内着毛衣等内衣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     时，下摆不得外露。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>13． 保持鞋袜干净，无破损现象。女职员工作时间不得穿破损和脱丝的丝袜，应在办公桌抽屉内常备一双新丝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lastRenderedPageBreak/>
        <w:t xml:space="preserve">     袜，以便需要时及时更换。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14． 上班时间，在写字楼和车间不得着拖鞋，不得赤脚，不得光脚穿皮鞋。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>15． 上班时佩戴首饰不得超过一条项链、一只戒指和一副耳环。不得佩戴过分夸张的手表和首饰。工人在选择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     佩戴首饰时，首先要注意生产安全。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第二节  仪 容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1． 员工的仪容必须干净整洁，服装、鞋袜和全身不得有异味。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2． 员工每三天必须洗头一次，炎热季节可适当增加洗头次数，保持无头皮屑和无异味。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>3． 女职员的发型，提倡按照星级酒店女职员发型标准要求，必须简洁大方，梳理整齐，前不盖眼，后不过肩。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    女工人上班时间必须将长发扎入工作帽内，确保安全。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4． 每天必须刷牙二次，每次刷牙时间不少于三分钟。餐后必须漱口，保持牙齿及牙缝间洁净，保持口腔无异味。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>5． 在珠江三角洲地区工作的员工，春、夏、秋季必须每天洗澡一次，冬季每二天必须洗澡一次。在北方地区工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    作的员工，夏季必须每天洗澡一次，冬季必须每周洗澡二次，保持身体清洁，无体汗味。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6． 男女职员可选用自己喜爱的香水。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第三节  举 止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1． 员工必须举止端正，谈吐文明，精神振作，姿态良好。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2． 员工不得酗酒、赌博和打架斗殴。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lastRenderedPageBreak/>
        <w:t>3． 社会上的书刊杂志、音像制品等包含有不健康的内容。员工对文化艺术的接触应该有所选择。不阅读和观看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    宣传暴力、色情等不健康内容的书刊和音像制品，不提倡沉湎于涣散人们思想和消磨人们意志的糜糜之音和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    作品之中。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4． 提倡多接触健康向上、令人精神振奋和高品位的文化艺术，保持积极向上的心态，克服消极悲观的心理。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5． 不在公司大门外方圆 100 米的范围之内购物或消费。不到不健康的场所娱乐消费。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>6． 员工外出旅游、购物、就餐、住店时，必须遵守公共秩序和交通规则，自觉维护企业的荣誉，遵守社会公德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    。接人待物要彬彬有礼，说话要和气，要体现 TCL 国际电工人的良好修养和形象。在外用餐和住宿时，必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    须尊重服务人员的劳动，爱护宾馆、酒店和公共场所的财产与设施。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7． 不在街头嬉笑打闹和喧哗，不携带违禁物品。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第六章 日常准则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勤奋工作，遵守法律，其乐无穷。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-- 《发现智慧》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第一节 工作秩序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1． 企业是一个整体，员工必须遵守正常的工作秩序，培养良好的工作习惯，才能保证企业运作正常。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>2． 员工必须遵守办公（生产）时间，按时上下班，不得迟到、早退。因病、因事</w:t>
      </w:r>
      <w:r w:rsidRPr="000A0F05">
        <w:rPr>
          <w:rFonts w:ascii="微软雅黑" w:eastAsia="微软雅黑" w:hAnsi="微软雅黑" w:hint="eastAsia"/>
          <w:sz w:val="23"/>
        </w:rPr>
        <w:lastRenderedPageBreak/>
        <w:t>不能按时上下班时，必须请假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    。工作时间如需外出或离开办公室，必须向领导请示或向同事说明去向。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3． 驻外办事处经理因事外出时，必须向办公室同事说明所去的确切地方。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>4． 上班时间，办公室（车间）应当保持肃静，低声说话。个人通讯工具应处于静音状态，优先使用有线电话，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    低声通话。不得大声喧哗、闲聊、办私事。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5． 办公设备、用文件等严格按“ 6S ”管理要求放置有序，妥善保管秘密载体，保持工作环境保持整齐、清洁。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>6． 工作时间应正确使用礼貌称呼。工作场所，不论年龄长幼、职位高低，称呼男员工为先生，称呼女员工为小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    姐，非工作时间人人平等，可直呼其名。办公场所不得使用绰号。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>7． 上下级商讨工作、召开会议时，始终要保持活泼、轻松、开放的气氛，每个人的脸上要浮现笑容，不要太严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    肃。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8． 培养良好有序工作作风，认真制定工作计划，养成记笔记的习惯，随时记下有益于工作的想法和思路。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9． 不得擅自带客人到办公室和车间进行参观。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第二节 出席会议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>1． 出席集体会议，必须按指定的时间和顺序入场，按指定的位置就位，遵守会场秩序，不迟到和早退。散会时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    ，依次退场。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lastRenderedPageBreak/>
        <w:t>2 ．总经理主持召开的公司办公例议，按以下程序进行：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    1 ）主持人入场之后，由总经办经理喊“起立”。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    2 ） 与会人员全体起立，主持人检查与会人员的精神面貌和仪容仪表。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    3 ） 主持人检查完毕之后，喊“请坐”。大家坐下。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    4 ）根据需要学习企业文化有关内容，而后正式开会。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>3． 开会时必须关闭随身移动通讯工具，防止影响大家。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>4． 会议组织者必须提前将会议议题通知与会人员。与会人员要事先做好准备，利用投影仪演示发言的内容，发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    言做到有的放矢、简洁明了。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>5． 开会时坐姿必须端正，要聚精会神，认真听讲，积极思考，必要时作笔记。会议发言时准确阐述自己观点，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    言简意赅，不独占发言时间。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第三节 保 密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>1． 公司的编制体制，人力资源，商务情报，客户（含供应商）资料，财务报告和数据，技术文件和图纸，工资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    奖金，经营管理政策，以及员工的个人隐私等，都属应该保密的范畴。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2． 所有员工必须遵守以下保密守则：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   1 ）不该说的秘密不说。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   2 ）不该问的秘密不问。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   3 ）不该看的秘密不看。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   4 ）不该带的秘密不带。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   5 ）不在私人书信中涉及秘密。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lastRenderedPageBreak/>
        <w:t xml:space="preserve">3． 涉及公司内部情况的文稿、报告、备忘录、传真和信函等材料，未经上级审阅、授权或签名不得随便寄出。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第四节 个人证件管理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1． 员工证由人力资源部统一印制、发放。员工不得使用与实际身份不相符的证件。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2． 员工证应当随身携带并按规定佩戴，妥善保管，严禁转借、复制、伪造、涂改、防止丢失和损坏。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3． 员工在职务、工作单位发生变化时，必须上交原证件，换发新证件。员工离开公司时，必须交回员工证。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4． 遗失证件，应当及时报告本部门和人力资源部。经审查批准后方可补发。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第五节  就餐秩序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1． 公司员工必须培养良好的卫生习惯，做到饭前便后洗手，不吃（喝）不洁净的食物（水），不暴饮暴食。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>2． 按照先后顺序排队打卡取食，不拥挤，不插队。取食时避说话和咀嚼，避免餐盘中的食品掉落在餐台上，防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    止弄脏共用餐具。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3． 根据自己的饭量取食，节约粮食，禁止浪费。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4． 早餐、午餐不饮酒，晚餐饮酒要适度。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5． 与客人一同就餐，重在思想交流和相互沟通，可以适当敬酒，但是不要劝酒。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>6． 需要打哈欠、打喷嚏、咳嗽的时候，要用手绢或纸巾捂住，转过身去。擦干净之后，要对临座的人表示歉意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    。需要擤鼻涕时，尽可能离开餐桌。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>7． 不在众人面前用手搔痒、挖鼻孔、掏耳朵或者剪指甲，使用牙签时要用纸巾或</w:t>
      </w:r>
      <w:r w:rsidRPr="000A0F05">
        <w:rPr>
          <w:rFonts w:ascii="微软雅黑" w:eastAsia="微软雅黑" w:hAnsi="微软雅黑" w:hint="eastAsia"/>
          <w:sz w:val="23"/>
        </w:rPr>
        <w:lastRenderedPageBreak/>
        <w:t xml:space="preserve">餐巾遮住。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>8． 餐具要轻拿轻放，使用餐具时，尽量不要发出响声。就餐时不要大声喧哗，以免影响别人就餐。就餐时注意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    掌握节奏，不要旁若无人，狼吞虎咽。喝汤或吃面条时，避免嘴里发出较大响声。尽量避免体内发出的响声。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第六节  宿舍秩序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1． 爱护宿舍公物，物品摆放整齐。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2． 每个员工都有责任保持室内室外的卫生，防止疾 病的发生和蔓延。盥洗后，清理卫生间水渍，关好水笼头。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>3． 员工宿舍应每周至少清扫一次，由各宿舍舍长负 责落实。地板必要时每天打扫一次。保持宿舍清洁整齐，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    空气新鲜，无污迹，无烟头，无积尘，无蜘蛛网。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4． 各宿舍配发的电风扇每三个月清洁一次，由人力 资源部负责落实。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5． 员工个人使用的床单、被套等床上用品，每个月至少清洗一次。蚊帐每季度至少清洗一次。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6． 不乱倒垃圾。不随地吐痰和便溺。不乱扔果皮、烟头、纸屑等废弃物。保持室内和公共场所的清洁卫生。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7． 严格遵守作息制度，不得在宿舍大声喧哗，息灯后不得做影响他人休息的事情。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8． 在宿舍接待客人，时间不得超过一小时。不得大声说话，以免影响他人休息。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9． 不得在走廊、墙壁、门窗和厕所里乱写乱画。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10． 不打麻将。不在宿舍进行不健康的活动。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11． 不得擅自留外来人员住宿。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lastRenderedPageBreak/>
        <w:t xml:space="preserve">12． 不得在宿舍违规使用电器。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第七章 保护环境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无论做什么，都要凭爱心去做。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-- 《发现智慧》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>1． 环境保护是当今全球性重要问题之一，也是我国在可持续发展过程中面临的一项重大挑战。环境与发展的问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    题如果处理不好，就会制约我国社会经济的健康发展，也会给公司的生存和发展带来不利的影响。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>2． 全体员工必须从自己做起，从现在做起，致力于保护和改善我们赖以生存和发展的环境。大力建设绿色文明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    ，倡导绿色消费，共同努力保护好我们的青山、碧水、蓝天。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3． 爱护和保护好厂区内的花草树木，不攀折花木，不践踏草坪。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4． 自觉爱护公共绿地和公共场所的花草树木，不做破坏和污染周围环境的事情。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5． 不污染我们赖以生存的江、河、湖、海。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6． 不向大气中排放国家规定禁止排放的气体。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7． 不用或少用难以降解的一次性塑料袋，提倡使用菜篮子。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8． 提倡不用或少用一次性筷子，保护我们的森林资源。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9． 爱护动物，保护鸟类，禁止食用国家规定保护的动物和植物。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10． 提倡使用环保电池，对废旧电池要妥善处理，防止其污染环境。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11． 创造条件，逐步实行垃圾分类和回收利用。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第八章 卫生保健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不可污染居住的土地。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lastRenderedPageBreak/>
        <w:t xml:space="preserve">-- 《发现智慧》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第一节  员工健康标准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1． 员工要保持心理健康标准如下：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    1) 身体、智力、情绪十分协调；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    2) 适应环境，人际关系和谐；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    3) 有幸福感；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    4) 在学习、工作中能充分发挥自己的能力、有较高的效率。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2． 员工的身体健康标准如下：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   1) 精力充沛，能从容不迫地应付日常工作和生活，不过分紧张；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   2) 应变能力强，能较好适应环境变化；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   3) 处事态度积极乐观，乐于承担责任，严以律己，宽以待人；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   4) 对一般感冒和传染病有抵抗能力；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   5) 体形均称，体重适中，站立时身体各部分协调；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   6) 眼睛明亮，反应敏锐，眼睑不发炎；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   7) 头皮有光泽，头屑少；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   8) 牙齿清洁，无龋齿、不痛、牙龈颜色正常，无出血；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   9) 肌肉，皮肤有弹性，走路轻。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第二节 卫生准则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1． 保持车间、办公室内外的卫生和整洁。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2． 保持厂区内部和周围（包括房顶、排水沟、围墙里外）能够看到或看不到的各个地方的卫生和整洁。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3． 通过各类渠道了解和学习卫生防病知识。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lastRenderedPageBreak/>
        <w:t xml:space="preserve">4． 公司每年定期对员工进行体格检查。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5． 公司定期对所属员工进行预防接种。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6． 发现传染病患者，必须隔离并对被污染的环境和物品进行消毒。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7． 员工必须锻炼身体，增强体质。每天至少用一小时进行体育锻炼。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第九章 禁止事项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要服从一切规章制度，领导人要惩恶扬善。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-- 《发现智慧》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第一节 严格禁止事项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1． 严禁侵占、破坏公司财物，严禁贪污、受贿。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2． 严禁侵占他人财物。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3． 严禁以暴力威胁恐吓同事或上级。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4． 严禁斗殴或殴打他人。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5． 严禁偷盗、赌博、卖淫、嫖娼、吸毒。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6． 严禁上班干私活或利用公物下班干私活。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7． 严禁弄虚作假、严禁隐瞒质量差错。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8． 严禁泄露公司绝密事项，严禁泄露个人收入。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9． 严禁议论有损于公司的事情。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10． 严禁其他明显损害公司利益和严重违反社会公德的行为。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第二节 坚决禁止事项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1． 禁止观看、传播淫秽书刊和音象制品。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          篝火晚会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lastRenderedPageBreak/>
        <w:t xml:space="preserve">2． 禁止玩忽职守、知情不报、包庇他人。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3． 禁止偷打长途电话。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4． 禁止浪费原材料、能源和人力资源。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5． 禁止破坏环境。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6． 禁止委托或代人打卡。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7． 禁止泄露公司机密和秘密。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8． 禁止蓄意压制和埋没人才。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9． 禁止蓄意贬低或抬高部属的表现。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10． 禁止其他违反社会公德和严重违反工作准则的行为。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11． 禁止擅自离岗、串岗或上班打瞌睡。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12． 禁止在厂区内任何地方吸烟。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第三节 不允许做的事情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1． 不许说脏话，不许取笑同事和辱骂同事。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2． 不许在工作休息场所和公共场所大声喧哗、嘻闹。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3． 不许打打闹闹，不许推推搡搡。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4． 不许酗酒。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5． 不许浪费粮食。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6． 不许擅自移动办公、生产设施。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7． 不许破坏个人卫生和环境卫生。不许随地吐痰，不乱丢烟头、纸屑和其他杂物。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8． 不许插队打卡，插队就餐。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9． 不允许其他任何违反公司有关规定的行为。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第十章 附 则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lastRenderedPageBreak/>
        <w:t xml:space="preserve">一个人的一生都应该在反省中度过。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-- 《发现智慧》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1 ．本规范由人力资源部负责实施。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2 ．本规范自发布之日起施行。以前发布的有关文件和规定如果与本规范发生冲突，以本规范为准。 </w:t>
      </w:r>
    </w:p>
    <w:p w:rsidR="00712C1C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 w:hint="eastAsia"/>
          <w:sz w:val="23"/>
        </w:rPr>
        <w:t xml:space="preserve">3 ．根据公司形势的发展和变化，本规范将适时进行调整和修订。 </w:t>
      </w:r>
    </w:p>
    <w:p w:rsidR="00324CFA" w:rsidRPr="000A0F05" w:rsidRDefault="00712C1C" w:rsidP="00712C1C">
      <w:pPr>
        <w:rPr>
          <w:rFonts w:ascii="微软雅黑" w:eastAsia="微软雅黑" w:hAnsi="微软雅黑"/>
          <w:sz w:val="23"/>
        </w:rPr>
      </w:pPr>
      <w:r w:rsidRPr="000A0F05">
        <w:rPr>
          <w:rFonts w:ascii="微软雅黑" w:eastAsia="微软雅黑" w:hAnsi="微软雅黑"/>
          <w:sz w:val="23"/>
        </w:rPr>
        <w:t xml:space="preserve"> </w:t>
      </w:r>
    </w:p>
    <w:sectPr w:rsidR="00324CFA" w:rsidRPr="000A0F05" w:rsidSect="00324C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12C1C"/>
    <w:rsid w:val="000A0F05"/>
    <w:rsid w:val="00324CFA"/>
    <w:rsid w:val="00712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C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00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3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6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63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37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14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33</Pages>
  <Words>2673</Words>
  <Characters>15241</Characters>
  <Application>Microsoft Office Word</Application>
  <DocSecurity>0</DocSecurity>
  <Lines>127</Lines>
  <Paragraphs>35</Paragraphs>
  <ScaleCrop>false</ScaleCrop>
  <Company>Lenovo</Company>
  <LinksUpToDate>false</LinksUpToDate>
  <CharactersWithSpaces>17879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Client</cp:lastModifiedBy>
  <cp:revision>2</cp:revision>
  <dcterms:created xsi:type="dcterms:W3CDTF">2012-04-10T07:53:00Z</dcterms:created>
  <dcterms:modified xsi:type="dcterms:W3CDTF">2016-12-19T10:22:00Z</dcterms:modified>
</cp:coreProperties>
</file>