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11"/>
          <w:w w:val="95"/>
        </w:rPr>
        <w:t>辽宁省沈抚新区新型冠状病毒感染的肺炎疫情防控指挥部</w:t>
      </w:r>
    </w:p>
    <w:p>
      <w:pPr>
        <w:spacing w:before="214"/>
        <w:ind w:left="180" w:right="0" w:firstLine="0"/>
        <w:jc w:val="lef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color w:val="000007"/>
          <w:sz w:val="32"/>
        </w:rPr>
        <w:t>《关于延迟域内企业复工的通知》</w:t>
      </w:r>
    </w:p>
    <w:p>
      <w:pPr>
        <w:pStyle w:val="3"/>
        <w:spacing w:before="10"/>
        <w:rPr>
          <w:rFonts w:hint="eastAsia" w:ascii="宋体" w:hAnsi="宋体" w:eastAsia="宋体" w:cs="宋体"/>
          <w:sz w:val="31"/>
        </w:rPr>
      </w:pPr>
    </w:p>
    <w:p>
      <w:pPr>
        <w:spacing w:before="0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28 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29"/>
        <w:ind w:left="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沈抚新区各企业和有关单位 ：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5" w:line="417" w:lineRule="auto"/>
        <w:ind w:left="180" w:right="33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为加强新型冠状病毒感染的肺炎疫情防控工作，有效减少人员聚</w:t>
      </w:r>
      <w:r>
        <w:rPr>
          <w:rFonts w:hint="eastAsia" w:ascii="宋体" w:hAnsi="宋体" w:eastAsia="宋体" w:cs="宋体"/>
          <w:color w:val="000007"/>
          <w:spacing w:val="-12"/>
        </w:rPr>
        <w:t>集，坚决遏制疫情传播蔓延，切实保障人民群众的身体健康和生命安</w:t>
      </w:r>
      <w:r>
        <w:rPr>
          <w:rFonts w:hint="eastAsia" w:ascii="宋体" w:hAnsi="宋体" w:eastAsia="宋体" w:cs="宋体"/>
          <w:color w:val="000007"/>
          <w:spacing w:val="-10"/>
        </w:rPr>
        <w:t>全，按照党中央、国务院防控工作部署，根据《中华人民共和国突发</w:t>
      </w:r>
      <w:r>
        <w:rPr>
          <w:rFonts w:hint="eastAsia" w:ascii="宋体" w:hAnsi="宋体" w:eastAsia="宋体" w:cs="宋体"/>
          <w:color w:val="000007"/>
          <w:spacing w:val="-12"/>
        </w:rPr>
        <w:t>事件应对法》《中华人民共和国传染病防治法》和辽宁省重大突发公</w:t>
      </w:r>
      <w:r>
        <w:rPr>
          <w:rFonts w:hint="eastAsia" w:ascii="宋体" w:hAnsi="宋体" w:eastAsia="宋体" w:cs="宋体"/>
          <w:color w:val="000007"/>
          <w:spacing w:val="-9"/>
        </w:rPr>
        <w:t>共卫生事件Ⅰ级响应机制的有关规定，经沈抚新区新型冠状病毒感染</w:t>
      </w:r>
      <w:r>
        <w:rPr>
          <w:rFonts w:hint="eastAsia" w:ascii="宋体" w:hAnsi="宋体" w:eastAsia="宋体" w:cs="宋体"/>
          <w:color w:val="000007"/>
          <w:spacing w:val="-10"/>
        </w:rPr>
        <w:t>的肺炎疫情防控指挥部研究决定，现就延迟沈抚新区域内企业复工紧</w:t>
      </w:r>
      <w:r>
        <w:rPr>
          <w:rFonts w:hint="eastAsia" w:ascii="宋体" w:hAnsi="宋体" w:eastAsia="宋体" w:cs="宋体"/>
          <w:color w:val="000007"/>
          <w:spacing w:val="-4"/>
        </w:rPr>
        <w:t>急通知如下：</w:t>
      </w:r>
    </w:p>
    <w:p>
      <w:pPr>
        <w:spacing w:before="0" w:line="417" w:lineRule="auto"/>
        <w:ind w:left="180" w:right="243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color w:val="000007"/>
          <w:sz w:val="28"/>
        </w:rPr>
        <w:t>一、</w:t>
      </w:r>
      <w:r>
        <w:rPr>
          <w:rFonts w:hint="eastAsia" w:ascii="宋体" w:hAnsi="宋体" w:eastAsia="宋体" w:cs="宋体"/>
          <w:b/>
          <w:color w:val="000007"/>
          <w:spacing w:val="-5"/>
          <w:sz w:val="28"/>
        </w:rPr>
        <w:t xml:space="preserve">沈抚新区域内各类企业不得早于 </w:t>
      </w:r>
      <w:r>
        <w:rPr>
          <w:rFonts w:hint="eastAsia" w:ascii="宋体" w:hAnsi="宋体" w:eastAsia="宋体" w:cs="宋体"/>
          <w:b/>
          <w:color w:val="000007"/>
          <w:sz w:val="28"/>
        </w:rPr>
        <w:t>2</w:t>
      </w:r>
      <w:r>
        <w:rPr>
          <w:rFonts w:hint="eastAsia" w:ascii="宋体" w:hAnsi="宋体" w:eastAsia="宋体" w:cs="宋体"/>
          <w:b/>
          <w:color w:val="000007"/>
          <w:spacing w:val="-44"/>
          <w:sz w:val="28"/>
        </w:rPr>
        <w:t xml:space="preserve"> 月 </w:t>
      </w:r>
      <w:r>
        <w:rPr>
          <w:rFonts w:hint="eastAsia" w:ascii="宋体" w:hAnsi="宋体" w:eastAsia="宋体" w:cs="宋体"/>
          <w:b/>
          <w:color w:val="000007"/>
          <w:sz w:val="28"/>
        </w:rPr>
        <w:t>8</w:t>
      </w:r>
      <w:r>
        <w:rPr>
          <w:rFonts w:hint="eastAsia" w:ascii="宋体" w:hAnsi="宋体" w:eastAsia="宋体" w:cs="宋体"/>
          <w:b/>
          <w:color w:val="000007"/>
          <w:spacing w:val="-29"/>
          <w:sz w:val="28"/>
        </w:rPr>
        <w:t xml:space="preserve"> 日</w:t>
      </w:r>
      <w:r>
        <w:rPr>
          <w:rFonts w:hint="eastAsia" w:ascii="宋体" w:hAnsi="宋体" w:eastAsia="宋体" w:cs="宋体"/>
          <w:b/>
          <w:color w:val="000007"/>
          <w:sz w:val="28"/>
        </w:rPr>
        <w:t>（</w:t>
      </w:r>
      <w:r>
        <w:rPr>
          <w:rFonts w:hint="eastAsia" w:ascii="宋体" w:hAnsi="宋体" w:eastAsia="宋体" w:cs="宋体"/>
          <w:b/>
          <w:color w:val="000007"/>
          <w:spacing w:val="2"/>
          <w:sz w:val="28"/>
        </w:rPr>
        <w:t>元宵节</w:t>
      </w:r>
      <w:r>
        <w:rPr>
          <w:rFonts w:hint="eastAsia" w:ascii="宋体" w:hAnsi="宋体" w:eastAsia="宋体" w:cs="宋体"/>
          <w:b/>
          <w:color w:val="000007"/>
          <w:sz w:val="28"/>
        </w:rPr>
        <w:t>）24</w:t>
      </w:r>
      <w:r>
        <w:rPr>
          <w:rFonts w:hint="eastAsia" w:ascii="宋体" w:hAnsi="宋体" w:eastAsia="宋体" w:cs="宋体"/>
          <w:b/>
          <w:color w:val="000007"/>
          <w:spacing w:val="-32"/>
          <w:sz w:val="28"/>
        </w:rPr>
        <w:t xml:space="preserve"> 时前复工</w:t>
      </w:r>
      <w:r>
        <w:rPr>
          <w:rFonts w:hint="eastAsia" w:ascii="宋体" w:hAnsi="宋体" w:eastAsia="宋体" w:cs="宋体"/>
          <w:color w:val="000007"/>
          <w:spacing w:val="-12"/>
          <w:sz w:val="28"/>
        </w:rPr>
        <w:t>，企业需做好员工元宵节后才能返企的通知。涉及保障城市运</w:t>
      </w:r>
      <w:r>
        <w:rPr>
          <w:rFonts w:hint="eastAsia" w:ascii="宋体" w:hAnsi="宋体" w:eastAsia="宋体" w:cs="宋体"/>
          <w:color w:val="000007"/>
          <w:spacing w:val="-10"/>
          <w:sz w:val="28"/>
        </w:rPr>
        <w:t>行必需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（</w:t>
      </w:r>
      <w:r>
        <w:rPr>
          <w:rFonts w:hint="eastAsia" w:ascii="宋体" w:hAnsi="宋体" w:eastAsia="宋体" w:cs="宋体"/>
          <w:color w:val="000007"/>
          <w:spacing w:val="-7"/>
          <w:sz w:val="28"/>
        </w:rPr>
        <w:t>供水、供气、供电、通讯等行业</w:t>
      </w:r>
      <w:r>
        <w:rPr>
          <w:rFonts w:hint="eastAsia" w:ascii="宋体" w:hAnsi="宋体" w:eastAsia="宋体" w:cs="宋体"/>
          <w:color w:val="000007"/>
          <w:spacing w:val="-13"/>
          <w:sz w:val="28"/>
        </w:rPr>
        <w:t>）</w:t>
      </w:r>
      <w:r>
        <w:rPr>
          <w:rFonts w:hint="eastAsia" w:ascii="宋体" w:hAnsi="宋体" w:eastAsia="宋体" w:cs="宋体"/>
          <w:color w:val="000007"/>
          <w:spacing w:val="-7"/>
          <w:sz w:val="28"/>
        </w:rPr>
        <w:t>、疫情防控必需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（</w:t>
      </w:r>
      <w:r>
        <w:rPr>
          <w:rFonts w:hint="eastAsia" w:ascii="宋体" w:hAnsi="宋体" w:eastAsia="宋体" w:cs="宋体"/>
          <w:color w:val="000007"/>
          <w:spacing w:val="-2"/>
          <w:sz w:val="28"/>
        </w:rPr>
        <w:t>医疗器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械、药品、防护品生产和销售等行业）</w:t>
      </w:r>
      <w:r>
        <w:rPr>
          <w:rFonts w:hint="eastAsia" w:ascii="宋体" w:hAnsi="宋体" w:eastAsia="宋体" w:cs="宋体"/>
          <w:color w:val="000007"/>
          <w:spacing w:val="-2"/>
          <w:sz w:val="28"/>
        </w:rPr>
        <w:t>、群众生活必需</w:t>
      </w:r>
      <w:r>
        <w:rPr>
          <w:rFonts w:hint="eastAsia" w:ascii="宋体" w:hAnsi="宋体" w:eastAsia="宋体" w:cs="宋体"/>
          <w:color w:val="000007"/>
          <w:sz w:val="28"/>
        </w:rPr>
        <w:t>（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超市卖场、食品生产和供应等行业）及其它涉及重要国计民生的相关企业除外。用人单位须依法保障员工合法权益。</w:t>
      </w:r>
    </w:p>
    <w:p>
      <w:pPr>
        <w:pStyle w:val="3"/>
        <w:spacing w:line="417" w:lineRule="auto"/>
        <w:ind w:left="180" w:right="24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二、对因特殊原因确需提前复工的企业，需提供相关证明材料、应对疫情预案措施以及确保不出现疫情的承诺等，报改革发展局和属地街道（经济区）防疫部门，经现场核查批准后予以复工。一旦出现不符合规范的情形或发现确诊病例，将立即责令停产，并按规定追究企业相关责任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三、各用工企业作为本单位疫情防控的责任主体，要切实加强对工作人员检疫查验和健康防护。对来自或去过疫情重点地区的人员一</w:t>
      </w:r>
      <w:r>
        <w:rPr>
          <w:rFonts w:hint="eastAsia" w:ascii="宋体" w:hAnsi="宋体" w:eastAsia="宋体" w:cs="宋体"/>
          <w:color w:val="000007"/>
          <w:spacing w:val="-12"/>
        </w:rPr>
        <w:t xml:space="preserve">律严格落实防控措施，采取居家或集中隔离医学观察不少于 </w:t>
      </w:r>
      <w:r>
        <w:rPr>
          <w:rFonts w:hint="eastAsia" w:ascii="宋体" w:hAnsi="宋体" w:eastAsia="宋体" w:cs="宋体"/>
          <w:color w:val="000007"/>
        </w:rPr>
        <w:t>14</w:t>
      </w:r>
      <w:r>
        <w:rPr>
          <w:rFonts w:hint="eastAsia" w:ascii="宋体" w:hAnsi="宋体" w:eastAsia="宋体" w:cs="宋体"/>
          <w:color w:val="000007"/>
          <w:spacing w:val="-19"/>
        </w:rPr>
        <w:t xml:space="preserve"> 天等</w:t>
      </w:r>
      <w:r>
        <w:rPr>
          <w:rFonts w:hint="eastAsia" w:ascii="宋体" w:hAnsi="宋体" w:eastAsia="宋体" w:cs="宋体"/>
          <w:color w:val="000007"/>
          <w:spacing w:val="-11"/>
        </w:rPr>
        <w:t>方法，解除医学观察后方可入厂。同时，用工企业应将本单位疫情防</w:t>
      </w:r>
      <w:r>
        <w:rPr>
          <w:rFonts w:hint="eastAsia" w:ascii="宋体" w:hAnsi="宋体" w:eastAsia="宋体" w:cs="宋体"/>
          <w:color w:val="000007"/>
          <w:spacing w:val="-5"/>
        </w:rPr>
        <w:t>控情况及时上报改革发展局和属地街道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2"/>
        </w:rPr>
        <w:t>经济区</w:t>
      </w:r>
      <w:r>
        <w:rPr>
          <w:rFonts w:hint="eastAsia" w:ascii="宋体" w:hAnsi="宋体" w:eastAsia="宋体" w:cs="宋体"/>
          <w:color w:val="000007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防疫部门。</w:t>
      </w:r>
    </w:p>
    <w:p>
      <w:pPr>
        <w:pStyle w:val="3"/>
        <w:spacing w:before="35" w:line="417" w:lineRule="auto"/>
        <w:ind w:left="180" w:right="198" w:firstLine="559"/>
        <w:rPr>
          <w:rFonts w:hint="eastAsia" w:ascii="宋体" w:hAnsi="宋体" w:eastAsia="宋体" w:cs="宋体"/>
        </w:rPr>
      </w:pPr>
      <w:bookmarkStart w:id="0" w:name="吉林省新型冠状病毒感染的肺炎疫情防控工作领导小组《关于延迟全省企业复工和学校开学"/>
      <w:bookmarkEnd w:id="0"/>
      <w:bookmarkStart w:id="1" w:name="_bookmark13"/>
      <w:bookmarkEnd w:id="1"/>
      <w:r>
        <w:rPr>
          <w:rFonts w:hint="eastAsia" w:ascii="宋体" w:hAnsi="宋体" w:eastAsia="宋体" w:cs="宋体"/>
          <w:color w:val="000007"/>
          <w:spacing w:val="-10"/>
        </w:rPr>
        <w:t>四、各企业要切实落实本通知要求，主动承担起社会责任，配合</w:t>
      </w:r>
      <w:r>
        <w:rPr>
          <w:rFonts w:hint="eastAsia" w:ascii="宋体" w:hAnsi="宋体" w:eastAsia="宋体" w:cs="宋体"/>
          <w:color w:val="000007"/>
          <w:spacing w:val="-11"/>
        </w:rPr>
        <w:t>做好疫情防控物资保障、员工防护管理等疫情防控工作；做好生产经营场所的通风、消毒和卫生管理，引导员工做好个人防护；自行先行</w:t>
      </w:r>
      <w:r>
        <w:rPr>
          <w:rFonts w:hint="eastAsia" w:ascii="宋体" w:hAnsi="宋体" w:eastAsia="宋体" w:cs="宋体"/>
          <w:color w:val="000007"/>
          <w:spacing w:val="-17"/>
        </w:rPr>
        <w:t>排查，加强员工入厂前及午休间体温测量和症状询问，做好访客体温、</w:t>
      </w:r>
      <w:r>
        <w:rPr>
          <w:rFonts w:hint="eastAsia" w:ascii="宋体" w:hAnsi="宋体" w:eastAsia="宋体" w:cs="宋体"/>
          <w:color w:val="000007"/>
          <w:spacing w:val="-11"/>
        </w:rPr>
        <w:t>症状等监测；积极配合卫生部门开展各类疫情防控工作，主动配合做</w:t>
      </w:r>
      <w:r>
        <w:rPr>
          <w:rFonts w:hint="eastAsia" w:ascii="宋体" w:hAnsi="宋体" w:eastAsia="宋体" w:cs="宋体"/>
          <w:color w:val="000007"/>
          <w:spacing w:val="-12"/>
        </w:rPr>
        <w:t>好隔离观察和追踪排查工作，对来自疫区、有异常身体情况的人员信</w:t>
      </w:r>
      <w:r>
        <w:rPr>
          <w:rFonts w:hint="eastAsia" w:ascii="宋体" w:hAnsi="宋体" w:eastAsia="宋体" w:cs="宋体"/>
          <w:color w:val="000007"/>
          <w:spacing w:val="-5"/>
        </w:rPr>
        <w:t>息应及时报告属地街道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1"/>
        </w:rPr>
        <w:t>经济区</w:t>
      </w:r>
      <w:r>
        <w:rPr>
          <w:rFonts w:hint="eastAsia" w:ascii="宋体" w:hAnsi="宋体" w:eastAsia="宋体" w:cs="宋体"/>
          <w:color w:val="000007"/>
        </w:rPr>
        <w:t>）</w:t>
      </w:r>
      <w:r>
        <w:rPr>
          <w:rFonts w:hint="eastAsia" w:ascii="宋体" w:hAnsi="宋体" w:eastAsia="宋体" w:cs="宋体"/>
          <w:color w:val="000007"/>
          <w:spacing w:val="-2"/>
        </w:rPr>
        <w:t>防疫部门。</w:t>
      </w:r>
    </w:p>
    <w:p>
      <w:pPr>
        <w:pStyle w:val="3"/>
        <w:spacing w:line="417" w:lineRule="auto"/>
        <w:ind w:left="739" w:right="332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改革发展局值班电话</w:t>
      </w:r>
      <w:r>
        <w:rPr>
          <w:rFonts w:hint="eastAsia" w:ascii="宋体" w:hAnsi="宋体" w:eastAsia="宋体" w:cs="宋体"/>
          <w:color w:val="000007"/>
          <w:spacing w:val="-1"/>
        </w:rPr>
        <w:t>：024-67980038</w:t>
      </w:r>
      <w:r>
        <w:rPr>
          <w:rFonts w:hint="eastAsia" w:ascii="宋体" w:hAnsi="宋体" w:eastAsia="宋体" w:cs="宋体"/>
          <w:color w:val="000007"/>
        </w:rPr>
        <w:t>。</w:t>
      </w:r>
      <w:r>
        <w:rPr>
          <w:rFonts w:hint="eastAsia" w:ascii="宋体" w:hAnsi="宋体" w:eastAsia="宋体" w:cs="宋体"/>
          <w:color w:val="000007"/>
          <w:spacing w:val="-3"/>
        </w:rPr>
        <w:t>卫生部门值班电话</w:t>
      </w:r>
      <w:r>
        <w:rPr>
          <w:rFonts w:hint="eastAsia" w:ascii="宋体" w:hAnsi="宋体" w:eastAsia="宋体" w:cs="宋体"/>
          <w:color w:val="000007"/>
        </w:rPr>
        <w:t>：</w:t>
      </w:r>
      <w:bookmarkStart w:id="2" w:name="_GoBack"/>
      <w:bookmarkEnd w:id="2"/>
      <w:r>
        <w:rPr>
          <w:rFonts w:hint="eastAsia" w:ascii="宋体" w:hAnsi="宋体" w:eastAsia="宋体" w:cs="宋体"/>
          <w:color w:val="000007"/>
        </w:rPr>
        <w:t xml:space="preserve">024-67980091。 </w:t>
      </w:r>
      <w:r>
        <w:rPr>
          <w:rFonts w:hint="eastAsia" w:ascii="宋体" w:hAnsi="宋体" w:eastAsia="宋体" w:cs="宋体"/>
          <w:color w:val="000007"/>
          <w:spacing w:val="-3"/>
        </w:rPr>
        <w:t>投诉举报电话</w:t>
      </w:r>
      <w:r>
        <w:rPr>
          <w:rFonts w:hint="eastAsia" w:ascii="宋体" w:hAnsi="宋体" w:eastAsia="宋体" w:cs="宋体"/>
          <w:color w:val="000007"/>
        </w:rPr>
        <w:t>：88900000。</w:t>
      </w:r>
    </w:p>
    <w:p>
      <w:pPr>
        <w:pStyle w:val="3"/>
        <w:spacing w:line="358" w:lineRule="exact"/>
        <w:ind w:left="7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特此通知。</w:t>
      </w:r>
    </w:p>
    <w:p>
      <w:pPr>
        <w:pStyle w:val="3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3"/>
        <w:ind w:right="3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沈抚新区新型冠状病毒感染的肺炎疫情防控指挥部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right="3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28</w:t>
      </w:r>
      <w:r>
        <w:rPr>
          <w:rFonts w:hint="eastAsia" w:ascii="宋体" w:hAnsi="宋体" w:eastAsia="宋体" w:cs="宋体"/>
          <w:color w:val="000007"/>
          <w:spacing w:val="-36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0F68"/>
    <w:rsid w:val="11444563"/>
    <w:rsid w:val="4904137A"/>
    <w:rsid w:val="50B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2020-02-01T05:42:00Z</dcterms:created>
  <dc:creator>^O^珏</dc:creator>
  <cp:lastModifiedBy>^O^珏</cp:lastModifiedBy>
  <dcterms:modified xsi:type="dcterms:W3CDTF">2020-02-01T09:03:22Z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