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28"/>
          <w:szCs w:val="28"/>
          <w:lang w:eastAsia="zh-CN"/>
        </w:rPr>
      </w:pPr>
      <w:bookmarkStart w:id="0" w:name="_GoBack"/>
      <w:bookmarkEnd w:id="0"/>
      <w:r>
        <w:rPr>
          <w:rFonts w:hint="eastAsia" w:ascii="宋体" w:hAnsi="宋体" w:eastAsia="宋体" w:cs="宋体"/>
          <w:sz w:val="28"/>
          <w:szCs w:val="28"/>
        </w:rPr>
        <w:t>合同编号：________________</w:t>
      </w:r>
    </w:p>
    <w:p>
      <w:pPr>
        <w:rPr>
          <w:rFonts w:hint="eastAsia" w:ascii="宋体" w:hAnsi="宋体" w:eastAsia="宋体" w:cs="宋体"/>
          <w:sz w:val="28"/>
          <w:szCs w:val="28"/>
          <w:lang w:eastAsia="zh-CN"/>
        </w:rPr>
      </w:pPr>
      <w:r>
        <w:rPr>
          <w:rFonts w:hint="eastAsia" w:ascii="宋体" w:hAnsi="宋体" w:eastAsia="宋体" w:cs="宋体"/>
          <w:sz w:val="28"/>
          <w:szCs w:val="28"/>
        </w:rPr>
        <w:t>合同签订地：________________</w:t>
      </w:r>
    </w:p>
    <w:p>
      <w:pPr>
        <w:rPr>
          <w:rFonts w:hint="eastAsia" w:ascii="宋体" w:hAnsi="宋体" w:eastAsia="宋体" w:cs="宋体"/>
          <w:sz w:val="28"/>
          <w:szCs w:val="28"/>
          <w:lang w:eastAsia="zh-CN"/>
        </w:rPr>
      </w:pPr>
      <w:r>
        <w:rPr>
          <w:rFonts w:hint="eastAsia" w:ascii="宋体" w:hAnsi="宋体" w:eastAsia="宋体" w:cs="宋体"/>
          <w:sz w:val="28"/>
          <w:szCs w:val="28"/>
        </w:rPr>
        <w:t>甲方（用人单位）：</w:t>
      </w:r>
    </w:p>
    <w:p>
      <w:pPr>
        <w:rPr>
          <w:rFonts w:hint="eastAsia" w:ascii="宋体" w:hAnsi="宋体" w:eastAsia="宋体" w:cs="宋体"/>
          <w:sz w:val="28"/>
          <w:szCs w:val="28"/>
          <w:lang w:eastAsia="zh-CN"/>
        </w:rPr>
      </w:pPr>
      <w:r>
        <w:rPr>
          <w:rFonts w:hint="eastAsia" w:ascii="宋体" w:hAnsi="宋体" w:eastAsia="宋体" w:cs="宋体"/>
          <w:sz w:val="28"/>
          <w:szCs w:val="28"/>
        </w:rPr>
        <w:t>法定代表人：</w:t>
      </w:r>
    </w:p>
    <w:p>
      <w:pPr>
        <w:rPr>
          <w:rFonts w:hint="eastAsia" w:ascii="宋体" w:hAnsi="宋体" w:eastAsia="宋体" w:cs="宋体"/>
          <w:sz w:val="28"/>
          <w:szCs w:val="28"/>
          <w:lang w:eastAsia="zh-CN"/>
        </w:rPr>
      </w:pPr>
      <w:r>
        <w:rPr>
          <w:rFonts w:hint="eastAsia" w:ascii="宋体" w:hAnsi="宋体" w:eastAsia="宋体" w:cs="宋体"/>
          <w:sz w:val="28"/>
          <w:szCs w:val="28"/>
        </w:rPr>
        <w:t>地址：</w:t>
      </w:r>
    </w:p>
    <w:p>
      <w:pPr>
        <w:rPr>
          <w:rFonts w:hint="eastAsia" w:ascii="宋体" w:hAnsi="宋体" w:eastAsia="宋体" w:cs="宋体"/>
          <w:sz w:val="28"/>
          <w:szCs w:val="28"/>
          <w:lang w:eastAsia="zh-CN"/>
        </w:rPr>
      </w:pPr>
      <w:r>
        <w:rPr>
          <w:rFonts w:hint="eastAsia" w:ascii="宋体" w:hAnsi="宋体" w:eastAsia="宋体" w:cs="宋体"/>
          <w:sz w:val="28"/>
          <w:szCs w:val="28"/>
        </w:rPr>
        <w:t>联系电话：</w:t>
      </w:r>
    </w:p>
    <w:p>
      <w:pPr>
        <w:rPr>
          <w:rFonts w:hint="eastAsia" w:ascii="宋体" w:hAnsi="宋体" w:eastAsia="宋体" w:cs="宋体"/>
          <w:sz w:val="28"/>
          <w:szCs w:val="28"/>
          <w:lang w:eastAsia="zh-CN"/>
        </w:rPr>
      </w:pPr>
      <w:r>
        <w:rPr>
          <w:rFonts w:hint="eastAsia" w:ascii="宋体" w:hAnsi="宋体" w:eastAsia="宋体" w:cs="宋体"/>
          <w:sz w:val="28"/>
          <w:szCs w:val="28"/>
        </w:rPr>
        <w:t>乙方（劳动者）：</w:t>
      </w:r>
    </w:p>
    <w:p>
      <w:pPr>
        <w:rPr>
          <w:rFonts w:hint="eastAsia" w:ascii="宋体" w:hAnsi="宋体" w:eastAsia="宋体" w:cs="宋体"/>
          <w:sz w:val="28"/>
          <w:szCs w:val="28"/>
          <w:lang w:eastAsia="zh-CN"/>
        </w:rPr>
      </w:pPr>
      <w:r>
        <w:rPr>
          <w:rFonts w:hint="eastAsia" w:ascii="宋体" w:hAnsi="宋体" w:eastAsia="宋体" w:cs="宋体"/>
          <w:sz w:val="28"/>
          <w:szCs w:val="28"/>
        </w:rPr>
        <w:t>身份证号码：</w:t>
      </w:r>
    </w:p>
    <w:p>
      <w:pPr>
        <w:rPr>
          <w:rFonts w:hint="eastAsia" w:ascii="宋体" w:hAnsi="宋体" w:eastAsia="宋体" w:cs="宋体"/>
          <w:sz w:val="28"/>
          <w:szCs w:val="28"/>
          <w:lang w:eastAsia="zh-CN"/>
        </w:rPr>
      </w:pPr>
      <w:r>
        <w:rPr>
          <w:rFonts w:hint="eastAsia" w:ascii="宋体" w:hAnsi="宋体" w:eastAsia="宋体" w:cs="宋体"/>
          <w:sz w:val="28"/>
          <w:szCs w:val="28"/>
        </w:rPr>
        <w:t>地址：</w:t>
      </w:r>
    </w:p>
    <w:p>
      <w:pPr>
        <w:rPr>
          <w:rFonts w:hint="eastAsia" w:ascii="宋体" w:hAnsi="宋体" w:eastAsia="宋体" w:cs="宋体"/>
          <w:sz w:val="28"/>
          <w:szCs w:val="28"/>
          <w:lang w:eastAsia="zh-CN"/>
        </w:rPr>
      </w:pPr>
      <w:r>
        <w:rPr>
          <w:rFonts w:hint="eastAsia" w:ascii="宋体" w:hAnsi="宋体" w:eastAsia="宋体" w:cs="宋体"/>
          <w:sz w:val="28"/>
          <w:szCs w:val="28"/>
        </w:rPr>
        <w:t>联系电话：</w:t>
      </w:r>
    </w:p>
    <w:p>
      <w:pPr>
        <w:rPr>
          <w:rFonts w:hint="eastAsia" w:ascii="宋体" w:hAnsi="宋体" w:eastAsia="宋体" w:cs="宋体"/>
          <w:sz w:val="28"/>
          <w:szCs w:val="28"/>
          <w:lang w:eastAsia="zh-CN"/>
        </w:rPr>
      </w:pPr>
      <w:r>
        <w:rPr>
          <w:rFonts w:hint="eastAsia" w:ascii="宋体" w:hAnsi="宋体" w:eastAsia="宋体" w:cs="宋体"/>
          <w:sz w:val="28"/>
          <w:szCs w:val="28"/>
        </w:rPr>
        <w:t>风险提示：</w:t>
      </w:r>
    </w:p>
    <w:p>
      <w:pPr>
        <w:rPr>
          <w:rFonts w:hint="eastAsia" w:ascii="宋体" w:hAnsi="宋体" w:eastAsia="宋体" w:cs="宋体"/>
          <w:sz w:val="28"/>
          <w:szCs w:val="28"/>
          <w:lang w:eastAsia="zh-CN"/>
        </w:rPr>
      </w:pPr>
      <w:r>
        <w:rPr>
          <w:rFonts w:hint="eastAsia" w:ascii="宋体" w:hAnsi="宋体" w:eastAsia="宋体" w:cs="宋体"/>
          <w:sz w:val="28"/>
          <w:szCs w:val="28"/>
        </w:rPr>
        <w:t>竞业限制合同只能适用于居于单位比较重要岗位、掌握企业商业秘密人员，而不是企业所有员工，针对企业所有员工而适应的“竞业限</w:t>
      </w:r>
    </w:p>
    <w:p>
      <w:pPr>
        <w:rPr>
          <w:rFonts w:hint="eastAsia" w:ascii="宋体" w:hAnsi="宋体" w:eastAsia="宋体" w:cs="宋体"/>
          <w:sz w:val="28"/>
          <w:szCs w:val="28"/>
          <w:lang w:eastAsia="zh-CN"/>
        </w:rPr>
      </w:pPr>
      <w:r>
        <w:rPr>
          <w:rFonts w:hint="eastAsia" w:ascii="宋体" w:hAnsi="宋体" w:eastAsia="宋体" w:cs="宋体"/>
          <w:sz w:val="28"/>
          <w:szCs w:val="28"/>
        </w:rPr>
        <w:t>制”条款是无效的。</w:t>
      </w:r>
    </w:p>
    <w:p>
      <w:pPr>
        <w:rPr>
          <w:rFonts w:hint="eastAsia" w:ascii="宋体" w:hAnsi="宋体" w:eastAsia="宋体" w:cs="宋体"/>
          <w:sz w:val="28"/>
          <w:szCs w:val="28"/>
          <w:lang w:eastAsia="zh-CN"/>
        </w:rPr>
      </w:pPr>
      <w:r>
        <w:rPr>
          <w:rFonts w:hint="eastAsia" w:ascii="宋体" w:hAnsi="宋体" w:eastAsia="宋体" w:cs="宋体"/>
          <w:sz w:val="28"/>
          <w:szCs w:val="28"/>
        </w:rPr>
        <w:t>鉴于：</w:t>
      </w:r>
    </w:p>
    <w:p>
      <w:pPr>
        <w:rPr>
          <w:rFonts w:hint="eastAsia" w:ascii="宋体" w:hAnsi="宋体" w:eastAsia="宋体" w:cs="宋体"/>
          <w:sz w:val="28"/>
          <w:szCs w:val="28"/>
          <w:lang w:eastAsia="zh-CN"/>
        </w:rPr>
      </w:pPr>
      <w:r>
        <w:rPr>
          <w:rFonts w:hint="eastAsia" w:ascii="宋体" w:hAnsi="宋体" w:eastAsia="宋体" w:cs="宋体"/>
          <w:sz w:val="28"/>
          <w:szCs w:val="28"/>
        </w:rPr>
        <w:t>乙方承认，由于乙方受聘甲方（包括但不限于接受甲方可能不时向其提供的培训），可能充分接触甲方的保密信息（定义见下文）、并</w:t>
      </w:r>
    </w:p>
    <w:p>
      <w:pPr>
        <w:rPr>
          <w:rFonts w:hint="eastAsia" w:ascii="宋体" w:hAnsi="宋体" w:eastAsia="宋体" w:cs="宋体"/>
          <w:sz w:val="28"/>
          <w:szCs w:val="28"/>
          <w:lang w:eastAsia="zh-CN"/>
        </w:rPr>
      </w:pPr>
      <w:r>
        <w:rPr>
          <w:rFonts w:hint="eastAsia" w:ascii="宋体" w:hAnsi="宋体" w:eastAsia="宋体" w:cs="宋体"/>
          <w:sz w:val="28"/>
          <w:szCs w:val="28"/>
        </w:rPr>
        <w:t>且熟悉甲方的经营、业务和前景及与甲方的客户、供应商和其他与甲方有业务关系的人有广泛的往来；乙方愿意根据本合同规定的条款</w:t>
      </w:r>
    </w:p>
    <w:p>
      <w:pPr>
        <w:rPr>
          <w:rFonts w:hint="eastAsia" w:ascii="宋体" w:hAnsi="宋体" w:eastAsia="宋体" w:cs="宋体"/>
          <w:sz w:val="28"/>
          <w:szCs w:val="28"/>
        </w:rPr>
      </w:pPr>
      <w:r>
        <w:rPr>
          <w:rFonts w:hint="eastAsia" w:ascii="宋体" w:hAnsi="宋体" w:eastAsia="宋体" w:cs="宋体"/>
          <w:sz w:val="28"/>
          <w:szCs w:val="28"/>
        </w:rPr>
        <w:t>和条件对保密信息保密并不与甲方及其关联企业相竞争。因此，双方经平等协商，达成合同内容如下：</w:t>
      </w:r>
    </w:p>
    <w:p>
      <w:pPr>
        <w:rPr>
          <w:rFonts w:hint="eastAsia" w:ascii="宋体" w:hAnsi="宋体" w:eastAsia="宋体" w:cs="宋体"/>
          <w:sz w:val="28"/>
          <w:szCs w:val="28"/>
          <w:lang w:eastAsia="zh-CN"/>
        </w:rPr>
      </w:pPr>
      <w:r>
        <w:rPr>
          <w:rFonts w:hint="eastAsia" w:ascii="宋体" w:hAnsi="宋体" w:eastAsia="宋体" w:cs="宋体"/>
          <w:sz w:val="28"/>
          <w:szCs w:val="28"/>
        </w:rPr>
        <w:t>第一条　定义</w:t>
      </w:r>
    </w:p>
    <w:p>
      <w:pPr>
        <w:rPr>
          <w:rFonts w:hint="eastAsia" w:ascii="宋体" w:hAnsi="宋体" w:eastAsia="宋体" w:cs="宋体"/>
          <w:sz w:val="28"/>
          <w:szCs w:val="28"/>
          <w:lang w:eastAsia="zh-CN"/>
        </w:rPr>
      </w:pPr>
      <w:r>
        <w:rPr>
          <w:rFonts w:hint="eastAsia" w:ascii="宋体" w:hAnsi="宋体" w:eastAsia="宋体" w:cs="宋体"/>
          <w:sz w:val="28"/>
          <w:szCs w:val="28"/>
        </w:rPr>
        <w:t>1、“竞争业务”：指甲方或其关联企业从事或计划从事的业务；和与甲方或其关联企业所经营的业务相同、相近或相竞争的其他业务。</w:t>
      </w:r>
    </w:p>
    <w:p>
      <w:pPr>
        <w:rPr>
          <w:rFonts w:hint="eastAsia" w:ascii="宋体" w:hAnsi="宋体" w:eastAsia="宋体" w:cs="宋体"/>
          <w:sz w:val="28"/>
          <w:szCs w:val="28"/>
          <w:lang w:eastAsia="zh-CN"/>
        </w:rPr>
      </w:pPr>
      <w:r>
        <w:rPr>
          <w:rFonts w:hint="eastAsia" w:ascii="宋体" w:hAnsi="宋体" w:eastAsia="宋体" w:cs="宋体"/>
          <w:sz w:val="28"/>
          <w:szCs w:val="28"/>
        </w:rPr>
        <w:t>2、“竞争对手”：指除甲方或其关联企业外从事竞争业务的任何个人、甲方、合伙、合资甲方、独资甲方或其他实体。</w:t>
      </w:r>
    </w:p>
    <w:p>
      <w:pPr>
        <w:rPr>
          <w:rFonts w:hint="eastAsia" w:ascii="宋体" w:hAnsi="宋体" w:eastAsia="宋体" w:cs="宋体"/>
          <w:sz w:val="28"/>
          <w:szCs w:val="28"/>
          <w:lang w:eastAsia="zh-CN"/>
        </w:rPr>
      </w:pPr>
      <w:r>
        <w:rPr>
          <w:rFonts w:hint="eastAsia" w:ascii="宋体" w:hAnsi="宋体" w:eastAsia="宋体" w:cs="宋体"/>
          <w:sz w:val="28"/>
          <w:szCs w:val="28"/>
        </w:rPr>
        <w:t>3、“区域”：指甲方或其关联企业从事或计划从事其各自业务的地理范围。</w:t>
      </w:r>
    </w:p>
    <w:p>
      <w:pPr>
        <w:rPr>
          <w:rFonts w:hint="eastAsia" w:ascii="宋体" w:hAnsi="宋体" w:eastAsia="宋体" w:cs="宋体"/>
          <w:sz w:val="28"/>
          <w:szCs w:val="28"/>
          <w:lang w:eastAsia="zh-CN"/>
        </w:rPr>
      </w:pPr>
      <w:r>
        <w:rPr>
          <w:rFonts w:hint="eastAsia" w:ascii="宋体" w:hAnsi="宋体" w:eastAsia="宋体" w:cs="宋体"/>
          <w:sz w:val="28"/>
          <w:szCs w:val="28"/>
        </w:rPr>
        <w:t>4、“期限”：指乙方受聘于甲方的期限和该期限终止后年的时间。</w:t>
      </w:r>
    </w:p>
    <w:p>
      <w:pPr>
        <w:rPr>
          <w:rFonts w:hint="eastAsia" w:ascii="宋体" w:hAnsi="宋体" w:eastAsia="宋体" w:cs="宋体"/>
          <w:sz w:val="28"/>
          <w:szCs w:val="28"/>
        </w:rPr>
      </w:pPr>
      <w:r>
        <w:rPr>
          <w:rFonts w:hint="eastAsia" w:ascii="宋体" w:hAnsi="宋体" w:eastAsia="宋体" w:cs="宋体"/>
          <w:sz w:val="28"/>
          <w:szCs w:val="28"/>
        </w:rPr>
        <w:t>5、“关联企业”：指控制甲方的、由甲方控制的或与甲方受到共同控制的任何其他法人。</w:t>
      </w:r>
    </w:p>
    <w:p>
      <w:pPr>
        <w:rPr>
          <w:rFonts w:hint="eastAsia" w:ascii="宋体" w:hAnsi="宋体" w:eastAsia="宋体" w:cs="宋体"/>
          <w:sz w:val="28"/>
          <w:szCs w:val="28"/>
          <w:lang w:eastAsia="zh-CN"/>
        </w:rPr>
      </w:pPr>
      <w:r>
        <w:rPr>
          <w:rFonts w:hint="eastAsia" w:ascii="宋体" w:hAnsi="宋体" w:eastAsia="宋体" w:cs="宋体"/>
          <w:sz w:val="28"/>
          <w:szCs w:val="28"/>
        </w:rPr>
        <w:t>第二条　乙方义务</w:t>
      </w:r>
    </w:p>
    <w:p>
      <w:pPr>
        <w:rPr>
          <w:rFonts w:hint="eastAsia" w:ascii="宋体" w:hAnsi="宋体" w:eastAsia="宋体" w:cs="宋体"/>
          <w:sz w:val="28"/>
          <w:szCs w:val="28"/>
          <w:lang w:eastAsia="zh-CN"/>
        </w:rPr>
      </w:pPr>
      <w:r>
        <w:rPr>
          <w:rFonts w:hint="eastAsia" w:ascii="宋体" w:hAnsi="宋体" w:eastAsia="宋体" w:cs="宋体"/>
          <w:sz w:val="28"/>
          <w:szCs w:val="28"/>
        </w:rPr>
        <w:t>1、在约定期限和区域内不直接或间接地以个人名义或以一个甲方的所有者、许可人、被许可人、本人、代理人、乙方、独立承包商、业</w:t>
      </w:r>
    </w:p>
    <w:p>
      <w:pPr>
        <w:rPr>
          <w:rFonts w:hint="eastAsia" w:ascii="宋体" w:hAnsi="宋体" w:eastAsia="宋体" w:cs="宋体"/>
          <w:sz w:val="28"/>
          <w:szCs w:val="28"/>
          <w:lang w:eastAsia="zh-CN"/>
        </w:rPr>
      </w:pPr>
      <w:r>
        <w:rPr>
          <w:rFonts w:hint="eastAsia" w:ascii="宋体" w:hAnsi="宋体" w:eastAsia="宋体" w:cs="宋体"/>
          <w:sz w:val="28"/>
          <w:szCs w:val="28"/>
        </w:rPr>
        <w:t>主、合伙人、出租人、股东或董事或管理人员的身份或以其他任何名义：</w:t>
      </w:r>
    </w:p>
    <w:p>
      <w:pPr>
        <w:rPr>
          <w:rFonts w:hint="eastAsia" w:ascii="宋体" w:hAnsi="宋体" w:eastAsia="宋体" w:cs="宋体"/>
          <w:sz w:val="28"/>
          <w:szCs w:val="28"/>
          <w:lang w:eastAsia="zh-CN"/>
        </w:rPr>
      </w:pPr>
      <w:r>
        <w:rPr>
          <w:rFonts w:hint="eastAsia" w:ascii="宋体" w:hAnsi="宋体" w:eastAsia="宋体" w:cs="宋体"/>
          <w:sz w:val="28"/>
          <w:szCs w:val="28"/>
        </w:rPr>
        <w:t>（1）投资或从事甲方业务之外的竞争业务，或成立从事竞争业务的组织；</w:t>
      </w:r>
    </w:p>
    <w:p>
      <w:pPr>
        <w:rPr>
          <w:rFonts w:hint="eastAsia" w:ascii="宋体" w:hAnsi="宋体" w:eastAsia="宋体" w:cs="宋体"/>
          <w:sz w:val="28"/>
          <w:szCs w:val="28"/>
          <w:lang w:eastAsia="zh-CN"/>
        </w:rPr>
      </w:pPr>
      <w:r>
        <w:rPr>
          <w:rFonts w:hint="eastAsia" w:ascii="宋体" w:hAnsi="宋体" w:eastAsia="宋体" w:cs="宋体"/>
          <w:sz w:val="28"/>
          <w:szCs w:val="28"/>
        </w:rPr>
        <w:t>（2）向竞争对手提供任何服务或披露任何保密信息。</w:t>
      </w:r>
    </w:p>
    <w:p>
      <w:pPr>
        <w:rPr>
          <w:rFonts w:hint="eastAsia" w:ascii="宋体" w:hAnsi="宋体" w:eastAsia="宋体" w:cs="宋体"/>
          <w:sz w:val="28"/>
          <w:szCs w:val="28"/>
          <w:lang w:eastAsia="zh-CN"/>
        </w:rPr>
      </w:pPr>
      <w:r>
        <w:rPr>
          <w:rFonts w:hint="eastAsia" w:ascii="宋体" w:hAnsi="宋体" w:eastAsia="宋体" w:cs="宋体"/>
          <w:sz w:val="28"/>
          <w:szCs w:val="28"/>
        </w:rPr>
        <w:t>2、在期限内不直接或间接地劝说、引诱、鼓励或以其他方式促使甲方或其关联企业的：</w:t>
      </w:r>
    </w:p>
    <w:p>
      <w:pPr>
        <w:rPr>
          <w:rFonts w:hint="eastAsia" w:ascii="宋体" w:hAnsi="宋体" w:eastAsia="宋体" w:cs="宋体"/>
          <w:sz w:val="28"/>
          <w:szCs w:val="28"/>
          <w:lang w:eastAsia="zh-CN"/>
        </w:rPr>
      </w:pPr>
      <w:r>
        <w:rPr>
          <w:rFonts w:hint="eastAsia" w:ascii="宋体" w:hAnsi="宋体" w:eastAsia="宋体" w:cs="宋体"/>
          <w:sz w:val="28"/>
          <w:szCs w:val="28"/>
        </w:rPr>
        <w:t>（1）任何管理人员终止与甲方或其关联企业的聘用关系；</w:t>
      </w:r>
    </w:p>
    <w:p>
      <w:pPr>
        <w:rPr>
          <w:rFonts w:hint="eastAsia" w:ascii="宋体" w:hAnsi="宋体" w:eastAsia="宋体" w:cs="宋体"/>
          <w:sz w:val="28"/>
          <w:szCs w:val="28"/>
          <w:lang w:eastAsia="zh-CN"/>
        </w:rPr>
      </w:pPr>
      <w:r>
        <w:rPr>
          <w:rFonts w:hint="eastAsia" w:ascii="宋体" w:hAnsi="宋体" w:eastAsia="宋体" w:cs="宋体"/>
          <w:sz w:val="28"/>
          <w:szCs w:val="28"/>
        </w:rPr>
        <w:t>（2）任何客户、供应商、被许可人、许可人或与甲方或其关联企业有实际或潜在业务关系的其他人或实体（包括任何潜在的客户、供应</w:t>
      </w:r>
    </w:p>
    <w:p>
      <w:pPr>
        <w:rPr>
          <w:rFonts w:hint="eastAsia" w:ascii="宋体" w:hAnsi="宋体" w:eastAsia="宋体" w:cs="宋体"/>
          <w:sz w:val="28"/>
          <w:szCs w:val="28"/>
          <w:lang w:eastAsia="zh-CN"/>
        </w:rPr>
      </w:pPr>
      <w:r>
        <w:rPr>
          <w:rFonts w:hint="eastAsia" w:ascii="宋体" w:hAnsi="宋体" w:eastAsia="宋体" w:cs="宋体"/>
          <w:sz w:val="28"/>
          <w:szCs w:val="28"/>
        </w:rPr>
        <w:t>商或被许可人等）终止或以其他方式改变与甲方或其关联企业的业务关系。</w:t>
      </w:r>
    </w:p>
    <w:p>
      <w:pPr>
        <w:rPr>
          <w:rFonts w:hint="eastAsia" w:ascii="宋体" w:hAnsi="宋体" w:eastAsia="宋体" w:cs="宋体"/>
          <w:sz w:val="28"/>
          <w:szCs w:val="28"/>
          <w:lang w:eastAsia="zh-CN"/>
        </w:rPr>
      </w:pPr>
      <w:r>
        <w:rPr>
          <w:rFonts w:hint="eastAsia" w:ascii="宋体" w:hAnsi="宋体" w:eastAsia="宋体" w:cs="宋体"/>
          <w:sz w:val="28"/>
          <w:szCs w:val="28"/>
        </w:rPr>
        <w:t>3、乙方承诺，其未签订过且不会签订任何与本合同条款相冲突的书面或口头合同。</w:t>
      </w:r>
    </w:p>
    <w:p>
      <w:pPr>
        <w:rPr>
          <w:rFonts w:hint="eastAsia" w:ascii="宋体" w:hAnsi="宋体" w:eastAsia="宋体" w:cs="宋体"/>
          <w:sz w:val="28"/>
          <w:szCs w:val="28"/>
          <w:lang w:eastAsia="zh-CN"/>
        </w:rPr>
      </w:pPr>
      <w:r>
        <w:rPr>
          <w:rFonts w:hint="eastAsia" w:ascii="宋体" w:hAnsi="宋体" w:eastAsia="宋体" w:cs="宋体"/>
          <w:sz w:val="28"/>
          <w:szCs w:val="28"/>
        </w:rPr>
        <w:t>4、不论因何种原因从甲方离职，离职后____年内不得到与甲方有竞争关系的单位就职。</w:t>
      </w:r>
    </w:p>
    <w:p>
      <w:pPr>
        <w:rPr>
          <w:rFonts w:hint="eastAsia" w:ascii="宋体" w:hAnsi="宋体" w:eastAsia="宋体" w:cs="宋体"/>
          <w:sz w:val="28"/>
          <w:szCs w:val="28"/>
          <w:lang w:eastAsia="zh-CN"/>
        </w:rPr>
      </w:pPr>
      <w:r>
        <w:rPr>
          <w:rFonts w:hint="eastAsia" w:ascii="宋体" w:hAnsi="宋体" w:eastAsia="宋体" w:cs="宋体"/>
          <w:sz w:val="28"/>
          <w:szCs w:val="28"/>
        </w:rPr>
        <w:t>风险提示：</w:t>
      </w:r>
    </w:p>
    <w:p>
      <w:pPr>
        <w:rPr>
          <w:rFonts w:hint="eastAsia" w:ascii="宋体" w:hAnsi="宋体" w:eastAsia="宋体" w:cs="宋体"/>
          <w:sz w:val="28"/>
          <w:szCs w:val="28"/>
          <w:lang w:eastAsia="zh-CN"/>
        </w:rPr>
      </w:pPr>
      <w:r>
        <w:rPr>
          <w:rFonts w:hint="eastAsia" w:ascii="宋体" w:hAnsi="宋体" w:eastAsia="宋体" w:cs="宋体"/>
          <w:sz w:val="28"/>
          <w:szCs w:val="28"/>
        </w:rPr>
        <w:t>虽然竞业限制是由用人单位与劳动者约定的，但并不意味着这个约定的时限可以随心所欲不受限制。竞业限制期限的约定可根据商业秘</w:t>
      </w:r>
    </w:p>
    <w:p>
      <w:pPr>
        <w:rPr>
          <w:rFonts w:hint="eastAsia" w:ascii="宋体" w:hAnsi="宋体" w:eastAsia="宋体" w:cs="宋体"/>
          <w:sz w:val="28"/>
          <w:szCs w:val="28"/>
          <w:lang w:eastAsia="zh-CN"/>
        </w:rPr>
      </w:pPr>
      <w:r>
        <w:rPr>
          <w:rFonts w:hint="eastAsia" w:ascii="宋体" w:hAnsi="宋体" w:eastAsia="宋体" w:cs="宋体"/>
          <w:sz w:val="28"/>
          <w:szCs w:val="28"/>
        </w:rPr>
        <w:t>密的价值、竞争优势的持续时间以及员工掌握秘密的程度协商确定，但应注意最长期限不得超过二年。</w:t>
      </w:r>
    </w:p>
    <w:p>
      <w:pPr>
        <w:rPr>
          <w:rFonts w:hint="eastAsia" w:ascii="宋体" w:hAnsi="宋体" w:eastAsia="宋体" w:cs="宋体"/>
          <w:sz w:val="28"/>
          <w:szCs w:val="28"/>
        </w:rPr>
      </w:pPr>
      <w:r>
        <w:rPr>
          <w:rFonts w:hint="eastAsia" w:ascii="宋体" w:hAnsi="宋体" w:eastAsia="宋体" w:cs="宋体"/>
          <w:sz w:val="28"/>
          <w:szCs w:val="28"/>
        </w:rPr>
        <w:t>5、不论因何种原因从甲方离职，离职后年内不自办与甲方有竞争关系的企业或者从事与甲方商业秘密有关的产品的生产。</w:t>
      </w:r>
    </w:p>
    <w:p>
      <w:pPr>
        <w:rPr>
          <w:rFonts w:hint="eastAsia" w:ascii="宋体" w:hAnsi="宋体" w:eastAsia="宋体" w:cs="宋体"/>
          <w:sz w:val="28"/>
          <w:szCs w:val="28"/>
          <w:lang w:eastAsia="zh-CN"/>
        </w:rPr>
      </w:pPr>
      <w:r>
        <w:rPr>
          <w:rFonts w:hint="eastAsia" w:ascii="宋体" w:hAnsi="宋体" w:eastAsia="宋体" w:cs="宋体"/>
          <w:sz w:val="28"/>
          <w:szCs w:val="28"/>
        </w:rPr>
        <w:t>第三条　甲方义务</w:t>
      </w:r>
    </w:p>
    <w:p>
      <w:pPr>
        <w:rPr>
          <w:rFonts w:hint="eastAsia" w:ascii="宋体" w:hAnsi="宋体" w:eastAsia="宋体" w:cs="宋体"/>
          <w:sz w:val="28"/>
          <w:szCs w:val="28"/>
          <w:lang w:eastAsia="zh-CN"/>
        </w:rPr>
      </w:pPr>
      <w:r>
        <w:rPr>
          <w:rFonts w:hint="eastAsia" w:ascii="宋体" w:hAnsi="宋体" w:eastAsia="宋体" w:cs="宋体"/>
          <w:sz w:val="28"/>
          <w:szCs w:val="28"/>
        </w:rPr>
        <w:t>从双方劳动合同约定的合同履行期限到期或离职后第二天起，甲方应当按照竞业限制期限向乙方支付一定数额的竞业限制补偿费。年经</w:t>
      </w:r>
    </w:p>
    <w:p>
      <w:pPr>
        <w:rPr>
          <w:rFonts w:hint="eastAsia" w:ascii="宋体" w:hAnsi="宋体" w:eastAsia="宋体" w:cs="宋体"/>
          <w:sz w:val="28"/>
          <w:szCs w:val="28"/>
          <w:lang w:eastAsia="zh-CN"/>
        </w:rPr>
      </w:pPr>
      <w:r>
        <w:rPr>
          <w:rFonts w:hint="eastAsia" w:ascii="宋体" w:hAnsi="宋体" w:eastAsia="宋体" w:cs="宋体"/>
          <w:sz w:val="28"/>
          <w:szCs w:val="28"/>
        </w:rPr>
        <w:t>济补偿费的金额为乙方离开甲方单位前一年的工资收入的%；不满一年的按月平均工资推算。补偿费按季支付，由甲方通过银行支付至乙</w:t>
      </w:r>
    </w:p>
    <w:p>
      <w:pPr>
        <w:rPr>
          <w:rFonts w:hint="eastAsia" w:ascii="宋体" w:hAnsi="宋体" w:eastAsia="宋体" w:cs="宋体"/>
          <w:sz w:val="28"/>
          <w:szCs w:val="28"/>
          <w:lang w:eastAsia="zh-CN"/>
        </w:rPr>
      </w:pPr>
      <w:r>
        <w:rPr>
          <w:rFonts w:hint="eastAsia" w:ascii="宋体" w:hAnsi="宋体" w:eastAsia="宋体" w:cs="宋体"/>
          <w:sz w:val="28"/>
          <w:szCs w:val="28"/>
        </w:rPr>
        <w:t>方指定的银行卡上。如乙方拒绝领取，甲方可以将补偿费向有关方面提存。</w:t>
      </w:r>
    </w:p>
    <w:p>
      <w:pPr>
        <w:rPr>
          <w:rFonts w:hint="eastAsia" w:ascii="宋体" w:hAnsi="宋体" w:eastAsia="宋体" w:cs="宋体"/>
          <w:sz w:val="28"/>
          <w:szCs w:val="28"/>
          <w:lang w:eastAsia="zh-CN"/>
        </w:rPr>
      </w:pPr>
      <w:r>
        <w:rPr>
          <w:rFonts w:hint="eastAsia" w:ascii="宋体" w:hAnsi="宋体" w:eastAsia="宋体" w:cs="宋体"/>
          <w:sz w:val="28"/>
          <w:szCs w:val="28"/>
        </w:rPr>
        <w:t>风险提示：</w:t>
      </w:r>
    </w:p>
    <w:p>
      <w:pPr>
        <w:rPr>
          <w:rFonts w:hint="eastAsia" w:ascii="宋体" w:hAnsi="宋体" w:eastAsia="宋体" w:cs="宋体"/>
          <w:sz w:val="28"/>
          <w:szCs w:val="28"/>
          <w:lang w:eastAsia="zh-CN"/>
        </w:rPr>
      </w:pPr>
      <w:r>
        <w:rPr>
          <w:rFonts w:hint="eastAsia" w:ascii="宋体" w:hAnsi="宋体" w:eastAsia="宋体" w:cs="宋体"/>
          <w:sz w:val="28"/>
          <w:szCs w:val="28"/>
        </w:rPr>
        <w:t>用人单位与劳动者签订了竞业限制的合同，用人单位则要支付相应的费用，这也是公平合理原则的具体体现。若双方约定了竞业限制，</w:t>
      </w:r>
    </w:p>
    <w:p>
      <w:pPr>
        <w:rPr>
          <w:rFonts w:hint="eastAsia" w:ascii="宋体" w:hAnsi="宋体" w:eastAsia="宋体" w:cs="宋体"/>
          <w:sz w:val="28"/>
          <w:szCs w:val="28"/>
          <w:lang w:eastAsia="zh-CN"/>
        </w:rPr>
      </w:pPr>
      <w:r>
        <w:rPr>
          <w:rFonts w:hint="eastAsia" w:ascii="宋体" w:hAnsi="宋体" w:eastAsia="宋体" w:cs="宋体"/>
          <w:sz w:val="28"/>
          <w:szCs w:val="28"/>
        </w:rPr>
        <w:t>但未约定相应补偿金或是没有如期支付补偿金，则员工可依据先履行抗辩权，不履行同业竞业限制的义务。</w:t>
      </w:r>
    </w:p>
    <w:p>
      <w:pPr>
        <w:rPr>
          <w:rFonts w:hint="eastAsia" w:ascii="宋体" w:hAnsi="宋体" w:eastAsia="宋体" w:cs="宋体"/>
          <w:sz w:val="28"/>
          <w:szCs w:val="28"/>
          <w:lang w:eastAsia="zh-CN"/>
        </w:rPr>
      </w:pPr>
      <w:r>
        <w:rPr>
          <w:rFonts w:hint="eastAsia" w:ascii="宋体" w:hAnsi="宋体" w:eastAsia="宋体" w:cs="宋体"/>
          <w:sz w:val="28"/>
          <w:szCs w:val="28"/>
        </w:rPr>
        <w:t>用人单位在约定竞业禁止补偿金时，补偿应当与员工的收入情况相一致，还应综合考虑到这一商业秘密带给用人单位的利益，竞业禁止</w:t>
      </w:r>
    </w:p>
    <w:p>
      <w:pPr>
        <w:rPr>
          <w:rFonts w:hint="eastAsia" w:ascii="宋体" w:hAnsi="宋体" w:eastAsia="宋体" w:cs="宋体"/>
          <w:sz w:val="28"/>
          <w:szCs w:val="28"/>
        </w:rPr>
      </w:pPr>
      <w:r>
        <w:rPr>
          <w:rFonts w:hint="eastAsia" w:ascii="宋体" w:hAnsi="宋体" w:eastAsia="宋体" w:cs="宋体"/>
          <w:sz w:val="28"/>
          <w:szCs w:val="28"/>
        </w:rPr>
        <w:t>的时间长短，区域范围的大小等情况。</w:t>
      </w:r>
    </w:p>
    <w:p>
      <w:pPr>
        <w:rPr>
          <w:rFonts w:hint="eastAsia" w:ascii="宋体" w:hAnsi="宋体" w:eastAsia="宋体" w:cs="宋体"/>
          <w:sz w:val="28"/>
          <w:szCs w:val="28"/>
          <w:lang w:eastAsia="zh-CN"/>
        </w:rPr>
      </w:pPr>
      <w:r>
        <w:rPr>
          <w:rFonts w:hint="eastAsia" w:ascii="宋体" w:hAnsi="宋体" w:eastAsia="宋体" w:cs="宋体"/>
          <w:sz w:val="28"/>
          <w:szCs w:val="28"/>
        </w:rPr>
        <w:t>第四条　对价</w:t>
      </w:r>
    </w:p>
    <w:p>
      <w:pPr>
        <w:rPr>
          <w:rFonts w:hint="eastAsia" w:ascii="宋体" w:hAnsi="宋体" w:eastAsia="宋体" w:cs="宋体"/>
          <w:sz w:val="28"/>
          <w:szCs w:val="28"/>
        </w:rPr>
      </w:pPr>
      <w:r>
        <w:rPr>
          <w:rFonts w:hint="eastAsia" w:ascii="宋体" w:hAnsi="宋体" w:eastAsia="宋体" w:cs="宋体"/>
          <w:sz w:val="28"/>
          <w:szCs w:val="28"/>
        </w:rPr>
        <w:t>乙方在此确认，其将从甲方不时取得的薪金和其他补偿或利益构成其在本合同第二、三条中所作承诺的全部对价。</w:t>
      </w:r>
    </w:p>
    <w:p>
      <w:pPr>
        <w:rPr>
          <w:rFonts w:hint="eastAsia" w:ascii="宋体" w:hAnsi="宋体" w:eastAsia="宋体" w:cs="宋体"/>
          <w:sz w:val="28"/>
          <w:szCs w:val="28"/>
          <w:lang w:eastAsia="zh-CN"/>
        </w:rPr>
      </w:pPr>
      <w:r>
        <w:rPr>
          <w:rFonts w:hint="eastAsia" w:ascii="宋体" w:hAnsi="宋体" w:eastAsia="宋体" w:cs="宋体"/>
          <w:sz w:val="28"/>
          <w:szCs w:val="28"/>
        </w:rPr>
        <w:t>第五条　执行</w:t>
      </w:r>
    </w:p>
    <w:p>
      <w:pPr>
        <w:rPr>
          <w:rFonts w:hint="eastAsia" w:ascii="宋体" w:hAnsi="宋体" w:eastAsia="宋体" w:cs="宋体"/>
          <w:sz w:val="28"/>
          <w:szCs w:val="28"/>
          <w:lang w:eastAsia="zh-CN"/>
        </w:rPr>
      </w:pPr>
      <w:r>
        <w:rPr>
          <w:rFonts w:hint="eastAsia" w:ascii="宋体" w:hAnsi="宋体" w:eastAsia="宋体" w:cs="宋体"/>
          <w:sz w:val="28"/>
          <w:szCs w:val="28"/>
        </w:rPr>
        <w:t>双方同意在法律允许的范围内最大限度地执行本合同，本合同任何部分的无效、非法或不可执行均不影响或削弱本合同其余部分的有效</w:t>
      </w:r>
    </w:p>
    <w:p>
      <w:pPr>
        <w:rPr>
          <w:rFonts w:hint="eastAsia" w:ascii="宋体" w:hAnsi="宋体" w:eastAsia="宋体" w:cs="宋体"/>
          <w:sz w:val="28"/>
          <w:szCs w:val="28"/>
        </w:rPr>
      </w:pPr>
      <w:r>
        <w:rPr>
          <w:rFonts w:hint="eastAsia" w:ascii="宋体" w:hAnsi="宋体" w:eastAsia="宋体" w:cs="宋体"/>
          <w:sz w:val="28"/>
          <w:szCs w:val="28"/>
        </w:rPr>
        <w:t>、合法与可执行性。</w:t>
      </w:r>
    </w:p>
    <w:p>
      <w:pPr>
        <w:rPr>
          <w:rFonts w:hint="eastAsia" w:ascii="宋体" w:hAnsi="宋体" w:eastAsia="宋体" w:cs="宋体"/>
          <w:sz w:val="28"/>
          <w:szCs w:val="28"/>
          <w:lang w:eastAsia="zh-CN"/>
        </w:rPr>
      </w:pPr>
      <w:r>
        <w:rPr>
          <w:rFonts w:hint="eastAsia" w:ascii="宋体" w:hAnsi="宋体" w:eastAsia="宋体" w:cs="宋体"/>
          <w:sz w:val="28"/>
          <w:szCs w:val="28"/>
        </w:rPr>
        <w:t>第六条　公平承诺</w:t>
      </w:r>
    </w:p>
    <w:p>
      <w:pPr>
        <w:rPr>
          <w:rFonts w:hint="eastAsia" w:ascii="宋体" w:hAnsi="宋体" w:eastAsia="宋体" w:cs="宋体"/>
          <w:sz w:val="28"/>
          <w:szCs w:val="28"/>
          <w:lang w:eastAsia="zh-CN"/>
        </w:rPr>
      </w:pPr>
      <w:r>
        <w:rPr>
          <w:rFonts w:hint="eastAsia" w:ascii="宋体" w:hAnsi="宋体" w:eastAsia="宋体" w:cs="宋体"/>
          <w:sz w:val="28"/>
          <w:szCs w:val="28"/>
        </w:rPr>
        <w:t>双方同意，本合同第二、三条中所作约定的范围和性质是公平合理的，在此约定的时间、地理区域和范围是为保护甲方和其关联企业充</w:t>
      </w:r>
    </w:p>
    <w:p>
      <w:pPr>
        <w:rPr>
          <w:rFonts w:hint="eastAsia" w:ascii="宋体" w:hAnsi="宋体" w:eastAsia="宋体" w:cs="宋体"/>
          <w:sz w:val="28"/>
          <w:szCs w:val="28"/>
        </w:rPr>
      </w:pPr>
      <w:r>
        <w:rPr>
          <w:rFonts w:hint="eastAsia" w:ascii="宋体" w:hAnsi="宋体" w:eastAsia="宋体" w:cs="宋体"/>
          <w:sz w:val="28"/>
          <w:szCs w:val="28"/>
        </w:rPr>
        <w:t>分使用其商誉开展经营所必需的。</w:t>
      </w:r>
    </w:p>
    <w:p>
      <w:pPr>
        <w:rPr>
          <w:rFonts w:hint="eastAsia" w:ascii="宋体" w:hAnsi="宋体" w:eastAsia="宋体" w:cs="宋体"/>
          <w:sz w:val="28"/>
          <w:szCs w:val="28"/>
          <w:lang w:eastAsia="zh-CN"/>
        </w:rPr>
      </w:pPr>
      <w:r>
        <w:rPr>
          <w:rFonts w:hint="eastAsia" w:ascii="宋体" w:hAnsi="宋体" w:eastAsia="宋体" w:cs="宋体"/>
          <w:sz w:val="28"/>
          <w:szCs w:val="28"/>
        </w:rPr>
        <w:t>第七条　违约救济</w:t>
      </w:r>
    </w:p>
    <w:p>
      <w:pPr>
        <w:rPr>
          <w:rFonts w:hint="eastAsia" w:ascii="宋体" w:hAnsi="宋体" w:eastAsia="宋体" w:cs="宋体"/>
          <w:sz w:val="28"/>
          <w:szCs w:val="28"/>
          <w:lang w:eastAsia="zh-CN"/>
        </w:rPr>
      </w:pPr>
      <w:r>
        <w:rPr>
          <w:rFonts w:hint="eastAsia" w:ascii="宋体" w:hAnsi="宋体" w:eastAsia="宋体" w:cs="宋体"/>
          <w:sz w:val="28"/>
          <w:szCs w:val="28"/>
        </w:rPr>
        <w:t>风险提示：</w:t>
      </w:r>
    </w:p>
    <w:p>
      <w:pPr>
        <w:rPr>
          <w:rFonts w:hint="eastAsia" w:ascii="宋体" w:hAnsi="宋体" w:eastAsia="宋体" w:cs="宋体"/>
          <w:sz w:val="28"/>
          <w:szCs w:val="28"/>
          <w:lang w:eastAsia="zh-CN"/>
        </w:rPr>
      </w:pPr>
      <w:r>
        <w:rPr>
          <w:rFonts w:hint="eastAsia" w:ascii="宋体" w:hAnsi="宋体" w:eastAsia="宋体" w:cs="宋体"/>
          <w:sz w:val="28"/>
          <w:szCs w:val="28"/>
        </w:rPr>
        <w:t>为了保护用人单位的利益，应当在竞业禁止协议里约定违约金。如果劳动者违约了，则可要求其按约定承担相应的违约责任。在合同中</w:t>
      </w:r>
    </w:p>
    <w:p>
      <w:pPr>
        <w:rPr>
          <w:rFonts w:hint="eastAsia" w:ascii="宋体" w:hAnsi="宋体" w:eastAsia="宋体" w:cs="宋体"/>
          <w:sz w:val="28"/>
          <w:szCs w:val="28"/>
          <w:lang w:eastAsia="zh-CN"/>
        </w:rPr>
      </w:pPr>
      <w:r>
        <w:rPr>
          <w:rFonts w:hint="eastAsia" w:ascii="宋体" w:hAnsi="宋体" w:eastAsia="宋体" w:cs="宋体"/>
          <w:sz w:val="28"/>
          <w:szCs w:val="28"/>
        </w:rPr>
        <w:t>可直接约定违约金的数额，也可约定违约金的计算公式。具体数额法律没有明确规定，但是在约定违约金时不宜过高，以避免员工以违</w:t>
      </w:r>
    </w:p>
    <w:p>
      <w:pPr>
        <w:rPr>
          <w:rFonts w:hint="eastAsia" w:ascii="宋体" w:hAnsi="宋体" w:eastAsia="宋体" w:cs="宋体"/>
          <w:sz w:val="28"/>
          <w:szCs w:val="28"/>
          <w:lang w:eastAsia="zh-CN"/>
        </w:rPr>
      </w:pPr>
      <w:r>
        <w:rPr>
          <w:rFonts w:hint="eastAsia" w:ascii="宋体" w:hAnsi="宋体" w:eastAsia="宋体" w:cs="宋体"/>
          <w:sz w:val="28"/>
          <w:szCs w:val="28"/>
        </w:rPr>
        <w:t>约金过高而请求法院降低违约金，增加麻烦。</w:t>
      </w:r>
    </w:p>
    <w:p>
      <w:pPr>
        <w:rPr>
          <w:rFonts w:hint="eastAsia" w:ascii="宋体" w:hAnsi="宋体" w:eastAsia="宋体" w:cs="宋体"/>
          <w:sz w:val="28"/>
          <w:szCs w:val="28"/>
          <w:lang w:eastAsia="zh-CN"/>
        </w:rPr>
      </w:pPr>
      <w:r>
        <w:rPr>
          <w:rFonts w:hint="eastAsia" w:ascii="宋体" w:hAnsi="宋体" w:eastAsia="宋体" w:cs="宋体"/>
          <w:sz w:val="28"/>
          <w:szCs w:val="28"/>
        </w:rPr>
        <w:t>乙方承认，其违反本合同将给甲方和／或其关联企业造成无法弥补的损害，并且通过任何诉讼获得的金钱赔偿都不足以充分补偿该等损</w:t>
      </w:r>
    </w:p>
    <w:p>
      <w:pPr>
        <w:rPr>
          <w:rFonts w:hint="eastAsia" w:ascii="宋体" w:hAnsi="宋体" w:eastAsia="宋体" w:cs="宋体"/>
          <w:sz w:val="28"/>
          <w:szCs w:val="28"/>
          <w:lang w:eastAsia="zh-CN"/>
        </w:rPr>
      </w:pPr>
      <w:r>
        <w:rPr>
          <w:rFonts w:hint="eastAsia" w:ascii="宋体" w:hAnsi="宋体" w:eastAsia="宋体" w:cs="宋体"/>
          <w:sz w:val="28"/>
          <w:szCs w:val="28"/>
        </w:rPr>
        <w:t>害。乙方同意，甲方和／或其关联企业有权通过临时限制令、禁止令，对本合同条款的实际履行或其他救济措施来防止对本合同的违反</w:t>
      </w:r>
    </w:p>
    <w:p>
      <w:pPr>
        <w:rPr>
          <w:rFonts w:hint="eastAsia" w:ascii="宋体" w:hAnsi="宋体" w:eastAsia="宋体" w:cs="宋体"/>
          <w:sz w:val="28"/>
          <w:szCs w:val="28"/>
          <w:lang w:eastAsia="zh-CN"/>
        </w:rPr>
      </w:pPr>
      <w:r>
        <w:rPr>
          <w:rFonts w:hint="eastAsia" w:ascii="宋体" w:hAnsi="宋体" w:eastAsia="宋体" w:cs="宋体"/>
          <w:sz w:val="28"/>
          <w:szCs w:val="28"/>
        </w:rPr>
        <w:t>。但本条的规定不应被解释为甲方和／或其关联企业放弃任何获得损害赔偿或其他救济的权利。乙方违反本协议关于竞业限制约定的，</w:t>
      </w:r>
    </w:p>
    <w:p>
      <w:pPr>
        <w:rPr>
          <w:rFonts w:hint="eastAsia" w:ascii="宋体" w:hAnsi="宋体" w:eastAsia="宋体" w:cs="宋体"/>
          <w:sz w:val="28"/>
          <w:szCs w:val="28"/>
        </w:rPr>
      </w:pPr>
      <w:r>
        <w:rPr>
          <w:rFonts w:hint="eastAsia" w:ascii="宋体" w:hAnsi="宋体" w:eastAsia="宋体" w:cs="宋体"/>
          <w:sz w:val="28"/>
          <w:szCs w:val="28"/>
        </w:rPr>
        <w:t>需一次性向甲方支付违约金人民币元。</w:t>
      </w:r>
    </w:p>
    <w:p>
      <w:pPr>
        <w:rPr>
          <w:rFonts w:hint="eastAsia" w:ascii="宋体" w:hAnsi="宋体" w:eastAsia="宋体" w:cs="宋体"/>
          <w:sz w:val="28"/>
          <w:szCs w:val="28"/>
          <w:lang w:eastAsia="zh-CN"/>
        </w:rPr>
      </w:pPr>
      <w:r>
        <w:rPr>
          <w:rFonts w:hint="eastAsia" w:ascii="宋体" w:hAnsi="宋体" w:eastAsia="宋体" w:cs="宋体"/>
          <w:sz w:val="28"/>
          <w:szCs w:val="28"/>
        </w:rPr>
        <w:t>第八条　法律适用</w:t>
      </w:r>
    </w:p>
    <w:p>
      <w:pPr>
        <w:rPr>
          <w:rFonts w:hint="eastAsia" w:ascii="宋体" w:hAnsi="宋体" w:eastAsia="宋体" w:cs="宋体"/>
          <w:sz w:val="28"/>
          <w:szCs w:val="28"/>
        </w:rPr>
      </w:pPr>
      <w:r>
        <w:rPr>
          <w:rFonts w:hint="eastAsia" w:ascii="宋体" w:hAnsi="宋体" w:eastAsia="宋体" w:cs="宋体"/>
          <w:sz w:val="28"/>
          <w:szCs w:val="28"/>
        </w:rPr>
        <w:t>本合同受中华人民共和国法律管辖，并应根据其进行解释。</w:t>
      </w:r>
    </w:p>
    <w:p>
      <w:pPr>
        <w:rPr>
          <w:rFonts w:hint="eastAsia" w:ascii="宋体" w:hAnsi="宋体" w:eastAsia="宋体" w:cs="宋体"/>
          <w:sz w:val="28"/>
          <w:szCs w:val="28"/>
          <w:lang w:eastAsia="zh-CN"/>
        </w:rPr>
      </w:pPr>
      <w:r>
        <w:rPr>
          <w:rFonts w:hint="eastAsia" w:ascii="宋体" w:hAnsi="宋体" w:eastAsia="宋体" w:cs="宋体"/>
          <w:sz w:val="28"/>
          <w:szCs w:val="28"/>
        </w:rPr>
        <w:t>第九条　合同的修改与转让</w:t>
      </w:r>
    </w:p>
    <w:p>
      <w:pPr>
        <w:rPr>
          <w:rFonts w:hint="eastAsia" w:ascii="宋体" w:hAnsi="宋体" w:eastAsia="宋体" w:cs="宋体"/>
          <w:sz w:val="28"/>
          <w:szCs w:val="28"/>
          <w:lang w:eastAsia="zh-CN"/>
        </w:rPr>
      </w:pPr>
      <w:r>
        <w:rPr>
          <w:rFonts w:hint="eastAsia" w:ascii="宋体" w:hAnsi="宋体" w:eastAsia="宋体" w:cs="宋体"/>
          <w:sz w:val="28"/>
          <w:szCs w:val="28"/>
        </w:rPr>
        <w:t>1、本合同自双方签章之日起生效。非经双方书面同意，本合同不得被修改、补充或变更。</w:t>
      </w:r>
    </w:p>
    <w:p>
      <w:pPr>
        <w:rPr>
          <w:rFonts w:hint="eastAsia" w:ascii="宋体" w:hAnsi="宋体" w:eastAsia="宋体" w:cs="宋体"/>
          <w:sz w:val="28"/>
          <w:szCs w:val="28"/>
          <w:lang w:eastAsia="zh-CN"/>
        </w:rPr>
      </w:pPr>
      <w:r>
        <w:rPr>
          <w:rFonts w:hint="eastAsia" w:ascii="宋体" w:hAnsi="宋体" w:eastAsia="宋体" w:cs="宋体"/>
          <w:sz w:val="28"/>
          <w:szCs w:val="28"/>
        </w:rPr>
        <w:t>2、乙方不得转让本合同或由本合同产生的任何义务或权益。</w:t>
      </w:r>
    </w:p>
    <w:p>
      <w:pPr>
        <w:rPr>
          <w:rFonts w:hint="eastAsia" w:ascii="宋体" w:hAnsi="宋体" w:eastAsia="宋体" w:cs="宋体"/>
          <w:sz w:val="28"/>
          <w:szCs w:val="28"/>
        </w:rPr>
      </w:pPr>
      <w:r>
        <w:rPr>
          <w:rFonts w:hint="eastAsia" w:ascii="宋体" w:hAnsi="宋体" w:eastAsia="宋体" w:cs="宋体"/>
          <w:sz w:val="28"/>
          <w:szCs w:val="28"/>
        </w:rPr>
        <w:t>3、双方确认，已经仔细审阅过合同的内容，并完全了解合同各条款的法律含义。</w:t>
      </w:r>
    </w:p>
    <w:p>
      <w:pPr>
        <w:rPr>
          <w:rFonts w:hint="eastAsia" w:ascii="宋体" w:hAnsi="宋体" w:eastAsia="宋体" w:cs="宋体"/>
          <w:sz w:val="28"/>
          <w:szCs w:val="28"/>
          <w:lang w:eastAsia="zh-CN"/>
        </w:rPr>
      </w:pPr>
      <w:r>
        <w:rPr>
          <w:rFonts w:hint="eastAsia" w:ascii="宋体" w:hAnsi="宋体" w:eastAsia="宋体" w:cs="宋体"/>
          <w:sz w:val="28"/>
          <w:szCs w:val="28"/>
        </w:rPr>
        <w:t>第十条　文本</w:t>
      </w:r>
    </w:p>
    <w:p>
      <w:pPr>
        <w:rPr>
          <w:rFonts w:hint="eastAsia" w:ascii="宋体" w:hAnsi="宋体" w:eastAsia="宋体" w:cs="宋体"/>
          <w:sz w:val="28"/>
          <w:szCs w:val="28"/>
          <w:lang w:eastAsia="zh-CN"/>
        </w:rPr>
      </w:pPr>
      <w:r>
        <w:rPr>
          <w:rFonts w:hint="eastAsia" w:ascii="宋体" w:hAnsi="宋体" w:eastAsia="宋体" w:cs="宋体"/>
          <w:sz w:val="28"/>
          <w:szCs w:val="28"/>
        </w:rPr>
        <w:t>本合同一式两份，合同双方各执一份，每份合同具有同等法律效力。</w:t>
      </w:r>
    </w:p>
    <w:p>
      <w:pPr>
        <w:rPr>
          <w:rFonts w:hint="eastAsia" w:ascii="宋体" w:hAnsi="宋体" w:eastAsia="宋体" w:cs="宋体"/>
          <w:sz w:val="28"/>
          <w:szCs w:val="28"/>
          <w:lang w:eastAsia="zh-CN"/>
        </w:rPr>
      </w:pPr>
      <w:r>
        <w:rPr>
          <w:rFonts w:hint="eastAsia" w:ascii="宋体" w:hAnsi="宋体" w:eastAsia="宋体" w:cs="宋体"/>
          <w:sz w:val="28"/>
          <w:szCs w:val="28"/>
        </w:rPr>
        <w:t>（以下无正文）</w:t>
      </w:r>
    </w:p>
    <w:p>
      <w:pPr>
        <w:rPr>
          <w:rFonts w:hint="eastAsia" w:ascii="宋体" w:hAnsi="宋体" w:eastAsia="宋体" w:cs="宋体"/>
          <w:sz w:val="28"/>
          <w:szCs w:val="28"/>
          <w:lang w:eastAsia="zh-CN"/>
        </w:rPr>
      </w:pPr>
      <w:r>
        <w:rPr>
          <w:rFonts w:hint="eastAsia" w:ascii="宋体" w:hAnsi="宋体" w:eastAsia="宋体" w:cs="宋体"/>
          <w:sz w:val="28"/>
          <w:szCs w:val="28"/>
        </w:rPr>
        <w:t>甲方（盖章）：</w:t>
      </w:r>
    </w:p>
    <w:p>
      <w:pPr>
        <w:rPr>
          <w:rFonts w:hint="eastAsia" w:ascii="宋体" w:hAnsi="宋体" w:eastAsia="宋体" w:cs="宋体"/>
          <w:sz w:val="28"/>
          <w:szCs w:val="28"/>
          <w:lang w:eastAsia="zh-CN"/>
        </w:rPr>
      </w:pPr>
      <w:r>
        <w:rPr>
          <w:rFonts w:hint="eastAsia" w:ascii="宋体" w:hAnsi="宋体" w:eastAsia="宋体" w:cs="宋体"/>
          <w:sz w:val="28"/>
          <w:szCs w:val="28"/>
        </w:rPr>
        <w:t>法定代表人：</w:t>
      </w:r>
    </w:p>
    <w:p>
      <w:pPr>
        <w:rPr>
          <w:rFonts w:hint="eastAsia" w:ascii="宋体" w:hAnsi="宋体" w:eastAsia="宋体" w:cs="宋体"/>
          <w:sz w:val="28"/>
          <w:szCs w:val="28"/>
          <w:lang w:eastAsia="zh-CN"/>
        </w:rPr>
      </w:pPr>
      <w:r>
        <w:rPr>
          <w:rFonts w:hint="eastAsia" w:ascii="宋体" w:hAnsi="宋体" w:eastAsia="宋体" w:cs="宋体"/>
          <w:sz w:val="28"/>
          <w:szCs w:val="28"/>
        </w:rPr>
        <w:t>日期：_________年_____月_____日</w:t>
      </w:r>
    </w:p>
    <w:p>
      <w:pPr>
        <w:rPr>
          <w:rFonts w:hint="eastAsia" w:ascii="宋体" w:hAnsi="宋体" w:eastAsia="宋体" w:cs="宋体"/>
          <w:sz w:val="28"/>
          <w:szCs w:val="28"/>
          <w:lang w:eastAsia="zh-CN"/>
        </w:rPr>
      </w:pPr>
      <w:r>
        <w:rPr>
          <w:rFonts w:hint="eastAsia" w:ascii="宋体" w:hAnsi="宋体" w:eastAsia="宋体" w:cs="宋体"/>
          <w:sz w:val="28"/>
          <w:szCs w:val="28"/>
        </w:rPr>
        <w:t>乙方（签字并按手印）：</w:t>
      </w:r>
    </w:p>
    <w:p>
      <w:pPr>
        <w:rPr>
          <w:rFonts w:hint="eastAsia" w:ascii="宋体" w:hAnsi="宋体" w:eastAsia="宋体" w:cs="宋体"/>
          <w:sz w:val="28"/>
          <w:szCs w:val="28"/>
        </w:rPr>
      </w:pPr>
      <w:r>
        <w:rPr>
          <w:rFonts w:hint="eastAsia" w:ascii="宋体" w:hAnsi="宋体" w:eastAsia="宋体" w:cs="宋体"/>
          <w:sz w:val="28"/>
          <w:szCs w:val="28"/>
        </w:rPr>
        <w:t>日期：_________年_____月_____日</w:t>
      </w:r>
    </w:p>
    <w:sectPr>
      <w:headerReference r:id="rId3" w:type="default"/>
      <w:footerReference r:id="rId4" w:type="default"/>
      <w:pgSz w:w="11906" w:h="16838"/>
      <w:pgMar w:top="1440" w:right="1800" w:bottom="1440" w:left="1800" w:header="51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BMUE45GQIAACEEAAAOAAAA&#10;AAAAAAEAIAAAAB8BAABkcnMvZTJvRG9jLnhtbFBLBQYAAAAABgAGAFkBAACq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pBdr>
        <w:bottom w:val="single" w:color="auto" w:sz="4" w:space="0"/>
      </w:pBdr>
      <w:kinsoku/>
      <w:wordWrap/>
      <w:overflowPunct/>
      <w:topLinePunct w:val="0"/>
      <w:autoSpaceDE/>
      <w:autoSpaceDN/>
      <w:bidi w:val="0"/>
      <w:adjustRightInd/>
      <w:snapToGrid w:val="0"/>
      <w:jc w:val="center"/>
      <w:textAlignment w:val="auto"/>
      <w:outlineLvl w:val="9"/>
      <w:rPr>
        <w:rFonts w:hint="eastAsia" w:eastAsia="宋体"/>
        <w:lang w:eastAsia="zh-CN"/>
      </w:rPr>
    </w:pPr>
    <w:r>
      <w:rPr>
        <w:rFonts w:hint="eastAsia" w:ascii="宋体" w:hAnsi="宋体" w:eastAsia="宋体" w:cs="宋体"/>
        <w:sz w:val="18"/>
        <w:szCs w:val="18"/>
        <w:lang w:val="en-US" w:eastAsia="zh-CN"/>
      </w:rPr>
      <w:t xml:space="preserve"> </w:t>
    </w:r>
    <w:r>
      <w:rPr>
        <w:rFonts w:hint="eastAsia" w:eastAsia="宋体"/>
        <w:lang w:eastAsia="zh-CN"/>
      </w:rPr>
      <w:drawing>
        <wp:anchor distT="0" distB="0" distL="114300" distR="114300" simplePos="0" relativeHeight="251662336" behindDoc="0" locked="0" layoutInCell="1" allowOverlap="1">
          <wp:simplePos x="0" y="0"/>
          <wp:positionH relativeFrom="column">
            <wp:posOffset>-97790</wp:posOffset>
          </wp:positionH>
          <wp:positionV relativeFrom="paragraph">
            <wp:posOffset>0</wp:posOffset>
          </wp:positionV>
          <wp:extent cx="1319530" cy="330200"/>
          <wp:effectExtent l="0" t="0" r="13970" b="12700"/>
          <wp:wrapSquare wrapText="bothSides"/>
          <wp:docPr id="5" name="图片 3" descr="lALPDgQ9q0gwx1_MyM0DIA_800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lALPDgQ9q0gwx1_MyM0DIA_800_200"/>
                  <pic:cNvPicPr>
                    <a:picLocks noChangeAspect="1"/>
                  </pic:cNvPicPr>
                </pic:nvPicPr>
                <pic:blipFill>
                  <a:blip r:embed="rId1"/>
                  <a:stretch>
                    <a:fillRect/>
                  </a:stretch>
                </pic:blipFill>
                <pic:spPr>
                  <a:xfrm>
                    <a:off x="0" y="0"/>
                    <a:ext cx="1319530" cy="330200"/>
                  </a:xfrm>
                  <a:prstGeom prst="rect">
                    <a:avLst/>
                  </a:prstGeom>
                  <a:noFill/>
                  <a:ln w="9525">
                    <a:noFill/>
                  </a:ln>
                </pic:spPr>
              </pic:pic>
            </a:graphicData>
          </a:graphic>
        </wp:anchor>
      </w:drawing>
    </w:r>
    <w:r>
      <w:rPr>
        <w:rFonts w:hint="eastAsia" w:eastAsia="宋体"/>
        <w:lang w:val="en-US" w:eastAsia="zh-CN"/>
      </w:rPr>
      <w:t xml:space="preserve"> </w:t>
    </w:r>
    <w:r>
      <w:rPr>
        <w:rFonts w:hint="eastAsia" w:ascii="宋体" w:hAnsi="宋体" w:eastAsia="宋体" w:cs="宋体"/>
        <w:sz w:val="18"/>
        <w:szCs w:val="18"/>
        <w:lang w:val="en-US" w:eastAsia="zh-CN"/>
      </w:rPr>
      <w:t xml:space="preserve">            </w:t>
    </w:r>
    <w:r>
      <w:rPr>
        <w:rFonts w:hint="eastAsia" w:ascii="宋体" w:hAnsi="宋体" w:eastAsia="宋体" w:cs="宋体"/>
        <w:i w:val="0"/>
        <w:caps w:val="0"/>
        <w:color w:val="1A1AA6"/>
        <w:spacing w:val="0"/>
        <w:sz w:val="18"/>
        <w:szCs w:val="18"/>
      </w:rPr>
      <w:t>人力资源管理</w:t>
    </w:r>
    <w:r>
      <w:rPr>
        <w:rFonts w:hint="eastAsia" w:ascii="宋体" w:hAnsi="宋体" w:eastAsia="宋体" w:cs="宋体"/>
        <w:i w:val="0"/>
        <w:caps w:val="0"/>
        <w:color w:val="1A1AA6"/>
        <w:spacing w:val="0"/>
        <w:sz w:val="18"/>
        <w:szCs w:val="18"/>
        <w:lang w:eastAsia="zh-CN"/>
      </w:rPr>
      <w:t>资料库</w:t>
    </w:r>
    <w:r>
      <w:rPr>
        <w:rFonts w:hint="eastAsia" w:eastAsia="宋体"/>
        <w:lang w:val="en-US" w:eastAsia="zh-CN"/>
      </w:rPr>
      <w:t xml:space="preserve">    </w:t>
    </w:r>
    <w:r>
      <w:rPr>
        <w:rFonts w:ascii="宋体" w:hAnsi="宋体" w:eastAsia="宋体" w:cs="宋体"/>
        <w:sz w:val="24"/>
        <w:szCs w:val="24"/>
      </w:rPr>
      <w:fldChar w:fldCharType="begin"/>
    </w:r>
    <w:r>
      <w:rPr>
        <w:rFonts w:ascii="宋体" w:hAnsi="宋体" w:eastAsia="宋体" w:cs="宋体"/>
        <w:sz w:val="24"/>
        <w:szCs w:val="24"/>
      </w:rPr>
      <w:instrText xml:space="preserve"> HYPERLINK "https://www.rsxq.com/" </w:instrText>
    </w:r>
    <w:r>
      <w:rPr>
        <w:rFonts w:ascii="宋体" w:hAnsi="宋体" w:eastAsia="宋体" w:cs="宋体"/>
        <w:sz w:val="24"/>
        <w:szCs w:val="24"/>
      </w:rPr>
      <w:fldChar w:fldCharType="separate"/>
    </w:r>
    <w:r>
      <w:rPr>
        <w:rStyle w:val="5"/>
        <w:rFonts w:ascii="宋体" w:hAnsi="宋体" w:eastAsia="宋体" w:cs="宋体"/>
        <w:sz w:val="24"/>
        <w:szCs w:val="24"/>
      </w:rPr>
      <w:t>https://www.rsxq.com/</w:t>
    </w:r>
    <w:r>
      <w:rPr>
        <w:rFonts w:ascii="宋体" w:hAnsi="宋体" w:eastAsia="宋体" w:cs="宋体"/>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8B49B7"/>
    <w:rsid w:val="0BA93256"/>
    <w:rsid w:val="0ED34ABE"/>
    <w:rsid w:val="170674C1"/>
    <w:rsid w:val="1B464248"/>
    <w:rsid w:val="227C2FE9"/>
    <w:rsid w:val="2DE61D64"/>
    <w:rsid w:val="2FEA3202"/>
    <w:rsid w:val="393D6845"/>
    <w:rsid w:val="3B2C7D17"/>
    <w:rsid w:val="3C8B49B7"/>
    <w:rsid w:val="4DB147E3"/>
    <w:rsid w:val="51496AD8"/>
    <w:rsid w:val="52520E20"/>
    <w:rsid w:val="640D2C39"/>
    <w:rsid w:val="649D52A7"/>
    <w:rsid w:val="6B451459"/>
    <w:rsid w:val="713F4938"/>
    <w:rsid w:val="7464365D"/>
    <w:rsid w:val="76E17C54"/>
    <w:rsid w:val="77500778"/>
    <w:rsid w:val="7A9D0532"/>
    <w:rsid w:val="7FB31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office6\templates\wps\zh_CN\&#25991;&#26723;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文档1.dotx</Template>
  <Pages>1</Pages>
  <Words>0</Words>
  <Characters>0</Characters>
  <Lines>0</Lines>
  <Paragraphs>0</Paragraphs>
  <TotalTime>15</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2019-08-12T03:35:00Z</dcterms:created>
  <dc:creator>^O^珏</dc:creator>
  <cp:lastModifiedBy>^O^珏</cp:lastModifiedBy>
  <dcterms:modified xsi:type="dcterms:W3CDTF">2019-08-12T03:47:53Z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