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83"/>
        <w:ind w:left="0" w:right="153"/>
        <w:jc w:val="center"/>
        <w:rPr>
          <w:rFonts w:hint="eastAsia" w:ascii="宋体" w:hAnsi="宋体" w:eastAsia="宋体" w:cs="宋体"/>
        </w:rPr>
      </w:pPr>
      <w:bookmarkStart w:id="2" w:name="_GoBack"/>
      <w:r>
        <w:rPr>
          <w:rFonts w:hint="eastAsia" w:ascii="宋体" w:hAnsi="宋体" w:eastAsia="宋体" w:cs="宋体"/>
          <w:color w:val="000007"/>
        </w:rPr>
        <w:t>全国延期复工时间及政策文件明细表</w:t>
      </w:r>
    </w:p>
    <w:p>
      <w:pPr>
        <w:pStyle w:val="3"/>
        <w:spacing w:before="8"/>
        <w:rPr>
          <w:rFonts w:hint="eastAsia" w:ascii="宋体" w:hAnsi="宋体" w:eastAsia="宋体" w:cs="宋体"/>
        </w:rPr>
      </w:pPr>
    </w:p>
    <w:tbl>
      <w:tblPr>
        <w:tblStyle w:val="4"/>
        <w:tblW w:w="0" w:type="auto"/>
        <w:tblInd w:w="1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1"/>
        <w:gridCol w:w="650"/>
        <w:gridCol w:w="1587"/>
        <w:gridCol w:w="1928"/>
        <w:gridCol w:w="37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461" w:type="dxa"/>
            <w:tcBorders>
              <w:left w:val="nil"/>
            </w:tcBorders>
            <w:shd w:val="clear" w:color="auto" w:fill="EFEFEF"/>
          </w:tcPr>
          <w:p>
            <w:pPr>
              <w:pStyle w:val="6"/>
              <w:spacing w:before="20" w:line="310" w:lineRule="atLeast"/>
              <w:ind w:left="140" w:right="128"/>
              <w:rPr>
                <w:rFonts w:hint="eastAsia" w:ascii="宋体" w:hAnsi="宋体" w:eastAsia="宋体" w:cs="宋体"/>
                <w:b/>
                <w:sz w:val="18"/>
              </w:rPr>
            </w:pPr>
            <w:r>
              <w:rPr>
                <w:rFonts w:hint="eastAsia" w:ascii="宋体" w:hAnsi="宋体" w:eastAsia="宋体" w:cs="宋体"/>
                <w:b/>
                <w:color w:val="000007"/>
                <w:sz w:val="18"/>
              </w:rPr>
              <w:t>序号</w:t>
            </w:r>
          </w:p>
        </w:tc>
        <w:tc>
          <w:tcPr>
            <w:tcW w:w="650" w:type="dxa"/>
            <w:shd w:val="clear" w:color="auto" w:fill="EFEFEF"/>
          </w:tcPr>
          <w:p>
            <w:pPr>
              <w:pStyle w:val="6"/>
              <w:spacing w:before="12"/>
              <w:rPr>
                <w:rFonts w:hint="eastAsia" w:ascii="宋体" w:hAnsi="宋体" w:eastAsia="宋体" w:cs="宋体"/>
                <w:sz w:val="19"/>
              </w:rPr>
            </w:pPr>
          </w:p>
          <w:p>
            <w:pPr>
              <w:pStyle w:val="6"/>
              <w:ind w:right="1"/>
              <w:jc w:val="center"/>
              <w:rPr>
                <w:rFonts w:hint="eastAsia" w:ascii="宋体" w:hAnsi="宋体" w:eastAsia="宋体" w:cs="宋体"/>
                <w:b/>
                <w:sz w:val="18"/>
              </w:rPr>
            </w:pPr>
            <w:r>
              <w:rPr>
                <w:rFonts w:hint="eastAsia" w:ascii="宋体" w:hAnsi="宋体" w:eastAsia="宋体" w:cs="宋体"/>
                <w:b/>
                <w:color w:val="000007"/>
                <w:w w:val="99"/>
                <w:sz w:val="18"/>
              </w:rPr>
              <w:t>省</w:t>
            </w:r>
          </w:p>
        </w:tc>
        <w:tc>
          <w:tcPr>
            <w:tcW w:w="1587" w:type="dxa"/>
            <w:shd w:val="clear" w:color="auto" w:fill="EFEFEF"/>
          </w:tcPr>
          <w:p>
            <w:pPr>
              <w:pStyle w:val="6"/>
              <w:spacing w:before="99"/>
              <w:ind w:left="423"/>
              <w:rPr>
                <w:rFonts w:hint="eastAsia" w:ascii="宋体" w:hAnsi="宋体" w:eastAsia="宋体" w:cs="宋体"/>
                <w:b/>
                <w:sz w:val="18"/>
              </w:rPr>
            </w:pPr>
            <w:r>
              <w:rPr>
                <w:rFonts w:hint="eastAsia" w:ascii="宋体" w:hAnsi="宋体" w:eastAsia="宋体" w:cs="宋体"/>
                <w:b/>
                <w:color w:val="000007"/>
                <w:sz w:val="18"/>
              </w:rPr>
              <w:t>延长假期</w:t>
            </w:r>
          </w:p>
          <w:p>
            <w:pPr>
              <w:pStyle w:val="6"/>
              <w:spacing w:before="82"/>
              <w:ind w:left="378"/>
              <w:rPr>
                <w:rFonts w:hint="eastAsia" w:ascii="宋体" w:hAnsi="宋体" w:eastAsia="宋体" w:cs="宋体"/>
                <w:b/>
                <w:sz w:val="18"/>
              </w:rPr>
            </w:pPr>
            <w:r>
              <w:rPr>
                <w:rFonts w:hint="eastAsia" w:ascii="宋体" w:hAnsi="宋体" w:eastAsia="宋体" w:cs="宋体"/>
                <w:b/>
                <w:color w:val="000007"/>
                <w:sz w:val="18"/>
              </w:rPr>
              <w:t>/推迟复工</w:t>
            </w:r>
          </w:p>
        </w:tc>
        <w:tc>
          <w:tcPr>
            <w:tcW w:w="1928" w:type="dxa"/>
            <w:shd w:val="clear" w:color="auto" w:fill="EFEFEF"/>
          </w:tcPr>
          <w:p>
            <w:pPr>
              <w:pStyle w:val="6"/>
              <w:spacing w:before="12"/>
              <w:rPr>
                <w:rFonts w:hint="eastAsia" w:ascii="宋体" w:hAnsi="宋体" w:eastAsia="宋体" w:cs="宋体"/>
                <w:sz w:val="19"/>
              </w:rPr>
            </w:pPr>
          </w:p>
          <w:p>
            <w:pPr>
              <w:pStyle w:val="6"/>
              <w:ind w:left="593"/>
              <w:rPr>
                <w:rFonts w:hint="eastAsia" w:ascii="宋体" w:hAnsi="宋体" w:eastAsia="宋体" w:cs="宋体"/>
                <w:b/>
                <w:sz w:val="18"/>
              </w:rPr>
            </w:pPr>
            <w:r>
              <w:rPr>
                <w:rFonts w:hint="eastAsia" w:ascii="宋体" w:hAnsi="宋体" w:eastAsia="宋体" w:cs="宋体"/>
                <w:b/>
                <w:color w:val="000007"/>
                <w:sz w:val="18"/>
              </w:rPr>
              <w:t>发文单位</w:t>
            </w:r>
          </w:p>
        </w:tc>
        <w:tc>
          <w:tcPr>
            <w:tcW w:w="3721" w:type="dxa"/>
            <w:tcBorders>
              <w:right w:val="nil"/>
            </w:tcBorders>
            <w:shd w:val="clear" w:color="auto" w:fill="EFEFEF"/>
          </w:tcPr>
          <w:p>
            <w:pPr>
              <w:pStyle w:val="6"/>
              <w:spacing w:before="12"/>
              <w:rPr>
                <w:rFonts w:hint="eastAsia" w:ascii="宋体" w:hAnsi="宋体" w:eastAsia="宋体" w:cs="宋体"/>
                <w:sz w:val="19"/>
              </w:rPr>
            </w:pPr>
          </w:p>
          <w:p>
            <w:pPr>
              <w:pStyle w:val="6"/>
              <w:ind w:left="1468" w:right="1479"/>
              <w:jc w:val="center"/>
              <w:rPr>
                <w:rFonts w:hint="eastAsia" w:ascii="宋体" w:hAnsi="宋体" w:eastAsia="宋体" w:cs="宋体"/>
                <w:b/>
                <w:sz w:val="18"/>
              </w:rPr>
            </w:pPr>
            <w:r>
              <w:rPr>
                <w:rFonts w:hint="eastAsia" w:ascii="宋体" w:hAnsi="宋体" w:eastAsia="宋体" w:cs="宋体"/>
                <w:b/>
                <w:color w:val="000007"/>
                <w:sz w:val="18"/>
              </w:rPr>
              <w:t>文件原文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461" w:type="dxa"/>
            <w:tcBorders>
              <w:left w:val="nil"/>
            </w:tcBorders>
          </w:tcPr>
          <w:p>
            <w:pPr>
              <w:pStyle w:val="6"/>
              <w:spacing w:before="100"/>
              <w:ind w:left="186"/>
              <w:rPr>
                <w:rFonts w:hint="eastAsia" w:ascii="宋体" w:hAnsi="宋体" w:eastAsia="宋体" w:cs="宋体"/>
                <w:sz w:val="18"/>
              </w:rPr>
            </w:pPr>
            <w:r>
              <w:rPr>
                <w:rFonts w:hint="eastAsia" w:ascii="宋体" w:hAnsi="宋体" w:eastAsia="宋体" w:cs="宋体"/>
                <w:color w:val="000007"/>
                <w:sz w:val="18"/>
              </w:rPr>
              <w:t>0</w:t>
            </w:r>
          </w:p>
        </w:tc>
        <w:tc>
          <w:tcPr>
            <w:tcW w:w="650" w:type="dxa"/>
          </w:tcPr>
          <w:p>
            <w:pPr>
              <w:pStyle w:val="6"/>
              <w:spacing w:before="100"/>
              <w:ind w:left="115" w:right="115"/>
              <w:jc w:val="center"/>
              <w:rPr>
                <w:rFonts w:hint="eastAsia" w:ascii="宋体" w:hAnsi="宋体" w:eastAsia="宋体" w:cs="宋体"/>
                <w:sz w:val="18"/>
              </w:rPr>
            </w:pPr>
            <w:r>
              <w:rPr>
                <w:rFonts w:hint="eastAsia" w:ascii="宋体" w:hAnsi="宋体" w:eastAsia="宋体" w:cs="宋体"/>
                <w:color w:val="000007"/>
                <w:sz w:val="18"/>
              </w:rPr>
              <w:t>国家</w:t>
            </w:r>
          </w:p>
        </w:tc>
        <w:tc>
          <w:tcPr>
            <w:tcW w:w="1587" w:type="dxa"/>
          </w:tcPr>
          <w:p>
            <w:pPr>
              <w:pStyle w:val="6"/>
              <w:spacing w:before="100"/>
              <w:jc w:val="center"/>
              <w:rPr>
                <w:rFonts w:hint="eastAsia" w:ascii="宋体" w:hAnsi="宋体" w:eastAsia="宋体" w:cs="宋体"/>
                <w:sz w:val="18"/>
              </w:rPr>
            </w:pPr>
            <w:r>
              <w:rPr>
                <w:rFonts w:hint="eastAsia" w:ascii="宋体" w:hAnsi="宋体" w:eastAsia="宋体" w:cs="宋体"/>
                <w:color w:val="000007"/>
                <w:sz w:val="18"/>
              </w:rPr>
              <w:t>延长至 2 月 2 日</w:t>
            </w:r>
          </w:p>
        </w:tc>
        <w:tc>
          <w:tcPr>
            <w:tcW w:w="1928" w:type="dxa"/>
          </w:tcPr>
          <w:p>
            <w:pPr>
              <w:pStyle w:val="6"/>
              <w:spacing w:before="100"/>
              <w:ind w:left="46"/>
              <w:rPr>
                <w:rFonts w:hint="eastAsia" w:ascii="宋体" w:hAnsi="宋体" w:eastAsia="宋体" w:cs="宋体"/>
                <w:sz w:val="18"/>
              </w:rPr>
            </w:pPr>
            <w:r>
              <w:rPr>
                <w:rFonts w:hint="eastAsia" w:ascii="宋体" w:hAnsi="宋体" w:eastAsia="宋体" w:cs="宋体"/>
                <w:color w:val="000007"/>
                <w:sz w:val="18"/>
              </w:rPr>
              <w:t>国务院办公厅</w:t>
            </w:r>
          </w:p>
        </w:tc>
        <w:tc>
          <w:tcPr>
            <w:tcW w:w="3721" w:type="dxa"/>
            <w:tcBorders>
              <w:right w:val="nil"/>
            </w:tcBorders>
          </w:tcPr>
          <w:p>
            <w:pPr>
              <w:pStyle w:val="6"/>
              <w:spacing w:before="100"/>
              <w:ind w:left="136"/>
              <w:rPr>
                <w:rFonts w:hint="eastAsia" w:ascii="宋体" w:hAnsi="宋体" w:eastAsia="宋体" w:cs="宋体"/>
                <w:sz w:val="18"/>
              </w:rPr>
            </w:pPr>
            <w:r>
              <w:rPr>
                <w:rFonts w:hint="eastAsia" w:ascii="宋体" w:hAnsi="宋体" w:eastAsia="宋体" w:cs="宋体"/>
                <w:color w:val="000007"/>
                <w:sz w:val="18"/>
              </w:rPr>
              <w:t>“延长 2020 年春节假期至 2 月 2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461" w:type="dxa"/>
            <w:vMerge w:val="restart"/>
            <w:tcBorders>
              <w:left w:val="nil"/>
            </w:tcBorders>
          </w:tcPr>
          <w:p>
            <w:pPr>
              <w:pStyle w:val="6"/>
              <w:rPr>
                <w:rFonts w:hint="eastAsia" w:ascii="宋体" w:hAnsi="宋体" w:eastAsia="宋体" w:cs="宋体"/>
                <w:sz w:val="18"/>
              </w:rPr>
            </w:pPr>
          </w:p>
          <w:p>
            <w:pPr>
              <w:pStyle w:val="6"/>
              <w:rPr>
                <w:rFonts w:hint="eastAsia" w:ascii="宋体" w:hAnsi="宋体" w:eastAsia="宋体" w:cs="宋体"/>
                <w:sz w:val="18"/>
              </w:rPr>
            </w:pPr>
          </w:p>
          <w:p>
            <w:pPr>
              <w:pStyle w:val="6"/>
              <w:rPr>
                <w:rFonts w:hint="eastAsia" w:ascii="宋体" w:hAnsi="宋体" w:eastAsia="宋体" w:cs="宋体"/>
                <w:sz w:val="18"/>
              </w:rPr>
            </w:pPr>
          </w:p>
          <w:p>
            <w:pPr>
              <w:pStyle w:val="6"/>
              <w:rPr>
                <w:rFonts w:hint="eastAsia" w:ascii="宋体" w:hAnsi="宋体" w:eastAsia="宋体" w:cs="宋体"/>
                <w:sz w:val="18"/>
              </w:rPr>
            </w:pPr>
          </w:p>
          <w:p>
            <w:pPr>
              <w:pStyle w:val="6"/>
              <w:spacing w:before="12"/>
              <w:rPr>
                <w:rFonts w:hint="eastAsia" w:ascii="宋体" w:hAnsi="宋体" w:eastAsia="宋体" w:cs="宋体"/>
                <w:sz w:val="13"/>
              </w:rPr>
            </w:pPr>
          </w:p>
          <w:p>
            <w:pPr>
              <w:pStyle w:val="6"/>
              <w:ind w:left="11"/>
              <w:jc w:val="center"/>
              <w:rPr>
                <w:rFonts w:hint="eastAsia" w:ascii="宋体" w:hAnsi="宋体" w:eastAsia="宋体" w:cs="宋体"/>
                <w:sz w:val="18"/>
              </w:rPr>
            </w:pPr>
            <w:r>
              <w:rPr>
                <w:rFonts w:hint="eastAsia" w:ascii="宋体" w:hAnsi="宋体" w:eastAsia="宋体" w:cs="宋体"/>
                <w:color w:val="000007"/>
                <w:sz w:val="18"/>
              </w:rPr>
              <w:t>1</w:t>
            </w:r>
          </w:p>
        </w:tc>
        <w:tc>
          <w:tcPr>
            <w:tcW w:w="650" w:type="dxa"/>
            <w:vMerge w:val="restart"/>
          </w:tcPr>
          <w:p>
            <w:pPr>
              <w:pStyle w:val="6"/>
              <w:rPr>
                <w:rFonts w:hint="eastAsia" w:ascii="宋体" w:hAnsi="宋体" w:eastAsia="宋体" w:cs="宋体"/>
                <w:sz w:val="18"/>
              </w:rPr>
            </w:pPr>
          </w:p>
          <w:p>
            <w:pPr>
              <w:pStyle w:val="6"/>
              <w:rPr>
                <w:rFonts w:hint="eastAsia" w:ascii="宋体" w:hAnsi="宋体" w:eastAsia="宋体" w:cs="宋体"/>
                <w:sz w:val="18"/>
              </w:rPr>
            </w:pPr>
          </w:p>
          <w:p>
            <w:pPr>
              <w:pStyle w:val="6"/>
              <w:rPr>
                <w:rFonts w:hint="eastAsia" w:ascii="宋体" w:hAnsi="宋体" w:eastAsia="宋体" w:cs="宋体"/>
                <w:sz w:val="18"/>
              </w:rPr>
            </w:pPr>
          </w:p>
          <w:p>
            <w:pPr>
              <w:pStyle w:val="6"/>
              <w:rPr>
                <w:rFonts w:hint="eastAsia" w:ascii="宋体" w:hAnsi="宋体" w:eastAsia="宋体" w:cs="宋体"/>
                <w:sz w:val="18"/>
              </w:rPr>
            </w:pPr>
          </w:p>
          <w:p>
            <w:pPr>
              <w:pStyle w:val="6"/>
              <w:spacing w:before="12"/>
              <w:rPr>
                <w:rFonts w:hint="eastAsia" w:ascii="宋体" w:hAnsi="宋体" w:eastAsia="宋体" w:cs="宋体"/>
                <w:sz w:val="13"/>
              </w:rPr>
            </w:pPr>
          </w:p>
          <w:p>
            <w:pPr>
              <w:pStyle w:val="6"/>
              <w:ind w:left="135"/>
              <w:rPr>
                <w:rFonts w:hint="eastAsia" w:ascii="宋体" w:hAnsi="宋体" w:eastAsia="宋体" w:cs="宋体"/>
                <w:sz w:val="18"/>
              </w:rPr>
            </w:pPr>
            <w:r>
              <w:rPr>
                <w:rFonts w:hint="eastAsia" w:ascii="宋体" w:hAnsi="宋体" w:eastAsia="宋体" w:cs="宋体"/>
                <w:color w:val="000007"/>
                <w:sz w:val="18"/>
              </w:rPr>
              <w:t>北京</w:t>
            </w:r>
          </w:p>
        </w:tc>
        <w:tc>
          <w:tcPr>
            <w:tcW w:w="1587" w:type="dxa"/>
          </w:tcPr>
          <w:p>
            <w:pPr>
              <w:pStyle w:val="6"/>
              <w:spacing w:before="98"/>
              <w:jc w:val="center"/>
              <w:rPr>
                <w:rFonts w:hint="eastAsia" w:ascii="宋体" w:hAnsi="宋体" w:eastAsia="宋体" w:cs="宋体"/>
                <w:sz w:val="18"/>
              </w:rPr>
            </w:pPr>
            <w:r>
              <w:rPr>
                <w:rFonts w:hint="eastAsia" w:ascii="宋体" w:hAnsi="宋体" w:eastAsia="宋体" w:cs="宋体"/>
                <w:color w:val="000007"/>
                <w:sz w:val="18"/>
              </w:rPr>
              <w:t>延长至 2 月 2 日</w:t>
            </w:r>
          </w:p>
        </w:tc>
        <w:tc>
          <w:tcPr>
            <w:tcW w:w="1928" w:type="dxa"/>
          </w:tcPr>
          <w:p>
            <w:pPr>
              <w:pStyle w:val="6"/>
              <w:spacing w:before="98"/>
              <w:ind w:left="46"/>
              <w:rPr>
                <w:rFonts w:hint="eastAsia" w:ascii="宋体" w:hAnsi="宋体" w:eastAsia="宋体" w:cs="宋体"/>
                <w:sz w:val="18"/>
              </w:rPr>
            </w:pPr>
            <w:r>
              <w:rPr>
                <w:rFonts w:hint="eastAsia" w:ascii="宋体" w:hAnsi="宋体" w:eastAsia="宋体" w:cs="宋体"/>
                <w:color w:val="000007"/>
                <w:sz w:val="18"/>
              </w:rPr>
              <w:t>北京市人民政府办公厅</w:t>
            </w:r>
          </w:p>
        </w:tc>
        <w:tc>
          <w:tcPr>
            <w:tcW w:w="3721" w:type="dxa"/>
            <w:tcBorders>
              <w:right w:val="nil"/>
            </w:tcBorders>
          </w:tcPr>
          <w:p>
            <w:pPr>
              <w:pStyle w:val="6"/>
              <w:spacing w:before="98"/>
              <w:ind w:left="136"/>
              <w:rPr>
                <w:rFonts w:hint="eastAsia" w:ascii="宋体" w:hAnsi="宋体" w:eastAsia="宋体" w:cs="宋体"/>
                <w:sz w:val="18"/>
              </w:rPr>
            </w:pPr>
            <w:r>
              <w:rPr>
                <w:rFonts w:hint="eastAsia" w:ascii="宋体" w:hAnsi="宋体" w:eastAsia="宋体" w:cs="宋体"/>
                <w:color w:val="000007"/>
                <w:sz w:val="18"/>
              </w:rPr>
              <w:t>“延长 2020 年春节假期至 2 月 2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85" w:hRule="atLeast"/>
        </w:trPr>
        <w:tc>
          <w:tcPr>
            <w:tcW w:w="461" w:type="dxa"/>
            <w:vMerge w:val="continue"/>
            <w:tcBorders>
              <w:top w:val="nil"/>
              <w:left w:val="nil"/>
            </w:tcBorders>
          </w:tcPr>
          <w:p>
            <w:pPr>
              <w:rPr>
                <w:rFonts w:hint="eastAsia" w:ascii="宋体" w:hAnsi="宋体" w:eastAsia="宋体" w:cs="宋体"/>
                <w:sz w:val="2"/>
                <w:szCs w:val="2"/>
              </w:rPr>
            </w:pPr>
          </w:p>
        </w:tc>
        <w:tc>
          <w:tcPr>
            <w:tcW w:w="650" w:type="dxa"/>
            <w:vMerge w:val="continue"/>
            <w:tcBorders>
              <w:top w:val="nil"/>
            </w:tcBorders>
          </w:tcPr>
          <w:p>
            <w:pPr>
              <w:rPr>
                <w:rFonts w:hint="eastAsia" w:ascii="宋体" w:hAnsi="宋体" w:eastAsia="宋体" w:cs="宋体"/>
                <w:sz w:val="2"/>
                <w:szCs w:val="2"/>
              </w:rPr>
            </w:pPr>
          </w:p>
        </w:tc>
        <w:tc>
          <w:tcPr>
            <w:tcW w:w="1587" w:type="dxa"/>
          </w:tcPr>
          <w:p>
            <w:pPr>
              <w:pStyle w:val="6"/>
              <w:rPr>
                <w:rFonts w:hint="eastAsia" w:ascii="宋体" w:hAnsi="宋体" w:eastAsia="宋体" w:cs="宋体"/>
                <w:sz w:val="18"/>
              </w:rPr>
            </w:pPr>
          </w:p>
          <w:p>
            <w:pPr>
              <w:pStyle w:val="6"/>
              <w:spacing w:before="2"/>
              <w:rPr>
                <w:rFonts w:hint="eastAsia" w:ascii="宋体" w:hAnsi="宋体" w:eastAsia="宋体" w:cs="宋体"/>
                <w:sz w:val="26"/>
              </w:rPr>
            </w:pPr>
          </w:p>
          <w:p>
            <w:pPr>
              <w:pStyle w:val="6"/>
              <w:spacing w:before="1" w:line="324" w:lineRule="auto"/>
              <w:ind w:left="63" w:right="61"/>
              <w:jc w:val="center"/>
              <w:rPr>
                <w:rFonts w:hint="eastAsia" w:ascii="宋体" w:hAnsi="宋体" w:eastAsia="宋体" w:cs="宋体"/>
                <w:sz w:val="18"/>
              </w:rPr>
            </w:pPr>
            <w:r>
              <w:rPr>
                <w:rFonts w:hint="eastAsia" w:ascii="宋体" w:hAnsi="宋体" w:eastAsia="宋体" w:cs="宋体"/>
                <w:color w:val="000007"/>
                <w:spacing w:val="-24"/>
                <w:sz w:val="18"/>
              </w:rPr>
              <w:t xml:space="preserve">在 </w:t>
            </w:r>
            <w:r>
              <w:rPr>
                <w:rFonts w:hint="eastAsia" w:ascii="宋体" w:hAnsi="宋体" w:eastAsia="宋体" w:cs="宋体"/>
                <w:color w:val="000007"/>
                <w:sz w:val="18"/>
              </w:rPr>
              <w:t>2</w:t>
            </w:r>
            <w:r>
              <w:rPr>
                <w:rFonts w:hint="eastAsia" w:ascii="宋体" w:hAnsi="宋体" w:eastAsia="宋体" w:cs="宋体"/>
                <w:color w:val="000007"/>
                <w:spacing w:val="-31"/>
                <w:sz w:val="18"/>
              </w:rPr>
              <w:t xml:space="preserve"> 月 </w:t>
            </w:r>
            <w:r>
              <w:rPr>
                <w:rFonts w:hint="eastAsia" w:ascii="宋体" w:hAnsi="宋体" w:eastAsia="宋体" w:cs="宋体"/>
                <w:color w:val="000007"/>
                <w:sz w:val="18"/>
              </w:rPr>
              <w:t>9</w:t>
            </w:r>
            <w:r>
              <w:rPr>
                <w:rFonts w:hint="eastAsia" w:ascii="宋体" w:hAnsi="宋体" w:eastAsia="宋体" w:cs="宋体"/>
                <w:color w:val="000007"/>
                <w:spacing w:val="-13"/>
                <w:sz w:val="18"/>
              </w:rPr>
              <w:t xml:space="preserve"> 日前应在</w:t>
            </w:r>
            <w:r>
              <w:rPr>
                <w:rFonts w:hint="eastAsia" w:ascii="宋体" w:hAnsi="宋体" w:eastAsia="宋体" w:cs="宋体"/>
                <w:color w:val="000007"/>
                <w:spacing w:val="-3"/>
                <w:sz w:val="18"/>
              </w:rPr>
              <w:t>家上班等方式灵活</w:t>
            </w:r>
            <w:r>
              <w:rPr>
                <w:rFonts w:hint="eastAsia" w:ascii="宋体" w:hAnsi="宋体" w:eastAsia="宋体" w:cs="宋体"/>
                <w:color w:val="000007"/>
                <w:sz w:val="18"/>
              </w:rPr>
              <w:t>安排工作</w:t>
            </w:r>
          </w:p>
        </w:tc>
        <w:tc>
          <w:tcPr>
            <w:tcW w:w="1928" w:type="dxa"/>
          </w:tcPr>
          <w:p>
            <w:pPr>
              <w:pStyle w:val="6"/>
              <w:rPr>
                <w:rFonts w:hint="eastAsia" w:ascii="宋体" w:hAnsi="宋体" w:eastAsia="宋体" w:cs="宋体"/>
                <w:sz w:val="18"/>
              </w:rPr>
            </w:pPr>
          </w:p>
          <w:p>
            <w:pPr>
              <w:pStyle w:val="6"/>
              <w:rPr>
                <w:rFonts w:hint="eastAsia" w:ascii="宋体" w:hAnsi="宋体" w:eastAsia="宋体" w:cs="宋体"/>
                <w:sz w:val="18"/>
              </w:rPr>
            </w:pPr>
          </w:p>
          <w:p>
            <w:pPr>
              <w:pStyle w:val="6"/>
              <w:rPr>
                <w:rFonts w:hint="eastAsia" w:ascii="宋体" w:hAnsi="宋体" w:eastAsia="宋体" w:cs="宋体"/>
                <w:sz w:val="18"/>
              </w:rPr>
            </w:pPr>
          </w:p>
          <w:p>
            <w:pPr>
              <w:pStyle w:val="6"/>
              <w:spacing w:before="7"/>
              <w:rPr>
                <w:rFonts w:hint="eastAsia" w:ascii="宋体" w:hAnsi="宋体" w:eastAsia="宋体" w:cs="宋体"/>
                <w:sz w:val="14"/>
              </w:rPr>
            </w:pPr>
          </w:p>
          <w:p>
            <w:pPr>
              <w:pStyle w:val="6"/>
              <w:ind w:left="46"/>
              <w:rPr>
                <w:rFonts w:hint="eastAsia" w:ascii="宋体" w:hAnsi="宋体" w:eastAsia="宋体" w:cs="宋体"/>
                <w:sz w:val="18"/>
              </w:rPr>
            </w:pPr>
            <w:r>
              <w:rPr>
                <w:rFonts w:hint="eastAsia" w:ascii="宋体" w:hAnsi="宋体" w:eastAsia="宋体" w:cs="宋体"/>
                <w:color w:val="000007"/>
                <w:sz w:val="18"/>
              </w:rPr>
              <w:t>北京市人民政府</w:t>
            </w:r>
          </w:p>
        </w:tc>
        <w:tc>
          <w:tcPr>
            <w:tcW w:w="3721" w:type="dxa"/>
            <w:tcBorders>
              <w:right w:val="nil"/>
            </w:tcBorders>
          </w:tcPr>
          <w:p>
            <w:pPr>
              <w:pStyle w:val="6"/>
              <w:spacing w:before="19" w:line="310" w:lineRule="atLeast"/>
              <w:ind w:left="47" w:right="56" w:firstLine="88"/>
              <w:jc w:val="both"/>
              <w:rPr>
                <w:rFonts w:hint="eastAsia" w:ascii="宋体" w:hAnsi="宋体" w:eastAsia="宋体" w:cs="宋体"/>
                <w:sz w:val="18"/>
              </w:rPr>
            </w:pPr>
            <w:r>
              <w:rPr>
                <w:rFonts w:hint="eastAsia" w:ascii="宋体" w:hAnsi="宋体" w:eastAsia="宋体" w:cs="宋体"/>
                <w:color w:val="000007"/>
                <w:spacing w:val="-15"/>
                <w:sz w:val="18"/>
              </w:rPr>
              <w:t xml:space="preserve">“在 </w:t>
            </w:r>
            <w:r>
              <w:rPr>
                <w:rFonts w:hint="eastAsia" w:ascii="宋体" w:hAnsi="宋体" w:eastAsia="宋体" w:cs="宋体"/>
                <w:color w:val="000007"/>
                <w:sz w:val="18"/>
              </w:rPr>
              <w:t>2020</w:t>
            </w:r>
            <w:r>
              <w:rPr>
                <w:rFonts w:hint="eastAsia" w:ascii="宋体" w:hAnsi="宋体" w:eastAsia="宋体" w:cs="宋体"/>
                <w:color w:val="000007"/>
                <w:spacing w:val="-31"/>
                <w:sz w:val="18"/>
              </w:rPr>
              <w:t xml:space="preserve"> 年 </w:t>
            </w:r>
            <w:r>
              <w:rPr>
                <w:rFonts w:hint="eastAsia" w:ascii="宋体" w:hAnsi="宋体" w:eastAsia="宋体" w:cs="宋体"/>
                <w:color w:val="000007"/>
                <w:sz w:val="18"/>
              </w:rPr>
              <w:t>2</w:t>
            </w:r>
            <w:r>
              <w:rPr>
                <w:rFonts w:hint="eastAsia" w:ascii="宋体" w:hAnsi="宋体" w:eastAsia="宋体" w:cs="宋体"/>
                <w:color w:val="000007"/>
                <w:spacing w:val="-31"/>
                <w:sz w:val="18"/>
              </w:rPr>
              <w:t xml:space="preserve"> 月 </w:t>
            </w:r>
            <w:r>
              <w:rPr>
                <w:rFonts w:hint="eastAsia" w:ascii="宋体" w:hAnsi="宋体" w:eastAsia="宋体" w:cs="宋体"/>
                <w:color w:val="000007"/>
                <w:sz w:val="18"/>
              </w:rPr>
              <w:t>9</w:t>
            </w:r>
            <w:r>
              <w:rPr>
                <w:rFonts w:hint="eastAsia" w:ascii="宋体" w:hAnsi="宋体" w:eastAsia="宋体" w:cs="宋体"/>
                <w:color w:val="000007"/>
                <w:spacing w:val="-31"/>
                <w:sz w:val="18"/>
              </w:rPr>
              <w:t xml:space="preserve"> 日 </w:t>
            </w:r>
            <w:r>
              <w:rPr>
                <w:rFonts w:hint="eastAsia" w:ascii="宋体" w:hAnsi="宋体" w:eastAsia="宋体" w:cs="宋体"/>
                <w:color w:val="000007"/>
                <w:sz w:val="18"/>
              </w:rPr>
              <w:t>24</w:t>
            </w:r>
            <w:r>
              <w:rPr>
                <w:rFonts w:hint="eastAsia" w:ascii="宋体" w:hAnsi="宋体" w:eastAsia="宋体" w:cs="宋体"/>
                <w:color w:val="000007"/>
                <w:spacing w:val="-16"/>
                <w:sz w:val="18"/>
              </w:rPr>
              <w:t xml:space="preserve"> 时前，其他企业具备条件的，应当安排职工通过电话、网络等灵活</w:t>
            </w:r>
            <w:r>
              <w:rPr>
                <w:rFonts w:hint="eastAsia" w:ascii="宋体" w:hAnsi="宋体" w:eastAsia="宋体" w:cs="宋体"/>
                <w:color w:val="000007"/>
                <w:spacing w:val="-1"/>
                <w:sz w:val="18"/>
              </w:rPr>
              <w:t>方式在家上班完成相应工作；不具备条件安排职工在家上班的企业，安排职工工作应当采取错时、弹性等灵活计算工作时间的方式，不得</w:t>
            </w:r>
            <w:r>
              <w:rPr>
                <w:rFonts w:hint="eastAsia" w:ascii="宋体" w:hAnsi="宋体" w:eastAsia="宋体" w:cs="宋体"/>
                <w:color w:val="000007"/>
                <w:sz w:val="18"/>
              </w:rPr>
              <w:t>造成人员汇聚、集中。”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461" w:type="dxa"/>
            <w:tcBorders>
              <w:left w:val="nil"/>
            </w:tcBorders>
          </w:tcPr>
          <w:p>
            <w:pPr>
              <w:pStyle w:val="6"/>
              <w:spacing w:before="99"/>
              <w:ind w:left="186"/>
              <w:rPr>
                <w:rFonts w:hint="eastAsia" w:ascii="宋体" w:hAnsi="宋体" w:eastAsia="宋体" w:cs="宋体"/>
                <w:sz w:val="18"/>
              </w:rPr>
            </w:pPr>
            <w:r>
              <w:rPr>
                <w:rFonts w:hint="eastAsia" w:ascii="宋体" w:hAnsi="宋体" w:eastAsia="宋体" w:cs="宋体"/>
                <w:color w:val="000007"/>
                <w:sz w:val="18"/>
              </w:rPr>
              <w:t>2</w:t>
            </w:r>
          </w:p>
        </w:tc>
        <w:tc>
          <w:tcPr>
            <w:tcW w:w="650" w:type="dxa"/>
          </w:tcPr>
          <w:p>
            <w:pPr>
              <w:pStyle w:val="6"/>
              <w:spacing w:before="99"/>
              <w:ind w:left="115" w:right="115"/>
              <w:jc w:val="center"/>
              <w:rPr>
                <w:rFonts w:hint="eastAsia" w:ascii="宋体" w:hAnsi="宋体" w:eastAsia="宋体" w:cs="宋体"/>
                <w:sz w:val="18"/>
              </w:rPr>
            </w:pPr>
            <w:r>
              <w:rPr>
                <w:rFonts w:hint="eastAsia" w:ascii="宋体" w:hAnsi="宋体" w:eastAsia="宋体" w:cs="宋体"/>
                <w:color w:val="000007"/>
                <w:sz w:val="18"/>
              </w:rPr>
              <w:t>天津</w:t>
            </w:r>
          </w:p>
        </w:tc>
        <w:tc>
          <w:tcPr>
            <w:tcW w:w="7236" w:type="dxa"/>
            <w:gridSpan w:val="3"/>
            <w:tcBorders>
              <w:right w:val="nil"/>
            </w:tcBorders>
          </w:tcPr>
          <w:p>
            <w:pPr>
              <w:pStyle w:val="6"/>
              <w:spacing w:before="99"/>
              <w:ind w:left="138"/>
              <w:rPr>
                <w:rFonts w:hint="eastAsia" w:ascii="宋体" w:hAnsi="宋体" w:eastAsia="宋体" w:cs="宋体"/>
                <w:sz w:val="18"/>
              </w:rPr>
            </w:pPr>
            <w:r>
              <w:rPr>
                <w:rFonts w:hint="eastAsia" w:ascii="宋体" w:hAnsi="宋体" w:eastAsia="宋体" w:cs="宋体"/>
                <w:color w:val="000007"/>
                <w:sz w:val="18"/>
              </w:rPr>
              <w:t>[市级尚未发布]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461" w:type="dxa"/>
            <w:tcBorders>
              <w:left w:val="nil"/>
            </w:tcBorders>
          </w:tcPr>
          <w:p>
            <w:pPr>
              <w:pStyle w:val="6"/>
              <w:spacing w:before="11"/>
              <w:rPr>
                <w:rFonts w:hint="eastAsia" w:ascii="宋体" w:hAnsi="宋体" w:eastAsia="宋体" w:cs="宋体"/>
                <w:sz w:val="19"/>
              </w:rPr>
            </w:pPr>
          </w:p>
          <w:p>
            <w:pPr>
              <w:pStyle w:val="6"/>
              <w:spacing w:before="1"/>
              <w:ind w:left="186"/>
              <w:rPr>
                <w:rFonts w:hint="eastAsia" w:ascii="宋体" w:hAnsi="宋体" w:eastAsia="宋体" w:cs="宋体"/>
                <w:sz w:val="18"/>
              </w:rPr>
            </w:pPr>
            <w:r>
              <w:rPr>
                <w:rFonts w:hint="eastAsia" w:ascii="宋体" w:hAnsi="宋体" w:eastAsia="宋体" w:cs="宋体"/>
                <w:color w:val="000007"/>
                <w:sz w:val="18"/>
              </w:rPr>
              <w:t>3</w:t>
            </w:r>
          </w:p>
        </w:tc>
        <w:tc>
          <w:tcPr>
            <w:tcW w:w="650" w:type="dxa"/>
          </w:tcPr>
          <w:p>
            <w:pPr>
              <w:pStyle w:val="6"/>
              <w:spacing w:before="11"/>
              <w:rPr>
                <w:rFonts w:hint="eastAsia" w:ascii="宋体" w:hAnsi="宋体" w:eastAsia="宋体" w:cs="宋体"/>
                <w:sz w:val="19"/>
              </w:rPr>
            </w:pPr>
          </w:p>
          <w:p>
            <w:pPr>
              <w:pStyle w:val="6"/>
              <w:spacing w:before="1"/>
              <w:ind w:left="115" w:right="115"/>
              <w:jc w:val="center"/>
              <w:rPr>
                <w:rFonts w:hint="eastAsia" w:ascii="宋体" w:hAnsi="宋体" w:eastAsia="宋体" w:cs="宋体"/>
                <w:sz w:val="18"/>
              </w:rPr>
            </w:pPr>
            <w:r>
              <w:rPr>
                <w:rFonts w:hint="eastAsia" w:ascii="宋体" w:hAnsi="宋体" w:eastAsia="宋体" w:cs="宋体"/>
                <w:color w:val="000007"/>
                <w:sz w:val="18"/>
              </w:rPr>
              <w:t>河北</w:t>
            </w:r>
          </w:p>
        </w:tc>
        <w:tc>
          <w:tcPr>
            <w:tcW w:w="1587" w:type="dxa"/>
          </w:tcPr>
          <w:p>
            <w:pPr>
              <w:pStyle w:val="6"/>
              <w:spacing w:before="11"/>
              <w:rPr>
                <w:rFonts w:hint="eastAsia" w:ascii="宋体" w:hAnsi="宋体" w:eastAsia="宋体" w:cs="宋体"/>
                <w:sz w:val="19"/>
              </w:rPr>
            </w:pPr>
          </w:p>
          <w:p>
            <w:pPr>
              <w:pStyle w:val="6"/>
              <w:spacing w:before="1"/>
              <w:jc w:val="center"/>
              <w:rPr>
                <w:rFonts w:hint="eastAsia" w:ascii="宋体" w:hAnsi="宋体" w:eastAsia="宋体" w:cs="宋体"/>
                <w:sz w:val="18"/>
              </w:rPr>
            </w:pPr>
            <w:r>
              <w:rPr>
                <w:rFonts w:hint="eastAsia" w:ascii="宋体" w:hAnsi="宋体" w:eastAsia="宋体" w:cs="宋体"/>
                <w:color w:val="000007"/>
                <w:sz w:val="18"/>
              </w:rPr>
              <w:t>不早于 2 月 9 日</w:t>
            </w:r>
          </w:p>
        </w:tc>
        <w:tc>
          <w:tcPr>
            <w:tcW w:w="1928" w:type="dxa"/>
          </w:tcPr>
          <w:p>
            <w:pPr>
              <w:pStyle w:val="6"/>
              <w:spacing w:before="11"/>
              <w:rPr>
                <w:rFonts w:hint="eastAsia" w:ascii="宋体" w:hAnsi="宋体" w:eastAsia="宋体" w:cs="宋体"/>
                <w:sz w:val="19"/>
              </w:rPr>
            </w:pPr>
          </w:p>
          <w:p>
            <w:pPr>
              <w:pStyle w:val="6"/>
              <w:spacing w:before="1"/>
              <w:ind w:left="46"/>
              <w:rPr>
                <w:rFonts w:hint="eastAsia" w:ascii="宋体" w:hAnsi="宋体" w:eastAsia="宋体" w:cs="宋体"/>
                <w:sz w:val="18"/>
              </w:rPr>
            </w:pPr>
            <w:r>
              <w:rPr>
                <w:rFonts w:hint="eastAsia" w:ascii="宋体" w:hAnsi="宋体" w:eastAsia="宋体" w:cs="宋体"/>
                <w:color w:val="000007"/>
                <w:sz w:val="18"/>
              </w:rPr>
              <w:t>河北省人民政府办公厅</w:t>
            </w:r>
          </w:p>
        </w:tc>
        <w:tc>
          <w:tcPr>
            <w:tcW w:w="3721" w:type="dxa"/>
            <w:tcBorders>
              <w:right w:val="nil"/>
            </w:tcBorders>
          </w:tcPr>
          <w:p>
            <w:pPr>
              <w:pStyle w:val="6"/>
              <w:spacing w:before="20" w:line="310" w:lineRule="atLeast"/>
              <w:ind w:left="47" w:right="58" w:firstLine="93"/>
              <w:rPr>
                <w:rFonts w:hint="eastAsia" w:ascii="宋体" w:hAnsi="宋体" w:eastAsia="宋体" w:cs="宋体"/>
                <w:sz w:val="18"/>
              </w:rPr>
            </w:pPr>
            <w:r>
              <w:rPr>
                <w:rFonts w:hint="eastAsia" w:ascii="宋体" w:hAnsi="宋体" w:eastAsia="宋体" w:cs="宋体"/>
                <w:color w:val="000007"/>
                <w:sz w:val="18"/>
              </w:rPr>
              <w:t>“河北省行政区域内企业复工复业时间不早于 2020 年 2 月 9 日 24 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461" w:type="dxa"/>
            <w:tcBorders>
              <w:left w:val="nil"/>
            </w:tcBorders>
          </w:tcPr>
          <w:p>
            <w:pPr>
              <w:pStyle w:val="6"/>
              <w:spacing w:before="99"/>
              <w:ind w:left="186"/>
              <w:rPr>
                <w:rFonts w:hint="eastAsia" w:ascii="宋体" w:hAnsi="宋体" w:eastAsia="宋体" w:cs="宋体"/>
                <w:sz w:val="18"/>
              </w:rPr>
            </w:pPr>
            <w:r>
              <w:rPr>
                <w:rFonts w:hint="eastAsia" w:ascii="宋体" w:hAnsi="宋体" w:eastAsia="宋体" w:cs="宋体"/>
                <w:color w:val="000007"/>
                <w:sz w:val="18"/>
              </w:rPr>
              <w:t>4</w:t>
            </w:r>
          </w:p>
        </w:tc>
        <w:tc>
          <w:tcPr>
            <w:tcW w:w="650" w:type="dxa"/>
          </w:tcPr>
          <w:p>
            <w:pPr>
              <w:pStyle w:val="6"/>
              <w:spacing w:before="99"/>
              <w:ind w:left="115" w:right="115"/>
              <w:jc w:val="center"/>
              <w:rPr>
                <w:rFonts w:hint="eastAsia" w:ascii="宋体" w:hAnsi="宋体" w:eastAsia="宋体" w:cs="宋体"/>
                <w:sz w:val="18"/>
              </w:rPr>
            </w:pPr>
            <w:r>
              <w:rPr>
                <w:rFonts w:hint="eastAsia" w:ascii="宋体" w:hAnsi="宋体" w:eastAsia="宋体" w:cs="宋体"/>
                <w:color w:val="000007"/>
                <w:sz w:val="18"/>
              </w:rPr>
              <w:t>山西</w:t>
            </w:r>
          </w:p>
        </w:tc>
        <w:tc>
          <w:tcPr>
            <w:tcW w:w="7236" w:type="dxa"/>
            <w:gridSpan w:val="3"/>
            <w:tcBorders>
              <w:right w:val="nil"/>
            </w:tcBorders>
          </w:tcPr>
          <w:p>
            <w:pPr>
              <w:pStyle w:val="6"/>
              <w:spacing w:before="99"/>
              <w:ind w:left="138"/>
              <w:rPr>
                <w:rFonts w:hint="eastAsia" w:ascii="宋体" w:hAnsi="宋体" w:eastAsia="宋体" w:cs="宋体"/>
                <w:sz w:val="18"/>
              </w:rPr>
            </w:pPr>
            <w:r>
              <w:rPr>
                <w:rFonts w:hint="eastAsia" w:ascii="宋体" w:hAnsi="宋体" w:eastAsia="宋体" w:cs="宋体"/>
                <w:color w:val="000007"/>
                <w:sz w:val="18"/>
              </w:rPr>
              <w:t>[省级尚未发布]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461" w:type="dxa"/>
            <w:tcBorders>
              <w:left w:val="nil"/>
            </w:tcBorders>
          </w:tcPr>
          <w:p>
            <w:pPr>
              <w:pStyle w:val="6"/>
              <w:spacing w:before="12"/>
              <w:rPr>
                <w:rFonts w:hint="eastAsia" w:ascii="宋体" w:hAnsi="宋体" w:eastAsia="宋体" w:cs="宋体"/>
                <w:sz w:val="19"/>
              </w:rPr>
            </w:pPr>
          </w:p>
          <w:p>
            <w:pPr>
              <w:pStyle w:val="6"/>
              <w:ind w:left="186"/>
              <w:rPr>
                <w:rFonts w:hint="eastAsia" w:ascii="宋体" w:hAnsi="宋体" w:eastAsia="宋体" w:cs="宋体"/>
                <w:sz w:val="18"/>
              </w:rPr>
            </w:pPr>
            <w:r>
              <w:rPr>
                <w:rFonts w:hint="eastAsia" w:ascii="宋体" w:hAnsi="宋体" w:eastAsia="宋体" w:cs="宋体"/>
                <w:color w:val="000007"/>
                <w:sz w:val="18"/>
              </w:rPr>
              <w:t>5</w:t>
            </w:r>
          </w:p>
        </w:tc>
        <w:tc>
          <w:tcPr>
            <w:tcW w:w="650" w:type="dxa"/>
          </w:tcPr>
          <w:p>
            <w:pPr>
              <w:pStyle w:val="6"/>
              <w:spacing w:before="21" w:line="310" w:lineRule="atLeast"/>
              <w:ind w:left="224" w:right="132" w:hanging="89"/>
              <w:rPr>
                <w:rFonts w:hint="eastAsia" w:ascii="宋体" w:hAnsi="宋体" w:eastAsia="宋体" w:cs="宋体"/>
                <w:sz w:val="18"/>
              </w:rPr>
            </w:pPr>
            <w:r>
              <w:rPr>
                <w:rFonts w:hint="eastAsia" w:ascii="宋体" w:hAnsi="宋体" w:eastAsia="宋体" w:cs="宋体"/>
                <w:color w:val="000007"/>
                <w:sz w:val="18"/>
              </w:rPr>
              <w:t>内蒙古</w:t>
            </w:r>
          </w:p>
        </w:tc>
        <w:tc>
          <w:tcPr>
            <w:tcW w:w="1587" w:type="dxa"/>
          </w:tcPr>
          <w:p>
            <w:pPr>
              <w:pStyle w:val="6"/>
              <w:spacing w:before="12"/>
              <w:rPr>
                <w:rFonts w:hint="eastAsia" w:ascii="宋体" w:hAnsi="宋体" w:eastAsia="宋体" w:cs="宋体"/>
                <w:sz w:val="19"/>
              </w:rPr>
            </w:pPr>
          </w:p>
          <w:p>
            <w:pPr>
              <w:pStyle w:val="6"/>
              <w:jc w:val="center"/>
              <w:rPr>
                <w:rFonts w:hint="eastAsia" w:ascii="宋体" w:hAnsi="宋体" w:eastAsia="宋体" w:cs="宋体"/>
                <w:sz w:val="18"/>
              </w:rPr>
            </w:pPr>
            <w:r>
              <w:rPr>
                <w:rFonts w:hint="eastAsia" w:ascii="宋体" w:hAnsi="宋体" w:eastAsia="宋体" w:cs="宋体"/>
                <w:color w:val="000007"/>
                <w:sz w:val="18"/>
              </w:rPr>
              <w:t>不早于 2 月 9 日</w:t>
            </w:r>
          </w:p>
        </w:tc>
        <w:tc>
          <w:tcPr>
            <w:tcW w:w="1928" w:type="dxa"/>
          </w:tcPr>
          <w:p>
            <w:pPr>
              <w:pStyle w:val="6"/>
              <w:spacing w:before="21" w:line="310" w:lineRule="atLeast"/>
              <w:ind w:left="46" w:right="45"/>
              <w:rPr>
                <w:rFonts w:hint="eastAsia" w:ascii="宋体" w:hAnsi="宋体" w:eastAsia="宋体" w:cs="宋体"/>
                <w:sz w:val="18"/>
              </w:rPr>
            </w:pPr>
            <w:r>
              <w:rPr>
                <w:rFonts w:hint="eastAsia" w:ascii="宋体" w:hAnsi="宋体" w:eastAsia="宋体" w:cs="宋体"/>
                <w:color w:val="000007"/>
                <w:sz w:val="18"/>
              </w:rPr>
              <w:t>内蒙古自治区人民政府办公厅</w:t>
            </w:r>
          </w:p>
        </w:tc>
        <w:tc>
          <w:tcPr>
            <w:tcW w:w="3721" w:type="dxa"/>
            <w:tcBorders>
              <w:right w:val="nil"/>
            </w:tcBorders>
          </w:tcPr>
          <w:p>
            <w:pPr>
              <w:pStyle w:val="6"/>
              <w:spacing w:before="21" w:line="310" w:lineRule="atLeast"/>
              <w:ind w:left="47" w:right="55"/>
              <w:rPr>
                <w:rFonts w:hint="eastAsia" w:ascii="宋体" w:hAnsi="宋体" w:eastAsia="宋体" w:cs="宋体"/>
                <w:sz w:val="18"/>
              </w:rPr>
            </w:pPr>
            <w:r>
              <w:rPr>
                <w:rFonts w:hint="eastAsia" w:ascii="宋体" w:hAnsi="宋体" w:eastAsia="宋体" w:cs="宋体"/>
                <w:color w:val="000007"/>
                <w:spacing w:val="1"/>
                <w:sz w:val="18"/>
              </w:rPr>
              <w:t>“自治区内各类企业不早于</w:t>
            </w:r>
            <w:r>
              <w:rPr>
                <w:rFonts w:hint="eastAsia" w:ascii="宋体" w:hAnsi="宋体" w:eastAsia="宋体" w:cs="宋体"/>
                <w:color w:val="000007"/>
                <w:sz w:val="18"/>
              </w:rPr>
              <w:t>2</w:t>
            </w:r>
            <w:r>
              <w:rPr>
                <w:rFonts w:hint="eastAsia" w:ascii="宋体" w:hAnsi="宋体" w:eastAsia="宋体" w:cs="宋体"/>
                <w:color w:val="000007"/>
                <w:spacing w:val="-15"/>
                <w:sz w:val="18"/>
              </w:rPr>
              <w:t xml:space="preserve"> 月</w:t>
            </w:r>
            <w:r>
              <w:rPr>
                <w:rFonts w:hint="eastAsia" w:ascii="宋体" w:hAnsi="宋体" w:eastAsia="宋体" w:cs="宋体"/>
                <w:color w:val="000007"/>
                <w:sz w:val="18"/>
              </w:rPr>
              <w:t>9</w:t>
            </w:r>
            <w:r>
              <w:rPr>
                <w:rFonts w:hint="eastAsia" w:ascii="宋体" w:hAnsi="宋体" w:eastAsia="宋体" w:cs="宋体"/>
                <w:color w:val="000007"/>
                <w:spacing w:val="-14"/>
                <w:sz w:val="18"/>
              </w:rPr>
              <w:t xml:space="preserve"> 日</w:t>
            </w:r>
            <w:r>
              <w:rPr>
                <w:rFonts w:hint="eastAsia" w:ascii="宋体" w:hAnsi="宋体" w:eastAsia="宋体" w:cs="宋体"/>
                <w:color w:val="000007"/>
                <w:sz w:val="18"/>
              </w:rPr>
              <w:t>24</w:t>
            </w:r>
            <w:r>
              <w:rPr>
                <w:rFonts w:hint="eastAsia" w:ascii="宋体" w:hAnsi="宋体" w:eastAsia="宋体" w:cs="宋体"/>
                <w:color w:val="000007"/>
                <w:spacing w:val="-19"/>
                <w:sz w:val="18"/>
              </w:rPr>
              <w:t xml:space="preserve"> 时前复</w:t>
            </w:r>
            <w:r>
              <w:rPr>
                <w:rFonts w:hint="eastAsia" w:ascii="宋体" w:hAnsi="宋体" w:eastAsia="宋体" w:cs="宋体"/>
                <w:color w:val="000007"/>
                <w:sz w:val="18"/>
              </w:rPr>
              <w:t>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461" w:type="dxa"/>
            <w:tcBorders>
              <w:left w:val="nil"/>
            </w:tcBorders>
          </w:tcPr>
          <w:p>
            <w:pPr>
              <w:pStyle w:val="6"/>
              <w:spacing w:before="98"/>
              <w:ind w:left="186"/>
              <w:rPr>
                <w:rFonts w:hint="eastAsia" w:ascii="宋体" w:hAnsi="宋体" w:eastAsia="宋体" w:cs="宋体"/>
                <w:sz w:val="18"/>
              </w:rPr>
            </w:pPr>
            <w:r>
              <w:rPr>
                <w:rFonts w:hint="eastAsia" w:ascii="宋体" w:hAnsi="宋体" w:eastAsia="宋体" w:cs="宋体"/>
                <w:color w:val="000007"/>
                <w:sz w:val="18"/>
              </w:rPr>
              <w:t>6</w:t>
            </w:r>
          </w:p>
        </w:tc>
        <w:tc>
          <w:tcPr>
            <w:tcW w:w="650" w:type="dxa"/>
          </w:tcPr>
          <w:p>
            <w:pPr>
              <w:pStyle w:val="6"/>
              <w:spacing w:before="98"/>
              <w:ind w:left="115" w:right="115"/>
              <w:jc w:val="center"/>
              <w:rPr>
                <w:rFonts w:hint="eastAsia" w:ascii="宋体" w:hAnsi="宋体" w:eastAsia="宋体" w:cs="宋体"/>
                <w:sz w:val="18"/>
              </w:rPr>
            </w:pPr>
            <w:r>
              <w:rPr>
                <w:rFonts w:hint="eastAsia" w:ascii="宋体" w:hAnsi="宋体" w:eastAsia="宋体" w:cs="宋体"/>
                <w:color w:val="000007"/>
                <w:sz w:val="18"/>
              </w:rPr>
              <w:t>辽宁</w:t>
            </w:r>
          </w:p>
        </w:tc>
        <w:tc>
          <w:tcPr>
            <w:tcW w:w="1587" w:type="dxa"/>
          </w:tcPr>
          <w:p>
            <w:pPr>
              <w:pStyle w:val="6"/>
              <w:spacing w:before="98"/>
              <w:jc w:val="center"/>
              <w:rPr>
                <w:rFonts w:hint="eastAsia" w:ascii="宋体" w:hAnsi="宋体" w:eastAsia="宋体" w:cs="宋体"/>
                <w:sz w:val="18"/>
              </w:rPr>
            </w:pPr>
            <w:r>
              <w:rPr>
                <w:rFonts w:hint="eastAsia" w:ascii="宋体" w:hAnsi="宋体" w:eastAsia="宋体" w:cs="宋体"/>
                <w:color w:val="000007"/>
                <w:sz w:val="18"/>
              </w:rPr>
              <w:t>不早于 2 月 9 日</w:t>
            </w:r>
          </w:p>
        </w:tc>
        <w:tc>
          <w:tcPr>
            <w:tcW w:w="1928" w:type="dxa"/>
          </w:tcPr>
          <w:p>
            <w:pPr>
              <w:pStyle w:val="6"/>
              <w:spacing w:before="98"/>
              <w:ind w:left="46"/>
              <w:rPr>
                <w:rFonts w:hint="eastAsia" w:ascii="宋体" w:hAnsi="宋体" w:eastAsia="宋体" w:cs="宋体"/>
                <w:sz w:val="18"/>
              </w:rPr>
            </w:pPr>
            <w:r>
              <w:rPr>
                <w:rFonts w:hint="eastAsia" w:ascii="宋体" w:hAnsi="宋体" w:eastAsia="宋体" w:cs="宋体"/>
                <w:color w:val="000007"/>
                <w:sz w:val="18"/>
              </w:rPr>
              <w:t>辽宁省人民政府办公厅</w:t>
            </w:r>
          </w:p>
        </w:tc>
        <w:tc>
          <w:tcPr>
            <w:tcW w:w="3721" w:type="dxa"/>
            <w:tcBorders>
              <w:right w:val="nil"/>
            </w:tcBorders>
          </w:tcPr>
          <w:p>
            <w:pPr>
              <w:pStyle w:val="6"/>
              <w:spacing w:before="98"/>
              <w:ind w:left="47"/>
              <w:rPr>
                <w:rFonts w:hint="eastAsia" w:ascii="宋体" w:hAnsi="宋体" w:eastAsia="宋体" w:cs="宋体"/>
                <w:sz w:val="18"/>
              </w:rPr>
            </w:pPr>
            <w:r>
              <w:rPr>
                <w:rFonts w:hint="eastAsia" w:ascii="宋体" w:hAnsi="宋体" w:eastAsia="宋体" w:cs="宋体"/>
                <w:color w:val="000007"/>
                <w:spacing w:val="2"/>
                <w:sz w:val="18"/>
              </w:rPr>
              <w:t>“省内各类企业不早于</w:t>
            </w:r>
            <w:r>
              <w:rPr>
                <w:rFonts w:hint="eastAsia" w:ascii="宋体" w:hAnsi="宋体" w:eastAsia="宋体" w:cs="宋体"/>
                <w:color w:val="000007"/>
                <w:sz w:val="18"/>
              </w:rPr>
              <w:t>2</w:t>
            </w:r>
            <w:r>
              <w:rPr>
                <w:rFonts w:hint="eastAsia" w:ascii="宋体" w:hAnsi="宋体" w:eastAsia="宋体" w:cs="宋体"/>
                <w:color w:val="000007"/>
                <w:spacing w:val="-15"/>
                <w:sz w:val="18"/>
              </w:rPr>
              <w:t xml:space="preserve"> 月</w:t>
            </w:r>
            <w:r>
              <w:rPr>
                <w:rFonts w:hint="eastAsia" w:ascii="宋体" w:hAnsi="宋体" w:eastAsia="宋体" w:cs="宋体"/>
                <w:color w:val="000007"/>
                <w:sz w:val="18"/>
              </w:rPr>
              <w:t>9</w:t>
            </w:r>
            <w:r>
              <w:rPr>
                <w:rFonts w:hint="eastAsia" w:ascii="宋体" w:hAnsi="宋体" w:eastAsia="宋体" w:cs="宋体"/>
                <w:color w:val="000007"/>
                <w:spacing w:val="-15"/>
                <w:sz w:val="18"/>
              </w:rPr>
              <w:t xml:space="preserve"> 日</w:t>
            </w:r>
            <w:r>
              <w:rPr>
                <w:rFonts w:hint="eastAsia" w:ascii="宋体" w:hAnsi="宋体" w:eastAsia="宋体" w:cs="宋体"/>
                <w:color w:val="000007"/>
                <w:sz w:val="18"/>
              </w:rPr>
              <w:t>24</w:t>
            </w:r>
            <w:r>
              <w:rPr>
                <w:rFonts w:hint="eastAsia" w:ascii="宋体" w:hAnsi="宋体" w:eastAsia="宋体" w:cs="宋体"/>
                <w:color w:val="000007"/>
                <w:spacing w:val="-10"/>
                <w:sz w:val="18"/>
              </w:rPr>
              <w:t xml:space="preserve"> 时前复工”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0" w:hRule="atLeast"/>
        </w:trPr>
        <w:tc>
          <w:tcPr>
            <w:tcW w:w="461" w:type="dxa"/>
            <w:tcBorders>
              <w:left w:val="nil"/>
            </w:tcBorders>
          </w:tcPr>
          <w:p>
            <w:pPr>
              <w:pStyle w:val="6"/>
              <w:rPr>
                <w:rFonts w:hint="eastAsia" w:ascii="宋体" w:hAnsi="宋体" w:eastAsia="宋体" w:cs="宋体"/>
                <w:sz w:val="18"/>
              </w:rPr>
            </w:pPr>
          </w:p>
          <w:p>
            <w:pPr>
              <w:pStyle w:val="6"/>
              <w:rPr>
                <w:rFonts w:hint="eastAsia" w:ascii="宋体" w:hAnsi="宋体" w:eastAsia="宋体" w:cs="宋体"/>
                <w:sz w:val="14"/>
              </w:rPr>
            </w:pPr>
          </w:p>
          <w:p>
            <w:pPr>
              <w:pStyle w:val="6"/>
              <w:ind w:left="186"/>
              <w:rPr>
                <w:rFonts w:hint="eastAsia" w:ascii="宋体" w:hAnsi="宋体" w:eastAsia="宋体" w:cs="宋体"/>
                <w:sz w:val="18"/>
              </w:rPr>
            </w:pPr>
            <w:r>
              <w:rPr>
                <w:rFonts w:hint="eastAsia" w:ascii="宋体" w:hAnsi="宋体" w:eastAsia="宋体" w:cs="宋体"/>
                <w:color w:val="000007"/>
                <w:sz w:val="18"/>
              </w:rPr>
              <w:t>7</w:t>
            </w:r>
          </w:p>
        </w:tc>
        <w:tc>
          <w:tcPr>
            <w:tcW w:w="650" w:type="dxa"/>
          </w:tcPr>
          <w:p>
            <w:pPr>
              <w:pStyle w:val="6"/>
              <w:rPr>
                <w:rFonts w:hint="eastAsia" w:ascii="宋体" w:hAnsi="宋体" w:eastAsia="宋体" w:cs="宋体"/>
                <w:sz w:val="18"/>
              </w:rPr>
            </w:pPr>
          </w:p>
          <w:p>
            <w:pPr>
              <w:pStyle w:val="6"/>
              <w:rPr>
                <w:rFonts w:hint="eastAsia" w:ascii="宋体" w:hAnsi="宋体" w:eastAsia="宋体" w:cs="宋体"/>
                <w:sz w:val="14"/>
              </w:rPr>
            </w:pPr>
          </w:p>
          <w:p>
            <w:pPr>
              <w:pStyle w:val="6"/>
              <w:ind w:left="115" w:right="115"/>
              <w:jc w:val="center"/>
              <w:rPr>
                <w:rFonts w:hint="eastAsia" w:ascii="宋体" w:hAnsi="宋体" w:eastAsia="宋体" w:cs="宋体"/>
                <w:sz w:val="18"/>
              </w:rPr>
            </w:pPr>
            <w:r>
              <w:rPr>
                <w:rFonts w:hint="eastAsia" w:ascii="宋体" w:hAnsi="宋体" w:eastAsia="宋体" w:cs="宋体"/>
                <w:color w:val="000007"/>
                <w:sz w:val="18"/>
              </w:rPr>
              <w:t>吉林</w:t>
            </w:r>
          </w:p>
        </w:tc>
        <w:tc>
          <w:tcPr>
            <w:tcW w:w="1587" w:type="dxa"/>
          </w:tcPr>
          <w:p>
            <w:pPr>
              <w:pStyle w:val="6"/>
              <w:rPr>
                <w:rFonts w:hint="eastAsia" w:ascii="宋体" w:hAnsi="宋体" w:eastAsia="宋体" w:cs="宋体"/>
                <w:sz w:val="18"/>
              </w:rPr>
            </w:pPr>
          </w:p>
          <w:p>
            <w:pPr>
              <w:pStyle w:val="6"/>
              <w:rPr>
                <w:rFonts w:hint="eastAsia" w:ascii="宋体" w:hAnsi="宋体" w:eastAsia="宋体" w:cs="宋体"/>
                <w:sz w:val="14"/>
              </w:rPr>
            </w:pPr>
          </w:p>
          <w:p>
            <w:pPr>
              <w:pStyle w:val="6"/>
              <w:jc w:val="center"/>
              <w:rPr>
                <w:rFonts w:hint="eastAsia" w:ascii="宋体" w:hAnsi="宋体" w:eastAsia="宋体" w:cs="宋体"/>
                <w:sz w:val="18"/>
              </w:rPr>
            </w:pPr>
            <w:r>
              <w:rPr>
                <w:rFonts w:hint="eastAsia" w:ascii="宋体" w:hAnsi="宋体" w:eastAsia="宋体" w:cs="宋体"/>
                <w:color w:val="000007"/>
                <w:sz w:val="18"/>
              </w:rPr>
              <w:t>不早于 2 月 2 日</w:t>
            </w:r>
          </w:p>
        </w:tc>
        <w:tc>
          <w:tcPr>
            <w:tcW w:w="1928" w:type="dxa"/>
          </w:tcPr>
          <w:p>
            <w:pPr>
              <w:pStyle w:val="6"/>
              <w:spacing w:before="19" w:line="310" w:lineRule="atLeast"/>
              <w:ind w:left="46" w:right="45"/>
              <w:jc w:val="both"/>
              <w:rPr>
                <w:rFonts w:hint="eastAsia" w:ascii="宋体" w:hAnsi="宋体" w:eastAsia="宋体" w:cs="宋体"/>
                <w:sz w:val="18"/>
              </w:rPr>
            </w:pPr>
            <w:r>
              <w:rPr>
                <w:rFonts w:hint="eastAsia" w:ascii="宋体" w:hAnsi="宋体" w:eastAsia="宋体" w:cs="宋体"/>
                <w:color w:val="000007"/>
                <w:sz w:val="18"/>
              </w:rPr>
              <w:t>吉林省新型冠状病毒感染的肺炎疫情防控工作领导小组</w:t>
            </w:r>
          </w:p>
        </w:tc>
        <w:tc>
          <w:tcPr>
            <w:tcW w:w="3721" w:type="dxa"/>
            <w:tcBorders>
              <w:right w:val="nil"/>
            </w:tcBorders>
          </w:tcPr>
          <w:p>
            <w:pPr>
              <w:pStyle w:val="6"/>
              <w:spacing w:before="11"/>
              <w:rPr>
                <w:rFonts w:hint="eastAsia" w:ascii="宋体" w:hAnsi="宋体" w:eastAsia="宋体" w:cs="宋体"/>
                <w:sz w:val="19"/>
              </w:rPr>
            </w:pPr>
          </w:p>
          <w:p>
            <w:pPr>
              <w:pStyle w:val="6"/>
              <w:spacing w:line="324" w:lineRule="auto"/>
              <w:ind w:left="47" w:right="56" w:firstLine="98"/>
              <w:rPr>
                <w:rFonts w:hint="eastAsia" w:ascii="宋体" w:hAnsi="宋体" w:eastAsia="宋体" w:cs="宋体"/>
                <w:sz w:val="18"/>
              </w:rPr>
            </w:pPr>
            <w:r>
              <w:rPr>
                <w:rFonts w:hint="eastAsia" w:ascii="宋体" w:hAnsi="宋体" w:eastAsia="宋体" w:cs="宋体"/>
                <w:color w:val="000007"/>
                <w:spacing w:val="4"/>
                <w:sz w:val="18"/>
              </w:rPr>
              <w:t xml:space="preserve">“全省各类企业不早于 </w:t>
            </w:r>
            <w:r>
              <w:rPr>
                <w:rFonts w:hint="eastAsia" w:ascii="宋体" w:hAnsi="宋体" w:eastAsia="宋体" w:cs="宋体"/>
                <w:color w:val="000007"/>
                <w:sz w:val="18"/>
              </w:rPr>
              <w:t>2</w:t>
            </w:r>
            <w:r>
              <w:rPr>
                <w:rFonts w:hint="eastAsia" w:ascii="宋体" w:hAnsi="宋体" w:eastAsia="宋体" w:cs="宋体"/>
                <w:color w:val="000007"/>
                <w:spacing w:val="-24"/>
                <w:sz w:val="18"/>
              </w:rPr>
              <w:t xml:space="preserve"> 月 </w:t>
            </w:r>
            <w:r>
              <w:rPr>
                <w:rFonts w:hint="eastAsia" w:ascii="宋体" w:hAnsi="宋体" w:eastAsia="宋体" w:cs="宋体"/>
                <w:color w:val="000007"/>
                <w:sz w:val="18"/>
              </w:rPr>
              <w:t>2</w:t>
            </w:r>
            <w:r>
              <w:rPr>
                <w:rFonts w:hint="eastAsia" w:ascii="宋体" w:hAnsi="宋体" w:eastAsia="宋体" w:cs="宋体"/>
                <w:color w:val="000007"/>
                <w:spacing w:val="-23"/>
                <w:sz w:val="18"/>
              </w:rPr>
              <w:t xml:space="preserve"> 日 </w:t>
            </w:r>
            <w:r>
              <w:rPr>
                <w:rFonts w:hint="eastAsia" w:ascii="宋体" w:hAnsi="宋体" w:eastAsia="宋体" w:cs="宋体"/>
                <w:color w:val="000007"/>
                <w:sz w:val="18"/>
              </w:rPr>
              <w:t>24</w:t>
            </w:r>
            <w:r>
              <w:rPr>
                <w:rFonts w:hint="eastAsia" w:ascii="宋体" w:hAnsi="宋体" w:eastAsia="宋体" w:cs="宋体"/>
                <w:color w:val="000007"/>
                <w:spacing w:val="-4"/>
                <w:sz w:val="18"/>
              </w:rPr>
              <w:t xml:space="preserve"> 时前复工”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461" w:type="dxa"/>
            <w:tcBorders>
              <w:left w:val="nil"/>
            </w:tcBorders>
          </w:tcPr>
          <w:p>
            <w:pPr>
              <w:pStyle w:val="6"/>
              <w:spacing w:before="11"/>
              <w:rPr>
                <w:rFonts w:hint="eastAsia" w:ascii="宋体" w:hAnsi="宋体" w:eastAsia="宋体" w:cs="宋体"/>
                <w:sz w:val="19"/>
              </w:rPr>
            </w:pPr>
          </w:p>
          <w:p>
            <w:pPr>
              <w:pStyle w:val="6"/>
              <w:ind w:left="186"/>
              <w:rPr>
                <w:rFonts w:hint="eastAsia" w:ascii="宋体" w:hAnsi="宋体" w:eastAsia="宋体" w:cs="宋体"/>
                <w:sz w:val="18"/>
              </w:rPr>
            </w:pPr>
            <w:r>
              <w:rPr>
                <w:rFonts w:hint="eastAsia" w:ascii="宋体" w:hAnsi="宋体" w:eastAsia="宋体" w:cs="宋体"/>
                <w:color w:val="000007"/>
                <w:sz w:val="18"/>
              </w:rPr>
              <w:t>8</w:t>
            </w:r>
          </w:p>
        </w:tc>
        <w:tc>
          <w:tcPr>
            <w:tcW w:w="650" w:type="dxa"/>
          </w:tcPr>
          <w:p>
            <w:pPr>
              <w:pStyle w:val="6"/>
              <w:spacing w:before="19" w:line="310" w:lineRule="atLeast"/>
              <w:ind w:left="224" w:right="132" w:hanging="89"/>
              <w:rPr>
                <w:rFonts w:hint="eastAsia" w:ascii="宋体" w:hAnsi="宋体" w:eastAsia="宋体" w:cs="宋体"/>
                <w:sz w:val="18"/>
              </w:rPr>
            </w:pPr>
            <w:r>
              <w:rPr>
                <w:rFonts w:hint="eastAsia" w:ascii="宋体" w:hAnsi="宋体" w:eastAsia="宋体" w:cs="宋体"/>
                <w:color w:val="000007"/>
                <w:sz w:val="18"/>
              </w:rPr>
              <w:t>黑龙江</w:t>
            </w:r>
          </w:p>
        </w:tc>
        <w:tc>
          <w:tcPr>
            <w:tcW w:w="1587" w:type="dxa"/>
          </w:tcPr>
          <w:p>
            <w:pPr>
              <w:pStyle w:val="6"/>
              <w:spacing w:before="11"/>
              <w:rPr>
                <w:rFonts w:hint="eastAsia" w:ascii="宋体" w:hAnsi="宋体" w:eastAsia="宋体" w:cs="宋体"/>
                <w:sz w:val="19"/>
              </w:rPr>
            </w:pPr>
          </w:p>
          <w:p>
            <w:pPr>
              <w:pStyle w:val="6"/>
              <w:jc w:val="center"/>
              <w:rPr>
                <w:rFonts w:hint="eastAsia" w:ascii="宋体" w:hAnsi="宋体" w:eastAsia="宋体" w:cs="宋体"/>
                <w:sz w:val="18"/>
              </w:rPr>
            </w:pPr>
            <w:r>
              <w:rPr>
                <w:rFonts w:hint="eastAsia" w:ascii="宋体" w:hAnsi="宋体" w:eastAsia="宋体" w:cs="宋体"/>
                <w:color w:val="000007"/>
                <w:sz w:val="18"/>
              </w:rPr>
              <w:t>不早于 2 月 9 日</w:t>
            </w:r>
          </w:p>
        </w:tc>
        <w:tc>
          <w:tcPr>
            <w:tcW w:w="1928" w:type="dxa"/>
          </w:tcPr>
          <w:p>
            <w:pPr>
              <w:pStyle w:val="6"/>
              <w:spacing w:before="19" w:line="310" w:lineRule="atLeast"/>
              <w:ind w:left="46" w:right="45"/>
              <w:rPr>
                <w:rFonts w:hint="eastAsia" w:ascii="宋体" w:hAnsi="宋体" w:eastAsia="宋体" w:cs="宋体"/>
                <w:sz w:val="18"/>
              </w:rPr>
            </w:pPr>
            <w:r>
              <w:rPr>
                <w:rFonts w:hint="eastAsia" w:ascii="宋体" w:hAnsi="宋体" w:eastAsia="宋体" w:cs="宋体"/>
                <w:color w:val="000007"/>
                <w:sz w:val="18"/>
              </w:rPr>
              <w:t>黑龙江省人民政府办公厅</w:t>
            </w:r>
          </w:p>
        </w:tc>
        <w:tc>
          <w:tcPr>
            <w:tcW w:w="3721" w:type="dxa"/>
            <w:tcBorders>
              <w:right w:val="nil"/>
            </w:tcBorders>
          </w:tcPr>
          <w:p>
            <w:pPr>
              <w:pStyle w:val="6"/>
              <w:spacing w:before="19" w:line="310" w:lineRule="atLeast"/>
              <w:ind w:left="47" w:right="58" w:firstLine="88"/>
              <w:rPr>
                <w:rFonts w:hint="eastAsia" w:ascii="宋体" w:hAnsi="宋体" w:eastAsia="宋体" w:cs="宋体"/>
                <w:sz w:val="18"/>
              </w:rPr>
            </w:pPr>
            <w:r>
              <w:rPr>
                <w:rFonts w:hint="eastAsia" w:ascii="宋体" w:hAnsi="宋体" w:eastAsia="宋体" w:cs="宋体"/>
                <w:color w:val="000007"/>
                <w:sz w:val="18"/>
              </w:rPr>
              <w:t>“本行政区域内各类企业复工复业时间不早于 2 月 9 日 24 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461" w:type="dxa"/>
            <w:tcBorders>
              <w:left w:val="nil"/>
            </w:tcBorders>
          </w:tcPr>
          <w:p>
            <w:pPr>
              <w:pStyle w:val="6"/>
              <w:spacing w:before="11"/>
              <w:rPr>
                <w:rFonts w:hint="eastAsia" w:ascii="宋体" w:hAnsi="宋体" w:eastAsia="宋体" w:cs="宋体"/>
                <w:sz w:val="19"/>
              </w:rPr>
            </w:pPr>
          </w:p>
          <w:p>
            <w:pPr>
              <w:pStyle w:val="6"/>
              <w:spacing w:before="1"/>
              <w:ind w:left="186"/>
              <w:rPr>
                <w:rFonts w:hint="eastAsia" w:ascii="宋体" w:hAnsi="宋体" w:eastAsia="宋体" w:cs="宋体"/>
                <w:sz w:val="18"/>
              </w:rPr>
            </w:pPr>
            <w:r>
              <w:rPr>
                <w:rFonts w:hint="eastAsia" w:ascii="宋体" w:hAnsi="宋体" w:eastAsia="宋体" w:cs="宋体"/>
                <w:color w:val="000007"/>
                <w:sz w:val="18"/>
              </w:rPr>
              <w:t>9</w:t>
            </w:r>
          </w:p>
        </w:tc>
        <w:tc>
          <w:tcPr>
            <w:tcW w:w="650" w:type="dxa"/>
          </w:tcPr>
          <w:p>
            <w:pPr>
              <w:pStyle w:val="6"/>
              <w:spacing w:before="11"/>
              <w:rPr>
                <w:rFonts w:hint="eastAsia" w:ascii="宋体" w:hAnsi="宋体" w:eastAsia="宋体" w:cs="宋体"/>
                <w:sz w:val="19"/>
              </w:rPr>
            </w:pPr>
          </w:p>
          <w:p>
            <w:pPr>
              <w:pStyle w:val="6"/>
              <w:spacing w:before="1"/>
              <w:ind w:left="115" w:right="115"/>
              <w:jc w:val="center"/>
              <w:rPr>
                <w:rFonts w:hint="eastAsia" w:ascii="宋体" w:hAnsi="宋体" w:eastAsia="宋体" w:cs="宋体"/>
                <w:sz w:val="18"/>
              </w:rPr>
            </w:pPr>
            <w:r>
              <w:rPr>
                <w:rFonts w:hint="eastAsia" w:ascii="宋体" w:hAnsi="宋体" w:eastAsia="宋体" w:cs="宋体"/>
                <w:color w:val="000007"/>
                <w:sz w:val="18"/>
              </w:rPr>
              <w:t>上海</w:t>
            </w:r>
          </w:p>
        </w:tc>
        <w:tc>
          <w:tcPr>
            <w:tcW w:w="1587" w:type="dxa"/>
          </w:tcPr>
          <w:p>
            <w:pPr>
              <w:pStyle w:val="6"/>
              <w:spacing w:before="11"/>
              <w:rPr>
                <w:rFonts w:hint="eastAsia" w:ascii="宋体" w:hAnsi="宋体" w:eastAsia="宋体" w:cs="宋体"/>
                <w:sz w:val="19"/>
              </w:rPr>
            </w:pPr>
          </w:p>
          <w:p>
            <w:pPr>
              <w:pStyle w:val="6"/>
              <w:spacing w:before="1"/>
              <w:jc w:val="center"/>
              <w:rPr>
                <w:rFonts w:hint="eastAsia" w:ascii="宋体" w:hAnsi="宋体" w:eastAsia="宋体" w:cs="宋体"/>
                <w:sz w:val="18"/>
              </w:rPr>
            </w:pPr>
            <w:r>
              <w:rPr>
                <w:rFonts w:hint="eastAsia" w:ascii="宋体" w:hAnsi="宋体" w:eastAsia="宋体" w:cs="宋体"/>
                <w:color w:val="000007"/>
                <w:sz w:val="18"/>
              </w:rPr>
              <w:t>不早于 2 月 9 日</w:t>
            </w:r>
          </w:p>
        </w:tc>
        <w:tc>
          <w:tcPr>
            <w:tcW w:w="1928" w:type="dxa"/>
          </w:tcPr>
          <w:p>
            <w:pPr>
              <w:pStyle w:val="6"/>
              <w:spacing w:before="11"/>
              <w:rPr>
                <w:rFonts w:hint="eastAsia" w:ascii="宋体" w:hAnsi="宋体" w:eastAsia="宋体" w:cs="宋体"/>
                <w:sz w:val="19"/>
              </w:rPr>
            </w:pPr>
          </w:p>
          <w:p>
            <w:pPr>
              <w:pStyle w:val="6"/>
              <w:spacing w:before="1"/>
              <w:ind w:left="46"/>
              <w:rPr>
                <w:rFonts w:hint="eastAsia" w:ascii="宋体" w:hAnsi="宋体" w:eastAsia="宋体" w:cs="宋体"/>
                <w:sz w:val="18"/>
              </w:rPr>
            </w:pPr>
            <w:r>
              <w:rPr>
                <w:rFonts w:hint="eastAsia" w:ascii="宋体" w:hAnsi="宋体" w:eastAsia="宋体" w:cs="宋体"/>
                <w:color w:val="000007"/>
                <w:sz w:val="18"/>
              </w:rPr>
              <w:t>上海市人民政府</w:t>
            </w:r>
          </w:p>
        </w:tc>
        <w:tc>
          <w:tcPr>
            <w:tcW w:w="3721" w:type="dxa"/>
            <w:tcBorders>
              <w:right w:val="nil"/>
            </w:tcBorders>
          </w:tcPr>
          <w:p>
            <w:pPr>
              <w:pStyle w:val="6"/>
              <w:spacing w:before="20" w:line="310" w:lineRule="atLeast"/>
              <w:ind w:left="47" w:right="58" w:firstLine="88"/>
              <w:rPr>
                <w:rFonts w:hint="eastAsia" w:ascii="宋体" w:hAnsi="宋体" w:eastAsia="宋体" w:cs="宋体"/>
                <w:sz w:val="18"/>
              </w:rPr>
            </w:pPr>
            <w:r>
              <w:rPr>
                <w:rFonts w:hint="eastAsia" w:ascii="宋体" w:hAnsi="宋体" w:eastAsia="宋体" w:cs="宋体"/>
                <w:color w:val="000007"/>
                <w:spacing w:val="-4"/>
                <w:sz w:val="18"/>
              </w:rPr>
              <w:t xml:space="preserve">“本市区域内各类企业不早于 </w:t>
            </w:r>
            <w:r>
              <w:rPr>
                <w:rFonts w:hint="eastAsia" w:ascii="宋体" w:hAnsi="宋体" w:eastAsia="宋体" w:cs="宋体"/>
                <w:color w:val="000007"/>
                <w:sz w:val="18"/>
              </w:rPr>
              <w:t>2</w:t>
            </w:r>
            <w:r>
              <w:rPr>
                <w:rFonts w:hint="eastAsia" w:ascii="宋体" w:hAnsi="宋体" w:eastAsia="宋体" w:cs="宋体"/>
                <w:color w:val="000007"/>
                <w:spacing w:val="-31"/>
                <w:sz w:val="18"/>
              </w:rPr>
              <w:t xml:space="preserve"> 月 </w:t>
            </w:r>
            <w:r>
              <w:rPr>
                <w:rFonts w:hint="eastAsia" w:ascii="宋体" w:hAnsi="宋体" w:eastAsia="宋体" w:cs="宋体"/>
                <w:color w:val="000007"/>
                <w:sz w:val="18"/>
              </w:rPr>
              <w:t>9</w:t>
            </w:r>
            <w:r>
              <w:rPr>
                <w:rFonts w:hint="eastAsia" w:ascii="宋体" w:hAnsi="宋体" w:eastAsia="宋体" w:cs="宋体"/>
                <w:color w:val="000007"/>
                <w:spacing w:val="-31"/>
                <w:sz w:val="18"/>
              </w:rPr>
              <w:t xml:space="preserve"> 日 </w:t>
            </w:r>
            <w:r>
              <w:rPr>
                <w:rFonts w:hint="eastAsia" w:ascii="宋体" w:hAnsi="宋体" w:eastAsia="宋体" w:cs="宋体"/>
                <w:color w:val="000007"/>
                <w:sz w:val="18"/>
              </w:rPr>
              <w:t>24</w:t>
            </w:r>
            <w:r>
              <w:rPr>
                <w:rFonts w:hint="eastAsia" w:ascii="宋体" w:hAnsi="宋体" w:eastAsia="宋体" w:cs="宋体"/>
                <w:color w:val="000007"/>
                <w:spacing w:val="-29"/>
                <w:sz w:val="18"/>
              </w:rPr>
              <w:t xml:space="preserve"> 时</w:t>
            </w:r>
            <w:r>
              <w:rPr>
                <w:rFonts w:hint="eastAsia" w:ascii="宋体" w:hAnsi="宋体" w:eastAsia="宋体" w:cs="宋体"/>
                <w:color w:val="000007"/>
                <w:sz w:val="18"/>
              </w:rPr>
              <w:t>前复工”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461" w:type="dxa"/>
            <w:tcBorders>
              <w:left w:val="nil"/>
            </w:tcBorders>
          </w:tcPr>
          <w:p>
            <w:pPr>
              <w:pStyle w:val="6"/>
              <w:spacing w:before="12"/>
              <w:rPr>
                <w:rFonts w:hint="eastAsia" w:ascii="宋体" w:hAnsi="宋体" w:eastAsia="宋体" w:cs="宋体"/>
                <w:sz w:val="19"/>
              </w:rPr>
            </w:pPr>
          </w:p>
          <w:p>
            <w:pPr>
              <w:pStyle w:val="6"/>
              <w:ind w:left="140"/>
              <w:rPr>
                <w:rFonts w:hint="eastAsia" w:ascii="宋体" w:hAnsi="宋体" w:eastAsia="宋体" w:cs="宋体"/>
                <w:sz w:val="18"/>
              </w:rPr>
            </w:pPr>
            <w:r>
              <w:rPr>
                <w:rFonts w:hint="eastAsia" w:ascii="宋体" w:hAnsi="宋体" w:eastAsia="宋体" w:cs="宋体"/>
                <w:color w:val="000007"/>
                <w:sz w:val="18"/>
              </w:rPr>
              <w:t>10</w:t>
            </w:r>
          </w:p>
        </w:tc>
        <w:tc>
          <w:tcPr>
            <w:tcW w:w="650" w:type="dxa"/>
          </w:tcPr>
          <w:p>
            <w:pPr>
              <w:pStyle w:val="6"/>
              <w:spacing w:before="12"/>
              <w:rPr>
                <w:rFonts w:hint="eastAsia" w:ascii="宋体" w:hAnsi="宋体" w:eastAsia="宋体" w:cs="宋体"/>
                <w:sz w:val="19"/>
              </w:rPr>
            </w:pPr>
          </w:p>
          <w:p>
            <w:pPr>
              <w:pStyle w:val="6"/>
              <w:ind w:left="115" w:right="115"/>
              <w:jc w:val="center"/>
              <w:rPr>
                <w:rFonts w:hint="eastAsia" w:ascii="宋体" w:hAnsi="宋体" w:eastAsia="宋体" w:cs="宋体"/>
                <w:sz w:val="18"/>
              </w:rPr>
            </w:pPr>
            <w:r>
              <w:rPr>
                <w:rFonts w:hint="eastAsia" w:ascii="宋体" w:hAnsi="宋体" w:eastAsia="宋体" w:cs="宋体"/>
                <w:color w:val="000007"/>
                <w:sz w:val="18"/>
              </w:rPr>
              <w:t>江苏</w:t>
            </w:r>
          </w:p>
        </w:tc>
        <w:tc>
          <w:tcPr>
            <w:tcW w:w="1587" w:type="dxa"/>
          </w:tcPr>
          <w:p>
            <w:pPr>
              <w:pStyle w:val="6"/>
              <w:spacing w:before="12"/>
              <w:rPr>
                <w:rFonts w:hint="eastAsia" w:ascii="宋体" w:hAnsi="宋体" w:eastAsia="宋体" w:cs="宋体"/>
                <w:sz w:val="19"/>
              </w:rPr>
            </w:pPr>
          </w:p>
          <w:p>
            <w:pPr>
              <w:pStyle w:val="6"/>
              <w:jc w:val="center"/>
              <w:rPr>
                <w:rFonts w:hint="eastAsia" w:ascii="宋体" w:hAnsi="宋体" w:eastAsia="宋体" w:cs="宋体"/>
                <w:sz w:val="18"/>
              </w:rPr>
            </w:pPr>
            <w:r>
              <w:rPr>
                <w:rFonts w:hint="eastAsia" w:ascii="宋体" w:hAnsi="宋体" w:eastAsia="宋体" w:cs="宋体"/>
                <w:color w:val="000007"/>
                <w:sz w:val="18"/>
              </w:rPr>
              <w:t>不早于 2 月 9 日</w:t>
            </w:r>
          </w:p>
        </w:tc>
        <w:tc>
          <w:tcPr>
            <w:tcW w:w="1928" w:type="dxa"/>
          </w:tcPr>
          <w:p>
            <w:pPr>
              <w:pStyle w:val="6"/>
              <w:spacing w:before="12"/>
              <w:rPr>
                <w:rFonts w:hint="eastAsia" w:ascii="宋体" w:hAnsi="宋体" w:eastAsia="宋体" w:cs="宋体"/>
                <w:sz w:val="19"/>
              </w:rPr>
            </w:pPr>
          </w:p>
          <w:p>
            <w:pPr>
              <w:pStyle w:val="6"/>
              <w:ind w:left="46"/>
              <w:rPr>
                <w:rFonts w:hint="eastAsia" w:ascii="宋体" w:hAnsi="宋体" w:eastAsia="宋体" w:cs="宋体"/>
                <w:sz w:val="18"/>
              </w:rPr>
            </w:pPr>
            <w:r>
              <w:rPr>
                <w:rFonts w:hint="eastAsia" w:ascii="宋体" w:hAnsi="宋体" w:eastAsia="宋体" w:cs="宋体"/>
                <w:color w:val="000007"/>
                <w:sz w:val="18"/>
              </w:rPr>
              <w:t>江苏省人民政府办公厅</w:t>
            </w:r>
          </w:p>
        </w:tc>
        <w:tc>
          <w:tcPr>
            <w:tcW w:w="3721" w:type="dxa"/>
            <w:tcBorders>
              <w:right w:val="nil"/>
            </w:tcBorders>
          </w:tcPr>
          <w:p>
            <w:pPr>
              <w:pStyle w:val="6"/>
              <w:spacing w:before="20" w:line="310" w:lineRule="atLeast"/>
              <w:ind w:left="47" w:right="56" w:firstLine="98"/>
              <w:rPr>
                <w:rFonts w:hint="eastAsia" w:ascii="宋体" w:hAnsi="宋体" w:eastAsia="宋体" w:cs="宋体"/>
                <w:sz w:val="18"/>
              </w:rPr>
            </w:pPr>
            <w:r>
              <w:rPr>
                <w:rFonts w:hint="eastAsia" w:ascii="宋体" w:hAnsi="宋体" w:eastAsia="宋体" w:cs="宋体"/>
                <w:color w:val="000007"/>
                <w:spacing w:val="4"/>
                <w:sz w:val="18"/>
              </w:rPr>
              <w:t xml:space="preserve">“省内各类企业不早于 </w:t>
            </w:r>
            <w:r>
              <w:rPr>
                <w:rFonts w:hint="eastAsia" w:ascii="宋体" w:hAnsi="宋体" w:eastAsia="宋体" w:cs="宋体"/>
                <w:color w:val="000007"/>
                <w:sz w:val="18"/>
              </w:rPr>
              <w:t>2</w:t>
            </w:r>
            <w:r>
              <w:rPr>
                <w:rFonts w:hint="eastAsia" w:ascii="宋体" w:hAnsi="宋体" w:eastAsia="宋体" w:cs="宋体"/>
                <w:color w:val="000007"/>
                <w:spacing w:val="-24"/>
                <w:sz w:val="18"/>
              </w:rPr>
              <w:t xml:space="preserve"> 月 </w:t>
            </w:r>
            <w:r>
              <w:rPr>
                <w:rFonts w:hint="eastAsia" w:ascii="宋体" w:hAnsi="宋体" w:eastAsia="宋体" w:cs="宋体"/>
                <w:color w:val="000007"/>
                <w:sz w:val="18"/>
              </w:rPr>
              <w:t>9</w:t>
            </w:r>
            <w:r>
              <w:rPr>
                <w:rFonts w:hint="eastAsia" w:ascii="宋体" w:hAnsi="宋体" w:eastAsia="宋体" w:cs="宋体"/>
                <w:color w:val="000007"/>
                <w:spacing w:val="-23"/>
                <w:sz w:val="18"/>
              </w:rPr>
              <w:t xml:space="preserve"> 日 </w:t>
            </w:r>
            <w:r>
              <w:rPr>
                <w:rFonts w:hint="eastAsia" w:ascii="宋体" w:hAnsi="宋体" w:eastAsia="宋体" w:cs="宋体"/>
                <w:color w:val="000007"/>
                <w:sz w:val="18"/>
              </w:rPr>
              <w:t>24</w:t>
            </w:r>
            <w:r>
              <w:rPr>
                <w:rFonts w:hint="eastAsia" w:ascii="宋体" w:hAnsi="宋体" w:eastAsia="宋体" w:cs="宋体"/>
                <w:color w:val="000007"/>
                <w:spacing w:val="-4"/>
                <w:sz w:val="18"/>
              </w:rPr>
              <w:t xml:space="preserve"> 时前复工”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461" w:type="dxa"/>
            <w:tcBorders>
              <w:left w:val="nil"/>
            </w:tcBorders>
          </w:tcPr>
          <w:p>
            <w:pPr>
              <w:pStyle w:val="6"/>
              <w:spacing w:before="12"/>
              <w:rPr>
                <w:rFonts w:hint="eastAsia" w:ascii="宋体" w:hAnsi="宋体" w:eastAsia="宋体" w:cs="宋体"/>
                <w:sz w:val="19"/>
              </w:rPr>
            </w:pPr>
          </w:p>
          <w:p>
            <w:pPr>
              <w:pStyle w:val="6"/>
              <w:ind w:left="140"/>
              <w:rPr>
                <w:rFonts w:hint="eastAsia" w:ascii="宋体" w:hAnsi="宋体" w:eastAsia="宋体" w:cs="宋体"/>
                <w:sz w:val="18"/>
              </w:rPr>
            </w:pPr>
            <w:r>
              <w:rPr>
                <w:rFonts w:hint="eastAsia" w:ascii="宋体" w:hAnsi="宋体" w:eastAsia="宋体" w:cs="宋体"/>
                <w:color w:val="000007"/>
                <w:sz w:val="18"/>
              </w:rPr>
              <w:t>11</w:t>
            </w:r>
          </w:p>
        </w:tc>
        <w:tc>
          <w:tcPr>
            <w:tcW w:w="650" w:type="dxa"/>
          </w:tcPr>
          <w:p>
            <w:pPr>
              <w:pStyle w:val="6"/>
              <w:spacing w:before="12"/>
              <w:rPr>
                <w:rFonts w:hint="eastAsia" w:ascii="宋体" w:hAnsi="宋体" w:eastAsia="宋体" w:cs="宋体"/>
                <w:sz w:val="19"/>
              </w:rPr>
            </w:pPr>
          </w:p>
          <w:p>
            <w:pPr>
              <w:pStyle w:val="6"/>
              <w:ind w:left="115" w:right="115"/>
              <w:jc w:val="center"/>
              <w:rPr>
                <w:rFonts w:hint="eastAsia" w:ascii="宋体" w:hAnsi="宋体" w:eastAsia="宋体" w:cs="宋体"/>
                <w:sz w:val="18"/>
              </w:rPr>
            </w:pPr>
            <w:r>
              <w:rPr>
                <w:rFonts w:hint="eastAsia" w:ascii="宋体" w:hAnsi="宋体" w:eastAsia="宋体" w:cs="宋体"/>
                <w:color w:val="000007"/>
                <w:sz w:val="18"/>
              </w:rPr>
              <w:t>浙江</w:t>
            </w:r>
          </w:p>
        </w:tc>
        <w:tc>
          <w:tcPr>
            <w:tcW w:w="1587" w:type="dxa"/>
          </w:tcPr>
          <w:p>
            <w:pPr>
              <w:pStyle w:val="6"/>
              <w:spacing w:before="12"/>
              <w:rPr>
                <w:rFonts w:hint="eastAsia" w:ascii="宋体" w:hAnsi="宋体" w:eastAsia="宋体" w:cs="宋体"/>
                <w:sz w:val="19"/>
              </w:rPr>
            </w:pPr>
          </w:p>
          <w:p>
            <w:pPr>
              <w:pStyle w:val="6"/>
              <w:jc w:val="center"/>
              <w:rPr>
                <w:rFonts w:hint="eastAsia" w:ascii="宋体" w:hAnsi="宋体" w:eastAsia="宋体" w:cs="宋体"/>
                <w:sz w:val="18"/>
              </w:rPr>
            </w:pPr>
            <w:r>
              <w:rPr>
                <w:rFonts w:hint="eastAsia" w:ascii="宋体" w:hAnsi="宋体" w:eastAsia="宋体" w:cs="宋体"/>
                <w:color w:val="000007"/>
                <w:sz w:val="18"/>
              </w:rPr>
              <w:t>不早于 2 月 9 日</w:t>
            </w:r>
          </w:p>
        </w:tc>
        <w:tc>
          <w:tcPr>
            <w:tcW w:w="1928" w:type="dxa"/>
          </w:tcPr>
          <w:p>
            <w:pPr>
              <w:pStyle w:val="6"/>
              <w:spacing w:before="12"/>
              <w:rPr>
                <w:rFonts w:hint="eastAsia" w:ascii="宋体" w:hAnsi="宋体" w:eastAsia="宋体" w:cs="宋体"/>
                <w:sz w:val="19"/>
              </w:rPr>
            </w:pPr>
          </w:p>
          <w:p>
            <w:pPr>
              <w:pStyle w:val="6"/>
              <w:ind w:left="46"/>
              <w:rPr>
                <w:rFonts w:hint="eastAsia" w:ascii="宋体" w:hAnsi="宋体" w:eastAsia="宋体" w:cs="宋体"/>
                <w:sz w:val="18"/>
              </w:rPr>
            </w:pPr>
            <w:r>
              <w:rPr>
                <w:rFonts w:hint="eastAsia" w:ascii="宋体" w:hAnsi="宋体" w:eastAsia="宋体" w:cs="宋体"/>
                <w:color w:val="000007"/>
                <w:sz w:val="18"/>
              </w:rPr>
              <w:t>浙江省人民政府办公厅</w:t>
            </w:r>
          </w:p>
        </w:tc>
        <w:tc>
          <w:tcPr>
            <w:tcW w:w="3721" w:type="dxa"/>
            <w:tcBorders>
              <w:right w:val="nil"/>
            </w:tcBorders>
          </w:tcPr>
          <w:p>
            <w:pPr>
              <w:pStyle w:val="6"/>
              <w:spacing w:before="21" w:line="310" w:lineRule="atLeast"/>
              <w:ind w:left="47" w:right="56" w:firstLine="98"/>
              <w:rPr>
                <w:rFonts w:hint="eastAsia" w:ascii="宋体" w:hAnsi="宋体" w:eastAsia="宋体" w:cs="宋体"/>
                <w:sz w:val="18"/>
              </w:rPr>
            </w:pPr>
            <w:r>
              <w:rPr>
                <w:rFonts w:hint="eastAsia" w:ascii="宋体" w:hAnsi="宋体" w:eastAsia="宋体" w:cs="宋体"/>
                <w:color w:val="000007"/>
                <w:spacing w:val="4"/>
                <w:sz w:val="18"/>
              </w:rPr>
              <w:t xml:space="preserve">“省内各类企业不早于 </w:t>
            </w:r>
            <w:r>
              <w:rPr>
                <w:rFonts w:hint="eastAsia" w:ascii="宋体" w:hAnsi="宋体" w:eastAsia="宋体" w:cs="宋体"/>
                <w:color w:val="000007"/>
                <w:sz w:val="18"/>
              </w:rPr>
              <w:t>2</w:t>
            </w:r>
            <w:r>
              <w:rPr>
                <w:rFonts w:hint="eastAsia" w:ascii="宋体" w:hAnsi="宋体" w:eastAsia="宋体" w:cs="宋体"/>
                <w:color w:val="000007"/>
                <w:spacing w:val="-24"/>
                <w:sz w:val="18"/>
              </w:rPr>
              <w:t xml:space="preserve"> 月 </w:t>
            </w:r>
            <w:r>
              <w:rPr>
                <w:rFonts w:hint="eastAsia" w:ascii="宋体" w:hAnsi="宋体" w:eastAsia="宋体" w:cs="宋体"/>
                <w:color w:val="000007"/>
                <w:sz w:val="18"/>
              </w:rPr>
              <w:t>9</w:t>
            </w:r>
            <w:r>
              <w:rPr>
                <w:rFonts w:hint="eastAsia" w:ascii="宋体" w:hAnsi="宋体" w:eastAsia="宋体" w:cs="宋体"/>
                <w:color w:val="000007"/>
                <w:spacing w:val="-23"/>
                <w:sz w:val="18"/>
              </w:rPr>
              <w:t xml:space="preserve"> 日 </w:t>
            </w:r>
            <w:r>
              <w:rPr>
                <w:rFonts w:hint="eastAsia" w:ascii="宋体" w:hAnsi="宋体" w:eastAsia="宋体" w:cs="宋体"/>
                <w:color w:val="000007"/>
                <w:sz w:val="18"/>
              </w:rPr>
              <w:t>24</w:t>
            </w:r>
            <w:r>
              <w:rPr>
                <w:rFonts w:hint="eastAsia" w:ascii="宋体" w:hAnsi="宋体" w:eastAsia="宋体" w:cs="宋体"/>
                <w:color w:val="000007"/>
                <w:spacing w:val="-4"/>
                <w:sz w:val="18"/>
              </w:rPr>
              <w:t xml:space="preserve"> 时前复工”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6" w:hRule="atLeast"/>
        </w:trPr>
        <w:tc>
          <w:tcPr>
            <w:tcW w:w="461" w:type="dxa"/>
            <w:tcBorders>
              <w:left w:val="nil"/>
            </w:tcBorders>
          </w:tcPr>
          <w:p>
            <w:pPr>
              <w:pStyle w:val="6"/>
              <w:spacing w:before="10"/>
              <w:rPr>
                <w:rFonts w:hint="eastAsia" w:ascii="宋体" w:hAnsi="宋体" w:eastAsia="宋体" w:cs="宋体"/>
                <w:sz w:val="19"/>
              </w:rPr>
            </w:pPr>
          </w:p>
          <w:p>
            <w:pPr>
              <w:pStyle w:val="6"/>
              <w:ind w:left="140"/>
              <w:rPr>
                <w:rFonts w:hint="eastAsia" w:ascii="宋体" w:hAnsi="宋体" w:eastAsia="宋体" w:cs="宋体"/>
                <w:sz w:val="18"/>
              </w:rPr>
            </w:pPr>
            <w:r>
              <w:rPr>
                <w:rFonts w:hint="eastAsia" w:ascii="宋体" w:hAnsi="宋体" w:eastAsia="宋体" w:cs="宋体"/>
                <w:color w:val="000007"/>
                <w:sz w:val="18"/>
              </w:rPr>
              <w:t>12</w:t>
            </w:r>
          </w:p>
        </w:tc>
        <w:tc>
          <w:tcPr>
            <w:tcW w:w="650" w:type="dxa"/>
          </w:tcPr>
          <w:p>
            <w:pPr>
              <w:pStyle w:val="6"/>
              <w:spacing w:before="10"/>
              <w:rPr>
                <w:rFonts w:hint="eastAsia" w:ascii="宋体" w:hAnsi="宋体" w:eastAsia="宋体" w:cs="宋体"/>
                <w:sz w:val="19"/>
              </w:rPr>
            </w:pPr>
          </w:p>
          <w:p>
            <w:pPr>
              <w:pStyle w:val="6"/>
              <w:ind w:left="115" w:right="115"/>
              <w:jc w:val="center"/>
              <w:rPr>
                <w:rFonts w:hint="eastAsia" w:ascii="宋体" w:hAnsi="宋体" w:eastAsia="宋体" w:cs="宋体"/>
                <w:sz w:val="18"/>
              </w:rPr>
            </w:pPr>
            <w:r>
              <w:rPr>
                <w:rFonts w:hint="eastAsia" w:ascii="宋体" w:hAnsi="宋体" w:eastAsia="宋体" w:cs="宋体"/>
                <w:color w:val="000007"/>
                <w:sz w:val="18"/>
              </w:rPr>
              <w:t>安徽</w:t>
            </w:r>
          </w:p>
        </w:tc>
        <w:tc>
          <w:tcPr>
            <w:tcW w:w="1587" w:type="dxa"/>
          </w:tcPr>
          <w:p>
            <w:pPr>
              <w:pStyle w:val="6"/>
              <w:spacing w:before="10"/>
              <w:rPr>
                <w:rFonts w:hint="eastAsia" w:ascii="宋体" w:hAnsi="宋体" w:eastAsia="宋体" w:cs="宋体"/>
                <w:sz w:val="19"/>
              </w:rPr>
            </w:pPr>
          </w:p>
          <w:p>
            <w:pPr>
              <w:pStyle w:val="6"/>
              <w:jc w:val="center"/>
              <w:rPr>
                <w:rFonts w:hint="eastAsia" w:ascii="宋体" w:hAnsi="宋体" w:eastAsia="宋体" w:cs="宋体"/>
                <w:sz w:val="18"/>
              </w:rPr>
            </w:pPr>
            <w:r>
              <w:rPr>
                <w:rFonts w:hint="eastAsia" w:ascii="宋体" w:hAnsi="宋体" w:eastAsia="宋体" w:cs="宋体"/>
                <w:color w:val="000007"/>
                <w:sz w:val="18"/>
              </w:rPr>
              <w:t>不早于 2 月 9 日</w:t>
            </w:r>
          </w:p>
        </w:tc>
        <w:tc>
          <w:tcPr>
            <w:tcW w:w="1928" w:type="dxa"/>
          </w:tcPr>
          <w:p>
            <w:pPr>
              <w:pStyle w:val="6"/>
              <w:spacing w:before="10"/>
              <w:rPr>
                <w:rFonts w:hint="eastAsia" w:ascii="宋体" w:hAnsi="宋体" w:eastAsia="宋体" w:cs="宋体"/>
                <w:sz w:val="19"/>
              </w:rPr>
            </w:pPr>
          </w:p>
          <w:p>
            <w:pPr>
              <w:pStyle w:val="6"/>
              <w:ind w:left="46"/>
              <w:rPr>
                <w:rFonts w:hint="eastAsia" w:ascii="宋体" w:hAnsi="宋体" w:eastAsia="宋体" w:cs="宋体"/>
                <w:sz w:val="18"/>
              </w:rPr>
            </w:pPr>
            <w:r>
              <w:rPr>
                <w:rFonts w:hint="eastAsia" w:ascii="宋体" w:hAnsi="宋体" w:eastAsia="宋体" w:cs="宋体"/>
                <w:color w:val="000007"/>
                <w:sz w:val="18"/>
              </w:rPr>
              <w:t>安徽省人民政府办公厅</w:t>
            </w:r>
          </w:p>
        </w:tc>
        <w:tc>
          <w:tcPr>
            <w:tcW w:w="3721" w:type="dxa"/>
            <w:tcBorders>
              <w:right w:val="nil"/>
            </w:tcBorders>
          </w:tcPr>
          <w:p>
            <w:pPr>
              <w:pStyle w:val="6"/>
              <w:spacing w:before="19" w:line="310" w:lineRule="atLeast"/>
              <w:ind w:left="47" w:right="56" w:firstLine="98"/>
              <w:rPr>
                <w:rFonts w:hint="eastAsia" w:ascii="宋体" w:hAnsi="宋体" w:eastAsia="宋体" w:cs="宋体"/>
                <w:sz w:val="18"/>
              </w:rPr>
            </w:pPr>
            <w:r>
              <w:rPr>
                <w:rFonts w:hint="eastAsia" w:ascii="宋体" w:hAnsi="宋体" w:eastAsia="宋体" w:cs="宋体"/>
                <w:color w:val="000007"/>
                <w:spacing w:val="4"/>
                <w:sz w:val="18"/>
              </w:rPr>
              <w:t xml:space="preserve">“省内各类企业不早于 </w:t>
            </w:r>
            <w:r>
              <w:rPr>
                <w:rFonts w:hint="eastAsia" w:ascii="宋体" w:hAnsi="宋体" w:eastAsia="宋体" w:cs="宋体"/>
                <w:color w:val="000007"/>
                <w:sz w:val="18"/>
              </w:rPr>
              <w:t>2</w:t>
            </w:r>
            <w:r>
              <w:rPr>
                <w:rFonts w:hint="eastAsia" w:ascii="宋体" w:hAnsi="宋体" w:eastAsia="宋体" w:cs="宋体"/>
                <w:color w:val="000007"/>
                <w:spacing w:val="-24"/>
                <w:sz w:val="18"/>
              </w:rPr>
              <w:t xml:space="preserve"> 月 </w:t>
            </w:r>
            <w:r>
              <w:rPr>
                <w:rFonts w:hint="eastAsia" w:ascii="宋体" w:hAnsi="宋体" w:eastAsia="宋体" w:cs="宋体"/>
                <w:color w:val="000007"/>
                <w:sz w:val="18"/>
              </w:rPr>
              <w:t>9</w:t>
            </w:r>
            <w:r>
              <w:rPr>
                <w:rFonts w:hint="eastAsia" w:ascii="宋体" w:hAnsi="宋体" w:eastAsia="宋体" w:cs="宋体"/>
                <w:color w:val="000007"/>
                <w:spacing w:val="-23"/>
                <w:sz w:val="18"/>
              </w:rPr>
              <w:t xml:space="preserve"> 日 </w:t>
            </w:r>
            <w:r>
              <w:rPr>
                <w:rFonts w:hint="eastAsia" w:ascii="宋体" w:hAnsi="宋体" w:eastAsia="宋体" w:cs="宋体"/>
                <w:color w:val="000007"/>
                <w:sz w:val="18"/>
              </w:rPr>
              <w:t>24</w:t>
            </w:r>
            <w:r>
              <w:rPr>
                <w:rFonts w:hint="eastAsia" w:ascii="宋体" w:hAnsi="宋体" w:eastAsia="宋体" w:cs="宋体"/>
                <w:color w:val="000007"/>
                <w:spacing w:val="-4"/>
                <w:sz w:val="18"/>
              </w:rPr>
              <w:t xml:space="preserve"> 时前复工”</w:t>
            </w:r>
          </w:p>
        </w:tc>
      </w:tr>
    </w:tbl>
    <w:p>
      <w:pPr>
        <w:spacing w:after="0" w:line="310" w:lineRule="atLeast"/>
        <w:rPr>
          <w:rFonts w:hint="eastAsia" w:ascii="宋体" w:hAnsi="宋体" w:eastAsia="宋体" w:cs="宋体"/>
          <w:sz w:val="18"/>
        </w:rPr>
        <w:sectPr>
          <w:pgSz w:w="11910" w:h="16840"/>
          <w:pgMar w:top="1580" w:right="1460" w:bottom="1200" w:left="1620" w:header="0" w:footer="927" w:gutter="0"/>
        </w:sectPr>
      </w:pPr>
    </w:p>
    <w:tbl>
      <w:tblPr>
        <w:tblStyle w:val="4"/>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9"/>
        <w:gridCol w:w="650"/>
        <w:gridCol w:w="1587"/>
        <w:gridCol w:w="1928"/>
        <w:gridCol w:w="37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459" w:type="dxa"/>
            <w:tcBorders>
              <w:left w:val="nil"/>
            </w:tcBorders>
          </w:tcPr>
          <w:p>
            <w:pPr>
              <w:pStyle w:val="6"/>
              <w:spacing w:before="11"/>
              <w:rPr>
                <w:rFonts w:hint="eastAsia" w:ascii="宋体" w:hAnsi="宋体" w:eastAsia="宋体" w:cs="宋体"/>
                <w:sz w:val="19"/>
              </w:rPr>
            </w:pPr>
          </w:p>
          <w:p>
            <w:pPr>
              <w:pStyle w:val="6"/>
              <w:ind w:left="128" w:right="101"/>
              <w:jc w:val="center"/>
              <w:rPr>
                <w:rFonts w:hint="eastAsia" w:ascii="宋体" w:hAnsi="宋体" w:eastAsia="宋体" w:cs="宋体"/>
                <w:sz w:val="18"/>
              </w:rPr>
            </w:pPr>
            <w:r>
              <w:rPr>
                <w:rFonts w:hint="eastAsia" w:ascii="宋体" w:hAnsi="宋体" w:eastAsia="宋体" w:cs="宋体"/>
                <w:color w:val="000007"/>
                <w:sz w:val="18"/>
              </w:rPr>
              <w:t>13</w:t>
            </w:r>
          </w:p>
        </w:tc>
        <w:tc>
          <w:tcPr>
            <w:tcW w:w="650" w:type="dxa"/>
          </w:tcPr>
          <w:p>
            <w:pPr>
              <w:pStyle w:val="6"/>
              <w:spacing w:before="11"/>
              <w:rPr>
                <w:rFonts w:hint="eastAsia" w:ascii="宋体" w:hAnsi="宋体" w:eastAsia="宋体" w:cs="宋体"/>
                <w:sz w:val="19"/>
              </w:rPr>
            </w:pPr>
          </w:p>
          <w:p>
            <w:pPr>
              <w:pStyle w:val="6"/>
              <w:ind w:left="144"/>
              <w:rPr>
                <w:rFonts w:hint="eastAsia" w:ascii="宋体" w:hAnsi="宋体" w:eastAsia="宋体" w:cs="宋体"/>
                <w:sz w:val="18"/>
              </w:rPr>
            </w:pPr>
            <w:r>
              <w:rPr>
                <w:rFonts w:hint="eastAsia" w:ascii="宋体" w:hAnsi="宋体" w:eastAsia="宋体" w:cs="宋体"/>
                <w:color w:val="000007"/>
                <w:sz w:val="18"/>
              </w:rPr>
              <w:t>福建</w:t>
            </w:r>
          </w:p>
        </w:tc>
        <w:tc>
          <w:tcPr>
            <w:tcW w:w="1587" w:type="dxa"/>
          </w:tcPr>
          <w:p>
            <w:pPr>
              <w:pStyle w:val="6"/>
              <w:spacing w:before="11"/>
              <w:rPr>
                <w:rFonts w:hint="eastAsia" w:ascii="宋体" w:hAnsi="宋体" w:eastAsia="宋体" w:cs="宋体"/>
                <w:sz w:val="19"/>
              </w:rPr>
            </w:pPr>
          </w:p>
          <w:p>
            <w:pPr>
              <w:pStyle w:val="6"/>
              <w:ind w:left="17"/>
              <w:jc w:val="center"/>
              <w:rPr>
                <w:rFonts w:hint="eastAsia" w:ascii="宋体" w:hAnsi="宋体" w:eastAsia="宋体" w:cs="宋体"/>
                <w:sz w:val="18"/>
              </w:rPr>
            </w:pPr>
            <w:r>
              <w:rPr>
                <w:rFonts w:hint="eastAsia" w:ascii="宋体" w:hAnsi="宋体" w:eastAsia="宋体" w:cs="宋体"/>
                <w:color w:val="000007"/>
                <w:sz w:val="18"/>
              </w:rPr>
              <w:t>不早于 2 月 9 日</w:t>
            </w:r>
          </w:p>
        </w:tc>
        <w:tc>
          <w:tcPr>
            <w:tcW w:w="1928" w:type="dxa"/>
          </w:tcPr>
          <w:p>
            <w:pPr>
              <w:pStyle w:val="6"/>
              <w:spacing w:before="11"/>
              <w:rPr>
                <w:rFonts w:hint="eastAsia" w:ascii="宋体" w:hAnsi="宋体" w:eastAsia="宋体" w:cs="宋体"/>
                <w:sz w:val="19"/>
              </w:rPr>
            </w:pPr>
          </w:p>
          <w:p>
            <w:pPr>
              <w:pStyle w:val="6"/>
              <w:ind w:left="55"/>
              <w:rPr>
                <w:rFonts w:hint="eastAsia" w:ascii="宋体" w:hAnsi="宋体" w:eastAsia="宋体" w:cs="宋体"/>
                <w:sz w:val="18"/>
              </w:rPr>
            </w:pPr>
            <w:r>
              <w:rPr>
                <w:rFonts w:hint="eastAsia" w:ascii="宋体" w:hAnsi="宋体" w:eastAsia="宋体" w:cs="宋体"/>
                <w:color w:val="000007"/>
                <w:sz w:val="18"/>
              </w:rPr>
              <w:t>福建省人民政府办公厅</w:t>
            </w:r>
          </w:p>
        </w:tc>
        <w:tc>
          <w:tcPr>
            <w:tcW w:w="3718" w:type="dxa"/>
            <w:tcBorders>
              <w:right w:val="nil"/>
            </w:tcBorders>
          </w:tcPr>
          <w:p>
            <w:pPr>
              <w:pStyle w:val="6"/>
              <w:spacing w:before="99"/>
              <w:ind w:left="151"/>
              <w:rPr>
                <w:rFonts w:hint="eastAsia" w:ascii="宋体" w:hAnsi="宋体" w:eastAsia="宋体" w:cs="宋体"/>
                <w:sz w:val="18"/>
              </w:rPr>
            </w:pPr>
            <w:r>
              <w:rPr>
                <w:rFonts w:hint="eastAsia" w:ascii="宋体" w:hAnsi="宋体" w:eastAsia="宋体" w:cs="宋体"/>
                <w:color w:val="000007"/>
                <w:sz w:val="18"/>
              </w:rPr>
              <w:t>“其他企业要根据自身情况不早于 2</w:t>
            </w:r>
            <w:r>
              <w:rPr>
                <w:rFonts w:hint="eastAsia" w:ascii="宋体" w:hAnsi="宋体" w:eastAsia="宋体" w:cs="宋体"/>
                <w:color w:val="000007"/>
                <w:spacing w:val="-28"/>
                <w:sz w:val="18"/>
              </w:rPr>
              <w:t xml:space="preserve"> 月 </w:t>
            </w:r>
            <w:r>
              <w:rPr>
                <w:rFonts w:hint="eastAsia" w:ascii="宋体" w:hAnsi="宋体" w:eastAsia="宋体" w:cs="宋体"/>
                <w:color w:val="000007"/>
                <w:sz w:val="18"/>
              </w:rPr>
              <w:t>9</w:t>
            </w:r>
            <w:r>
              <w:rPr>
                <w:rFonts w:hint="eastAsia" w:ascii="宋体" w:hAnsi="宋体" w:eastAsia="宋体" w:cs="宋体"/>
                <w:color w:val="000007"/>
                <w:spacing w:val="-21"/>
                <w:sz w:val="18"/>
              </w:rPr>
              <w:t xml:space="preserve"> 日</w:t>
            </w:r>
          </w:p>
          <w:p>
            <w:pPr>
              <w:pStyle w:val="6"/>
              <w:spacing w:before="81"/>
              <w:ind w:left="57"/>
              <w:rPr>
                <w:rFonts w:hint="eastAsia" w:ascii="宋体" w:hAnsi="宋体" w:eastAsia="宋体" w:cs="宋体"/>
                <w:sz w:val="18"/>
              </w:rPr>
            </w:pPr>
            <w:r>
              <w:rPr>
                <w:rFonts w:hint="eastAsia" w:ascii="宋体" w:hAnsi="宋体" w:eastAsia="宋体" w:cs="宋体"/>
                <w:color w:val="000007"/>
                <w:sz w:val="18"/>
              </w:rPr>
              <w:t>（农历正月十六，星期日）24 时前复工”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459" w:type="dxa"/>
            <w:tcBorders>
              <w:left w:val="nil"/>
            </w:tcBorders>
          </w:tcPr>
          <w:p>
            <w:pPr>
              <w:pStyle w:val="6"/>
              <w:spacing w:before="11"/>
              <w:rPr>
                <w:rFonts w:hint="eastAsia" w:ascii="宋体" w:hAnsi="宋体" w:eastAsia="宋体" w:cs="宋体"/>
                <w:sz w:val="19"/>
              </w:rPr>
            </w:pPr>
          </w:p>
          <w:p>
            <w:pPr>
              <w:pStyle w:val="6"/>
              <w:spacing w:before="1"/>
              <w:ind w:left="128" w:right="101"/>
              <w:jc w:val="center"/>
              <w:rPr>
                <w:rFonts w:hint="eastAsia" w:ascii="宋体" w:hAnsi="宋体" w:eastAsia="宋体" w:cs="宋体"/>
                <w:sz w:val="18"/>
              </w:rPr>
            </w:pPr>
            <w:r>
              <w:rPr>
                <w:rFonts w:hint="eastAsia" w:ascii="宋体" w:hAnsi="宋体" w:eastAsia="宋体" w:cs="宋体"/>
                <w:color w:val="000007"/>
                <w:sz w:val="18"/>
              </w:rPr>
              <w:t>14</w:t>
            </w:r>
          </w:p>
        </w:tc>
        <w:tc>
          <w:tcPr>
            <w:tcW w:w="650" w:type="dxa"/>
          </w:tcPr>
          <w:p>
            <w:pPr>
              <w:pStyle w:val="6"/>
              <w:spacing w:before="11"/>
              <w:rPr>
                <w:rFonts w:hint="eastAsia" w:ascii="宋体" w:hAnsi="宋体" w:eastAsia="宋体" w:cs="宋体"/>
                <w:sz w:val="19"/>
              </w:rPr>
            </w:pPr>
          </w:p>
          <w:p>
            <w:pPr>
              <w:pStyle w:val="6"/>
              <w:spacing w:before="1"/>
              <w:ind w:left="144"/>
              <w:rPr>
                <w:rFonts w:hint="eastAsia" w:ascii="宋体" w:hAnsi="宋体" w:eastAsia="宋体" w:cs="宋体"/>
                <w:sz w:val="18"/>
              </w:rPr>
            </w:pPr>
            <w:r>
              <w:rPr>
                <w:rFonts w:hint="eastAsia" w:ascii="宋体" w:hAnsi="宋体" w:eastAsia="宋体" w:cs="宋体"/>
                <w:color w:val="000007"/>
                <w:sz w:val="18"/>
              </w:rPr>
              <w:t>江西</w:t>
            </w:r>
          </w:p>
        </w:tc>
        <w:tc>
          <w:tcPr>
            <w:tcW w:w="1587" w:type="dxa"/>
          </w:tcPr>
          <w:p>
            <w:pPr>
              <w:pStyle w:val="6"/>
              <w:spacing w:before="11"/>
              <w:rPr>
                <w:rFonts w:hint="eastAsia" w:ascii="宋体" w:hAnsi="宋体" w:eastAsia="宋体" w:cs="宋体"/>
                <w:sz w:val="19"/>
              </w:rPr>
            </w:pPr>
          </w:p>
          <w:p>
            <w:pPr>
              <w:pStyle w:val="6"/>
              <w:spacing w:before="1"/>
              <w:ind w:left="17"/>
              <w:jc w:val="center"/>
              <w:rPr>
                <w:rFonts w:hint="eastAsia" w:ascii="宋体" w:hAnsi="宋体" w:eastAsia="宋体" w:cs="宋体"/>
                <w:sz w:val="18"/>
              </w:rPr>
            </w:pPr>
            <w:r>
              <w:rPr>
                <w:rFonts w:hint="eastAsia" w:ascii="宋体" w:hAnsi="宋体" w:eastAsia="宋体" w:cs="宋体"/>
                <w:color w:val="000007"/>
                <w:sz w:val="18"/>
              </w:rPr>
              <w:t>不早于 2 月 9 日</w:t>
            </w:r>
          </w:p>
        </w:tc>
        <w:tc>
          <w:tcPr>
            <w:tcW w:w="1928" w:type="dxa"/>
          </w:tcPr>
          <w:p>
            <w:pPr>
              <w:pStyle w:val="6"/>
              <w:spacing w:before="11"/>
              <w:rPr>
                <w:rFonts w:hint="eastAsia" w:ascii="宋体" w:hAnsi="宋体" w:eastAsia="宋体" w:cs="宋体"/>
                <w:sz w:val="19"/>
              </w:rPr>
            </w:pPr>
          </w:p>
          <w:p>
            <w:pPr>
              <w:pStyle w:val="6"/>
              <w:spacing w:before="1"/>
              <w:ind w:left="55"/>
              <w:rPr>
                <w:rFonts w:hint="eastAsia" w:ascii="宋体" w:hAnsi="宋体" w:eastAsia="宋体" w:cs="宋体"/>
                <w:sz w:val="18"/>
              </w:rPr>
            </w:pPr>
            <w:r>
              <w:rPr>
                <w:rFonts w:hint="eastAsia" w:ascii="宋体" w:hAnsi="宋体" w:eastAsia="宋体" w:cs="宋体"/>
                <w:color w:val="000007"/>
                <w:sz w:val="18"/>
              </w:rPr>
              <w:t>江西省人民政府办公厅</w:t>
            </w:r>
          </w:p>
        </w:tc>
        <w:tc>
          <w:tcPr>
            <w:tcW w:w="3718" w:type="dxa"/>
            <w:tcBorders>
              <w:right w:val="nil"/>
            </w:tcBorders>
          </w:tcPr>
          <w:p>
            <w:pPr>
              <w:pStyle w:val="6"/>
              <w:spacing w:before="99"/>
              <w:ind w:left="57"/>
              <w:rPr>
                <w:rFonts w:hint="eastAsia" w:ascii="宋体" w:hAnsi="宋体" w:eastAsia="宋体" w:cs="宋体"/>
                <w:sz w:val="18"/>
              </w:rPr>
            </w:pPr>
            <w:r>
              <w:rPr>
                <w:rFonts w:hint="eastAsia" w:ascii="宋体" w:hAnsi="宋体" w:eastAsia="宋体" w:cs="宋体"/>
                <w:color w:val="000007"/>
                <w:spacing w:val="-5"/>
                <w:sz w:val="18"/>
              </w:rPr>
              <w:t xml:space="preserve">“江西省区域内各类企业不早于 </w:t>
            </w:r>
            <w:r>
              <w:rPr>
                <w:rFonts w:hint="eastAsia" w:ascii="宋体" w:hAnsi="宋体" w:eastAsia="宋体" w:cs="宋体"/>
                <w:color w:val="000007"/>
                <w:sz w:val="18"/>
              </w:rPr>
              <w:t>2020</w:t>
            </w:r>
            <w:r>
              <w:rPr>
                <w:rFonts w:hint="eastAsia" w:ascii="宋体" w:hAnsi="宋体" w:eastAsia="宋体" w:cs="宋体"/>
                <w:color w:val="000007"/>
                <w:spacing w:val="-36"/>
                <w:sz w:val="18"/>
              </w:rPr>
              <w:t xml:space="preserve"> 年 </w:t>
            </w:r>
            <w:r>
              <w:rPr>
                <w:rFonts w:hint="eastAsia" w:ascii="宋体" w:hAnsi="宋体" w:eastAsia="宋体" w:cs="宋体"/>
                <w:color w:val="000007"/>
                <w:sz w:val="18"/>
              </w:rPr>
              <w:t>2</w:t>
            </w:r>
            <w:r>
              <w:rPr>
                <w:rFonts w:hint="eastAsia" w:ascii="宋体" w:hAnsi="宋体" w:eastAsia="宋体" w:cs="宋体"/>
                <w:color w:val="000007"/>
                <w:spacing w:val="-36"/>
                <w:sz w:val="18"/>
              </w:rPr>
              <w:t xml:space="preserve"> 月 </w:t>
            </w:r>
            <w:r>
              <w:rPr>
                <w:rFonts w:hint="eastAsia" w:ascii="宋体" w:hAnsi="宋体" w:eastAsia="宋体" w:cs="宋体"/>
                <w:color w:val="000007"/>
                <w:sz w:val="18"/>
              </w:rPr>
              <w:t>9</w:t>
            </w:r>
          </w:p>
          <w:p>
            <w:pPr>
              <w:pStyle w:val="6"/>
              <w:spacing w:before="81"/>
              <w:ind w:left="57"/>
              <w:rPr>
                <w:rFonts w:hint="eastAsia" w:ascii="宋体" w:hAnsi="宋体" w:eastAsia="宋体" w:cs="宋体"/>
                <w:sz w:val="18"/>
              </w:rPr>
            </w:pPr>
            <w:r>
              <w:rPr>
                <w:rFonts w:hint="eastAsia" w:ascii="宋体" w:hAnsi="宋体" w:eastAsia="宋体" w:cs="宋体"/>
                <w:color w:val="000007"/>
                <w:sz w:val="18"/>
              </w:rPr>
              <w:t>日 24 时前复工”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459" w:type="dxa"/>
            <w:tcBorders>
              <w:left w:val="nil"/>
            </w:tcBorders>
          </w:tcPr>
          <w:p>
            <w:pPr>
              <w:pStyle w:val="6"/>
              <w:spacing w:before="12"/>
              <w:rPr>
                <w:rFonts w:hint="eastAsia" w:ascii="宋体" w:hAnsi="宋体" w:eastAsia="宋体" w:cs="宋体"/>
                <w:sz w:val="19"/>
              </w:rPr>
            </w:pPr>
          </w:p>
          <w:p>
            <w:pPr>
              <w:pStyle w:val="6"/>
              <w:ind w:left="128" w:right="101"/>
              <w:jc w:val="center"/>
              <w:rPr>
                <w:rFonts w:hint="eastAsia" w:ascii="宋体" w:hAnsi="宋体" w:eastAsia="宋体" w:cs="宋体"/>
                <w:sz w:val="18"/>
              </w:rPr>
            </w:pPr>
            <w:r>
              <w:rPr>
                <w:rFonts w:hint="eastAsia" w:ascii="宋体" w:hAnsi="宋体" w:eastAsia="宋体" w:cs="宋体"/>
                <w:color w:val="000007"/>
                <w:sz w:val="18"/>
              </w:rPr>
              <w:t>15</w:t>
            </w:r>
          </w:p>
        </w:tc>
        <w:tc>
          <w:tcPr>
            <w:tcW w:w="650" w:type="dxa"/>
          </w:tcPr>
          <w:p>
            <w:pPr>
              <w:pStyle w:val="6"/>
              <w:spacing w:before="12"/>
              <w:rPr>
                <w:rFonts w:hint="eastAsia" w:ascii="宋体" w:hAnsi="宋体" w:eastAsia="宋体" w:cs="宋体"/>
                <w:sz w:val="19"/>
              </w:rPr>
            </w:pPr>
          </w:p>
          <w:p>
            <w:pPr>
              <w:pStyle w:val="6"/>
              <w:ind w:left="144"/>
              <w:rPr>
                <w:rFonts w:hint="eastAsia" w:ascii="宋体" w:hAnsi="宋体" w:eastAsia="宋体" w:cs="宋体"/>
                <w:sz w:val="18"/>
              </w:rPr>
            </w:pPr>
            <w:r>
              <w:rPr>
                <w:rFonts w:hint="eastAsia" w:ascii="宋体" w:hAnsi="宋体" w:eastAsia="宋体" w:cs="宋体"/>
                <w:color w:val="000007"/>
                <w:sz w:val="18"/>
              </w:rPr>
              <w:t>山东</w:t>
            </w:r>
          </w:p>
        </w:tc>
        <w:tc>
          <w:tcPr>
            <w:tcW w:w="1587" w:type="dxa"/>
          </w:tcPr>
          <w:p>
            <w:pPr>
              <w:pStyle w:val="6"/>
              <w:spacing w:before="12"/>
              <w:rPr>
                <w:rFonts w:hint="eastAsia" w:ascii="宋体" w:hAnsi="宋体" w:eastAsia="宋体" w:cs="宋体"/>
                <w:sz w:val="19"/>
              </w:rPr>
            </w:pPr>
          </w:p>
          <w:p>
            <w:pPr>
              <w:pStyle w:val="6"/>
              <w:ind w:left="17"/>
              <w:jc w:val="center"/>
              <w:rPr>
                <w:rFonts w:hint="eastAsia" w:ascii="宋体" w:hAnsi="宋体" w:eastAsia="宋体" w:cs="宋体"/>
                <w:sz w:val="18"/>
              </w:rPr>
            </w:pPr>
            <w:r>
              <w:rPr>
                <w:rFonts w:hint="eastAsia" w:ascii="宋体" w:hAnsi="宋体" w:eastAsia="宋体" w:cs="宋体"/>
                <w:color w:val="000007"/>
                <w:sz w:val="18"/>
              </w:rPr>
              <w:t>不早于 2 月 9 日</w:t>
            </w:r>
          </w:p>
        </w:tc>
        <w:tc>
          <w:tcPr>
            <w:tcW w:w="1928" w:type="dxa"/>
          </w:tcPr>
          <w:p>
            <w:pPr>
              <w:pStyle w:val="6"/>
              <w:spacing w:before="20" w:line="310" w:lineRule="atLeast"/>
              <w:ind w:left="55" w:right="35"/>
              <w:rPr>
                <w:rFonts w:hint="eastAsia" w:ascii="宋体" w:hAnsi="宋体" w:eastAsia="宋体" w:cs="宋体"/>
                <w:sz w:val="18"/>
              </w:rPr>
            </w:pPr>
            <w:r>
              <w:rPr>
                <w:rFonts w:hint="eastAsia" w:ascii="宋体" w:hAnsi="宋体" w:eastAsia="宋体" w:cs="宋体"/>
                <w:color w:val="000007"/>
                <w:sz w:val="18"/>
              </w:rPr>
              <w:t>山东省人力资源和社会保障厅</w:t>
            </w:r>
          </w:p>
        </w:tc>
        <w:tc>
          <w:tcPr>
            <w:tcW w:w="3718" w:type="dxa"/>
            <w:tcBorders>
              <w:right w:val="nil"/>
            </w:tcBorders>
          </w:tcPr>
          <w:p>
            <w:pPr>
              <w:pStyle w:val="6"/>
              <w:spacing w:before="12"/>
              <w:rPr>
                <w:rFonts w:hint="eastAsia" w:ascii="宋体" w:hAnsi="宋体" w:eastAsia="宋体" w:cs="宋体"/>
                <w:sz w:val="19"/>
              </w:rPr>
            </w:pPr>
          </w:p>
          <w:p>
            <w:pPr>
              <w:pStyle w:val="6"/>
              <w:ind w:left="57"/>
              <w:rPr>
                <w:rFonts w:hint="eastAsia" w:ascii="宋体" w:hAnsi="宋体" w:eastAsia="宋体" w:cs="宋体"/>
                <w:sz w:val="18"/>
              </w:rPr>
            </w:pPr>
            <w:r>
              <w:rPr>
                <w:rFonts w:hint="eastAsia" w:ascii="宋体" w:hAnsi="宋体" w:eastAsia="宋体" w:cs="宋体"/>
                <w:color w:val="000007"/>
                <w:spacing w:val="2"/>
                <w:sz w:val="18"/>
              </w:rPr>
              <w:t>“省内各类企业不早于</w:t>
            </w:r>
            <w:r>
              <w:rPr>
                <w:rFonts w:hint="eastAsia" w:ascii="宋体" w:hAnsi="宋体" w:eastAsia="宋体" w:cs="宋体"/>
                <w:color w:val="000007"/>
                <w:sz w:val="18"/>
              </w:rPr>
              <w:t>2</w:t>
            </w:r>
            <w:r>
              <w:rPr>
                <w:rFonts w:hint="eastAsia" w:ascii="宋体" w:hAnsi="宋体" w:eastAsia="宋体" w:cs="宋体"/>
                <w:color w:val="000007"/>
                <w:spacing w:val="-15"/>
                <w:sz w:val="18"/>
              </w:rPr>
              <w:t xml:space="preserve"> 月</w:t>
            </w:r>
            <w:r>
              <w:rPr>
                <w:rFonts w:hint="eastAsia" w:ascii="宋体" w:hAnsi="宋体" w:eastAsia="宋体" w:cs="宋体"/>
                <w:color w:val="000007"/>
                <w:sz w:val="18"/>
              </w:rPr>
              <w:t>9</w:t>
            </w:r>
            <w:r>
              <w:rPr>
                <w:rFonts w:hint="eastAsia" w:ascii="宋体" w:hAnsi="宋体" w:eastAsia="宋体" w:cs="宋体"/>
                <w:color w:val="000007"/>
                <w:spacing w:val="-15"/>
                <w:sz w:val="18"/>
              </w:rPr>
              <w:t xml:space="preserve"> 日</w:t>
            </w:r>
            <w:r>
              <w:rPr>
                <w:rFonts w:hint="eastAsia" w:ascii="宋体" w:hAnsi="宋体" w:eastAsia="宋体" w:cs="宋体"/>
                <w:color w:val="000007"/>
                <w:sz w:val="18"/>
              </w:rPr>
              <w:t>24</w:t>
            </w:r>
            <w:r>
              <w:rPr>
                <w:rFonts w:hint="eastAsia" w:ascii="宋体" w:hAnsi="宋体" w:eastAsia="宋体" w:cs="宋体"/>
                <w:color w:val="000007"/>
                <w:spacing w:val="-10"/>
                <w:sz w:val="18"/>
              </w:rPr>
              <w:t xml:space="preserve"> 时前复工”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459" w:type="dxa"/>
            <w:tcBorders>
              <w:left w:val="nil"/>
            </w:tcBorders>
          </w:tcPr>
          <w:p>
            <w:pPr>
              <w:pStyle w:val="6"/>
              <w:spacing w:before="100"/>
              <w:ind w:left="128" w:right="101"/>
              <w:jc w:val="center"/>
              <w:rPr>
                <w:rFonts w:hint="eastAsia" w:ascii="宋体" w:hAnsi="宋体" w:eastAsia="宋体" w:cs="宋体"/>
                <w:sz w:val="18"/>
              </w:rPr>
            </w:pPr>
            <w:r>
              <w:rPr>
                <w:rFonts w:hint="eastAsia" w:ascii="宋体" w:hAnsi="宋体" w:eastAsia="宋体" w:cs="宋体"/>
                <w:color w:val="000007"/>
                <w:sz w:val="18"/>
              </w:rPr>
              <w:t>16</w:t>
            </w:r>
          </w:p>
        </w:tc>
        <w:tc>
          <w:tcPr>
            <w:tcW w:w="650" w:type="dxa"/>
          </w:tcPr>
          <w:p>
            <w:pPr>
              <w:pStyle w:val="6"/>
              <w:spacing w:before="100"/>
              <w:ind w:left="144"/>
              <w:rPr>
                <w:rFonts w:hint="eastAsia" w:ascii="宋体" w:hAnsi="宋体" w:eastAsia="宋体" w:cs="宋体"/>
                <w:sz w:val="18"/>
              </w:rPr>
            </w:pPr>
            <w:r>
              <w:rPr>
                <w:rFonts w:hint="eastAsia" w:ascii="宋体" w:hAnsi="宋体" w:eastAsia="宋体" w:cs="宋体"/>
                <w:color w:val="000007"/>
                <w:sz w:val="18"/>
              </w:rPr>
              <w:t>河南</w:t>
            </w:r>
          </w:p>
        </w:tc>
        <w:tc>
          <w:tcPr>
            <w:tcW w:w="1587" w:type="dxa"/>
          </w:tcPr>
          <w:p>
            <w:pPr>
              <w:pStyle w:val="6"/>
              <w:spacing w:before="100"/>
              <w:ind w:left="17"/>
              <w:jc w:val="center"/>
              <w:rPr>
                <w:rFonts w:hint="eastAsia" w:ascii="宋体" w:hAnsi="宋体" w:eastAsia="宋体" w:cs="宋体"/>
                <w:sz w:val="18"/>
              </w:rPr>
            </w:pPr>
            <w:r>
              <w:rPr>
                <w:rFonts w:hint="eastAsia" w:ascii="宋体" w:hAnsi="宋体" w:eastAsia="宋体" w:cs="宋体"/>
                <w:color w:val="000007"/>
                <w:sz w:val="18"/>
              </w:rPr>
              <w:t>推迟到 2 月 9 日</w:t>
            </w:r>
          </w:p>
        </w:tc>
        <w:tc>
          <w:tcPr>
            <w:tcW w:w="1928" w:type="dxa"/>
          </w:tcPr>
          <w:p>
            <w:pPr>
              <w:pStyle w:val="6"/>
              <w:spacing w:before="100"/>
              <w:ind w:left="55"/>
              <w:rPr>
                <w:rFonts w:hint="eastAsia" w:ascii="宋体" w:hAnsi="宋体" w:eastAsia="宋体" w:cs="宋体"/>
                <w:sz w:val="18"/>
              </w:rPr>
            </w:pPr>
            <w:r>
              <w:rPr>
                <w:rFonts w:hint="eastAsia" w:ascii="宋体" w:hAnsi="宋体" w:eastAsia="宋体" w:cs="宋体"/>
                <w:color w:val="000007"/>
                <w:sz w:val="18"/>
              </w:rPr>
              <w:t>河南省人民政府</w:t>
            </w:r>
          </w:p>
        </w:tc>
        <w:tc>
          <w:tcPr>
            <w:tcW w:w="3718" w:type="dxa"/>
            <w:tcBorders>
              <w:right w:val="nil"/>
            </w:tcBorders>
          </w:tcPr>
          <w:p>
            <w:pPr>
              <w:pStyle w:val="6"/>
              <w:spacing w:before="100"/>
              <w:ind w:left="57"/>
              <w:rPr>
                <w:rFonts w:hint="eastAsia" w:ascii="宋体" w:hAnsi="宋体" w:eastAsia="宋体" w:cs="宋体"/>
                <w:sz w:val="18"/>
              </w:rPr>
            </w:pPr>
            <w:r>
              <w:rPr>
                <w:rFonts w:hint="eastAsia" w:ascii="宋体" w:hAnsi="宋体" w:eastAsia="宋体" w:cs="宋体"/>
                <w:color w:val="000007"/>
                <w:sz w:val="18"/>
              </w:rPr>
              <w:t>“其他企业复工期限推迟到 2 月 9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459" w:type="dxa"/>
            <w:tcBorders>
              <w:left w:val="nil"/>
            </w:tcBorders>
          </w:tcPr>
          <w:p>
            <w:pPr>
              <w:pStyle w:val="6"/>
              <w:spacing w:before="10"/>
              <w:rPr>
                <w:rFonts w:hint="eastAsia" w:ascii="宋体" w:hAnsi="宋体" w:eastAsia="宋体" w:cs="宋体"/>
                <w:sz w:val="19"/>
              </w:rPr>
            </w:pPr>
          </w:p>
          <w:p>
            <w:pPr>
              <w:pStyle w:val="6"/>
              <w:ind w:left="128" w:right="101"/>
              <w:jc w:val="center"/>
              <w:rPr>
                <w:rFonts w:hint="eastAsia" w:ascii="宋体" w:hAnsi="宋体" w:eastAsia="宋体" w:cs="宋体"/>
                <w:sz w:val="18"/>
              </w:rPr>
            </w:pPr>
            <w:r>
              <w:rPr>
                <w:rFonts w:hint="eastAsia" w:ascii="宋体" w:hAnsi="宋体" w:eastAsia="宋体" w:cs="宋体"/>
                <w:color w:val="000007"/>
                <w:sz w:val="18"/>
              </w:rPr>
              <w:t>17</w:t>
            </w:r>
          </w:p>
        </w:tc>
        <w:tc>
          <w:tcPr>
            <w:tcW w:w="650" w:type="dxa"/>
          </w:tcPr>
          <w:p>
            <w:pPr>
              <w:pStyle w:val="6"/>
              <w:spacing w:before="10"/>
              <w:rPr>
                <w:rFonts w:hint="eastAsia" w:ascii="宋体" w:hAnsi="宋体" w:eastAsia="宋体" w:cs="宋体"/>
                <w:sz w:val="19"/>
              </w:rPr>
            </w:pPr>
          </w:p>
          <w:p>
            <w:pPr>
              <w:pStyle w:val="6"/>
              <w:ind w:left="144"/>
              <w:rPr>
                <w:rFonts w:hint="eastAsia" w:ascii="宋体" w:hAnsi="宋体" w:eastAsia="宋体" w:cs="宋体"/>
                <w:sz w:val="18"/>
              </w:rPr>
            </w:pPr>
            <w:r>
              <w:rPr>
                <w:rFonts w:hint="eastAsia" w:ascii="宋体" w:hAnsi="宋体" w:eastAsia="宋体" w:cs="宋体"/>
                <w:color w:val="000007"/>
                <w:sz w:val="18"/>
              </w:rPr>
              <w:t>湖北</w:t>
            </w:r>
          </w:p>
        </w:tc>
        <w:tc>
          <w:tcPr>
            <w:tcW w:w="1587" w:type="dxa"/>
          </w:tcPr>
          <w:p>
            <w:pPr>
              <w:pStyle w:val="6"/>
              <w:spacing w:before="10"/>
              <w:rPr>
                <w:rFonts w:hint="eastAsia" w:ascii="宋体" w:hAnsi="宋体" w:eastAsia="宋体" w:cs="宋体"/>
                <w:sz w:val="19"/>
              </w:rPr>
            </w:pPr>
          </w:p>
          <w:p>
            <w:pPr>
              <w:pStyle w:val="6"/>
              <w:ind w:left="17"/>
              <w:jc w:val="center"/>
              <w:rPr>
                <w:rFonts w:hint="eastAsia" w:ascii="宋体" w:hAnsi="宋体" w:eastAsia="宋体" w:cs="宋体"/>
                <w:sz w:val="18"/>
              </w:rPr>
            </w:pPr>
            <w:r>
              <w:rPr>
                <w:rFonts w:hint="eastAsia" w:ascii="宋体" w:hAnsi="宋体" w:eastAsia="宋体" w:cs="宋体"/>
                <w:color w:val="000007"/>
                <w:sz w:val="18"/>
              </w:rPr>
              <w:t xml:space="preserve">不早于 2 月 13 </w:t>
            </w:r>
            <w:r>
              <w:rPr>
                <w:rFonts w:hint="eastAsia" w:ascii="宋体" w:hAnsi="宋体" w:eastAsia="宋体" w:cs="宋体"/>
              </w:rPr>
              <w:fldChar w:fldCharType="begin"/>
            </w:r>
            <w:r>
              <w:rPr>
                <w:rFonts w:hint="eastAsia" w:ascii="宋体" w:hAnsi="宋体" w:eastAsia="宋体" w:cs="宋体"/>
              </w:rPr>
              <w:instrText xml:space="preserve"> HYPERLINK "http://rst.hubei.gov.cn/" \h </w:instrText>
            </w:r>
            <w:r>
              <w:rPr>
                <w:rFonts w:hint="eastAsia" w:ascii="宋体" w:hAnsi="宋体" w:eastAsia="宋体" w:cs="宋体"/>
              </w:rPr>
              <w:fldChar w:fldCharType="separate"/>
            </w:r>
            <w:r>
              <w:rPr>
                <w:rFonts w:hint="eastAsia" w:ascii="宋体" w:hAnsi="宋体" w:eastAsia="宋体" w:cs="宋体"/>
                <w:color w:val="000007"/>
                <w:sz w:val="18"/>
              </w:rPr>
              <w:t>日</w:t>
            </w:r>
            <w:r>
              <w:rPr>
                <w:rFonts w:hint="eastAsia" w:ascii="宋体" w:hAnsi="宋体" w:eastAsia="宋体" w:cs="宋体"/>
                <w:color w:val="000007"/>
                <w:sz w:val="18"/>
              </w:rPr>
              <w:fldChar w:fldCharType="end"/>
            </w:r>
          </w:p>
        </w:tc>
        <w:tc>
          <w:tcPr>
            <w:tcW w:w="1928" w:type="dxa"/>
          </w:tcPr>
          <w:p>
            <w:pPr>
              <w:pStyle w:val="6"/>
              <w:spacing w:before="19" w:line="310" w:lineRule="atLeast"/>
              <w:ind w:left="55" w:right="35"/>
              <w:rPr>
                <w:rFonts w:hint="eastAsia" w:ascii="宋体" w:hAnsi="宋体" w:eastAsia="宋体" w:cs="宋体"/>
                <w:sz w:val="18"/>
              </w:rPr>
            </w:pPr>
            <w:r>
              <w:rPr>
                <w:rFonts w:hint="eastAsia" w:ascii="宋体" w:hAnsi="宋体" w:eastAsia="宋体" w:cs="宋体"/>
                <w:color w:val="000007"/>
                <w:sz w:val="18"/>
              </w:rPr>
              <w:t>湖北省新型冠状病毒感染肺炎疫情防控指挥部</w:t>
            </w:r>
          </w:p>
        </w:tc>
        <w:tc>
          <w:tcPr>
            <w:tcW w:w="3718" w:type="dxa"/>
            <w:tcBorders>
              <w:right w:val="nil"/>
            </w:tcBorders>
          </w:tcPr>
          <w:p>
            <w:pPr>
              <w:pStyle w:val="6"/>
              <w:spacing w:before="19" w:line="310" w:lineRule="atLeast"/>
              <w:ind w:left="57" w:right="46" w:firstLine="93"/>
              <w:rPr>
                <w:rFonts w:hint="eastAsia" w:ascii="宋体" w:hAnsi="宋体" w:eastAsia="宋体" w:cs="宋体"/>
                <w:sz w:val="18"/>
              </w:rPr>
            </w:pPr>
            <w:r>
              <w:rPr>
                <w:rFonts w:hint="eastAsia" w:ascii="宋体" w:hAnsi="宋体" w:eastAsia="宋体" w:cs="宋体"/>
                <w:color w:val="000007"/>
                <w:spacing w:val="-1"/>
                <w:sz w:val="18"/>
              </w:rPr>
              <w:t xml:space="preserve">“省内各类企业不早于 </w:t>
            </w:r>
            <w:r>
              <w:rPr>
                <w:rFonts w:hint="eastAsia" w:ascii="宋体" w:hAnsi="宋体" w:eastAsia="宋体" w:cs="宋体"/>
                <w:color w:val="000007"/>
                <w:sz w:val="18"/>
              </w:rPr>
              <w:t>2</w:t>
            </w:r>
            <w:r>
              <w:rPr>
                <w:rFonts w:hint="eastAsia" w:ascii="宋体" w:hAnsi="宋体" w:eastAsia="宋体" w:cs="宋体"/>
                <w:color w:val="000007"/>
                <w:spacing w:val="-28"/>
                <w:sz w:val="18"/>
              </w:rPr>
              <w:t xml:space="preserve"> 月 </w:t>
            </w:r>
            <w:r>
              <w:rPr>
                <w:rFonts w:hint="eastAsia" w:ascii="宋体" w:hAnsi="宋体" w:eastAsia="宋体" w:cs="宋体"/>
                <w:color w:val="000007"/>
                <w:sz w:val="18"/>
              </w:rPr>
              <w:t>13</w:t>
            </w:r>
            <w:r>
              <w:rPr>
                <w:rFonts w:hint="eastAsia" w:ascii="宋体" w:hAnsi="宋体" w:eastAsia="宋体" w:cs="宋体"/>
                <w:color w:val="000007"/>
                <w:spacing w:val="-27"/>
                <w:sz w:val="18"/>
              </w:rPr>
              <w:t xml:space="preserve"> 日 </w:t>
            </w:r>
            <w:r>
              <w:rPr>
                <w:rFonts w:hint="eastAsia" w:ascii="宋体" w:hAnsi="宋体" w:eastAsia="宋体" w:cs="宋体"/>
                <w:color w:val="000007"/>
                <w:sz w:val="18"/>
              </w:rPr>
              <w:t>24</w:t>
            </w:r>
            <w:r>
              <w:rPr>
                <w:rFonts w:hint="eastAsia" w:ascii="宋体" w:hAnsi="宋体" w:eastAsia="宋体" w:cs="宋体"/>
                <w:color w:val="000007"/>
                <w:spacing w:val="-9"/>
                <w:sz w:val="18"/>
              </w:rPr>
              <w:t xml:space="preserve"> 时前复工”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459" w:type="dxa"/>
            <w:tcBorders>
              <w:left w:val="nil"/>
            </w:tcBorders>
          </w:tcPr>
          <w:p>
            <w:pPr>
              <w:pStyle w:val="6"/>
              <w:spacing w:before="11"/>
              <w:rPr>
                <w:rFonts w:hint="eastAsia" w:ascii="宋体" w:hAnsi="宋体" w:eastAsia="宋体" w:cs="宋体"/>
                <w:sz w:val="19"/>
              </w:rPr>
            </w:pPr>
          </w:p>
          <w:p>
            <w:pPr>
              <w:pStyle w:val="6"/>
              <w:ind w:left="128" w:right="101"/>
              <w:jc w:val="center"/>
              <w:rPr>
                <w:rFonts w:hint="eastAsia" w:ascii="宋体" w:hAnsi="宋体" w:eastAsia="宋体" w:cs="宋体"/>
                <w:sz w:val="18"/>
              </w:rPr>
            </w:pPr>
            <w:r>
              <w:rPr>
                <w:rFonts w:hint="eastAsia" w:ascii="宋体" w:hAnsi="宋体" w:eastAsia="宋体" w:cs="宋体"/>
                <w:color w:val="000007"/>
                <w:sz w:val="18"/>
              </w:rPr>
              <w:t>18</w:t>
            </w:r>
          </w:p>
        </w:tc>
        <w:tc>
          <w:tcPr>
            <w:tcW w:w="650" w:type="dxa"/>
          </w:tcPr>
          <w:p>
            <w:pPr>
              <w:pStyle w:val="6"/>
              <w:spacing w:before="11"/>
              <w:rPr>
                <w:rFonts w:hint="eastAsia" w:ascii="宋体" w:hAnsi="宋体" w:eastAsia="宋体" w:cs="宋体"/>
                <w:sz w:val="19"/>
              </w:rPr>
            </w:pPr>
          </w:p>
          <w:p>
            <w:pPr>
              <w:pStyle w:val="6"/>
              <w:ind w:left="144"/>
              <w:rPr>
                <w:rFonts w:hint="eastAsia" w:ascii="宋体" w:hAnsi="宋体" w:eastAsia="宋体" w:cs="宋体"/>
                <w:sz w:val="18"/>
              </w:rPr>
            </w:pPr>
            <w:r>
              <w:rPr>
                <w:rFonts w:hint="eastAsia" w:ascii="宋体" w:hAnsi="宋体" w:eastAsia="宋体" w:cs="宋体"/>
                <w:color w:val="000007"/>
                <w:sz w:val="18"/>
              </w:rPr>
              <w:t>湖南</w:t>
            </w:r>
          </w:p>
        </w:tc>
        <w:tc>
          <w:tcPr>
            <w:tcW w:w="1587" w:type="dxa"/>
          </w:tcPr>
          <w:p>
            <w:pPr>
              <w:pStyle w:val="6"/>
              <w:spacing w:before="11"/>
              <w:rPr>
                <w:rFonts w:hint="eastAsia" w:ascii="宋体" w:hAnsi="宋体" w:eastAsia="宋体" w:cs="宋体"/>
                <w:sz w:val="19"/>
              </w:rPr>
            </w:pPr>
          </w:p>
          <w:p>
            <w:pPr>
              <w:pStyle w:val="6"/>
              <w:ind w:left="17"/>
              <w:jc w:val="center"/>
              <w:rPr>
                <w:rFonts w:hint="eastAsia" w:ascii="宋体" w:hAnsi="宋体" w:eastAsia="宋体" w:cs="宋体"/>
                <w:sz w:val="18"/>
              </w:rPr>
            </w:pPr>
            <w:r>
              <w:rPr>
                <w:rFonts w:hint="eastAsia" w:ascii="宋体" w:hAnsi="宋体" w:eastAsia="宋体" w:cs="宋体"/>
                <w:color w:val="000007"/>
                <w:sz w:val="18"/>
              </w:rPr>
              <w:t>不早于 2 月 9 日</w:t>
            </w:r>
          </w:p>
        </w:tc>
        <w:tc>
          <w:tcPr>
            <w:tcW w:w="1928" w:type="dxa"/>
          </w:tcPr>
          <w:p>
            <w:pPr>
              <w:pStyle w:val="6"/>
              <w:spacing w:before="11"/>
              <w:rPr>
                <w:rFonts w:hint="eastAsia" w:ascii="宋体" w:hAnsi="宋体" w:eastAsia="宋体" w:cs="宋体"/>
                <w:sz w:val="19"/>
              </w:rPr>
            </w:pPr>
          </w:p>
          <w:p>
            <w:pPr>
              <w:pStyle w:val="6"/>
              <w:ind w:left="55"/>
              <w:rPr>
                <w:rFonts w:hint="eastAsia" w:ascii="宋体" w:hAnsi="宋体" w:eastAsia="宋体" w:cs="宋体"/>
                <w:sz w:val="18"/>
              </w:rPr>
            </w:pPr>
            <w:r>
              <w:rPr>
                <w:rFonts w:hint="eastAsia" w:ascii="宋体" w:hAnsi="宋体" w:eastAsia="宋体" w:cs="宋体"/>
                <w:color w:val="000007"/>
                <w:sz w:val="18"/>
              </w:rPr>
              <w:t>湖南省人民政府办公厅</w:t>
            </w:r>
          </w:p>
        </w:tc>
        <w:tc>
          <w:tcPr>
            <w:tcW w:w="3718" w:type="dxa"/>
            <w:tcBorders>
              <w:right w:val="nil"/>
            </w:tcBorders>
          </w:tcPr>
          <w:p>
            <w:pPr>
              <w:pStyle w:val="6"/>
              <w:spacing w:before="98"/>
              <w:ind w:left="57"/>
              <w:rPr>
                <w:rFonts w:hint="eastAsia" w:ascii="宋体" w:hAnsi="宋体" w:eastAsia="宋体" w:cs="宋体"/>
                <w:sz w:val="18"/>
              </w:rPr>
            </w:pPr>
            <w:r>
              <w:rPr>
                <w:rFonts w:hint="eastAsia" w:ascii="宋体" w:hAnsi="宋体" w:eastAsia="宋体" w:cs="宋体"/>
                <w:color w:val="000007"/>
                <w:sz w:val="18"/>
              </w:rPr>
              <w:t>“全省行政区域内各类企业复工时间不早于 2</w:t>
            </w:r>
          </w:p>
          <w:p>
            <w:pPr>
              <w:pStyle w:val="6"/>
              <w:spacing w:before="82"/>
              <w:ind w:left="57"/>
              <w:rPr>
                <w:rFonts w:hint="eastAsia" w:ascii="宋体" w:hAnsi="宋体" w:eastAsia="宋体" w:cs="宋体"/>
                <w:sz w:val="18"/>
              </w:rPr>
            </w:pPr>
            <w:r>
              <w:rPr>
                <w:rFonts w:hint="eastAsia" w:ascii="宋体" w:hAnsi="宋体" w:eastAsia="宋体" w:cs="宋体"/>
                <w:color w:val="000007"/>
                <w:sz w:val="18"/>
              </w:rPr>
              <w:t>月 9 日 24 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459" w:type="dxa"/>
            <w:tcBorders>
              <w:left w:val="nil"/>
            </w:tcBorders>
          </w:tcPr>
          <w:p>
            <w:pPr>
              <w:pStyle w:val="6"/>
              <w:spacing w:before="11"/>
              <w:rPr>
                <w:rFonts w:hint="eastAsia" w:ascii="宋体" w:hAnsi="宋体" w:eastAsia="宋体" w:cs="宋体"/>
                <w:sz w:val="19"/>
              </w:rPr>
            </w:pPr>
          </w:p>
          <w:p>
            <w:pPr>
              <w:pStyle w:val="6"/>
              <w:ind w:left="128" w:right="101"/>
              <w:jc w:val="center"/>
              <w:rPr>
                <w:rFonts w:hint="eastAsia" w:ascii="宋体" w:hAnsi="宋体" w:eastAsia="宋体" w:cs="宋体"/>
                <w:sz w:val="18"/>
              </w:rPr>
            </w:pPr>
            <w:r>
              <w:rPr>
                <w:rFonts w:hint="eastAsia" w:ascii="宋体" w:hAnsi="宋体" w:eastAsia="宋体" w:cs="宋体"/>
                <w:color w:val="000007"/>
                <w:sz w:val="18"/>
              </w:rPr>
              <w:t>19</w:t>
            </w:r>
          </w:p>
        </w:tc>
        <w:tc>
          <w:tcPr>
            <w:tcW w:w="650" w:type="dxa"/>
          </w:tcPr>
          <w:p>
            <w:pPr>
              <w:pStyle w:val="6"/>
              <w:spacing w:before="11"/>
              <w:rPr>
                <w:rFonts w:hint="eastAsia" w:ascii="宋体" w:hAnsi="宋体" w:eastAsia="宋体" w:cs="宋体"/>
                <w:sz w:val="19"/>
              </w:rPr>
            </w:pPr>
          </w:p>
          <w:p>
            <w:pPr>
              <w:pStyle w:val="6"/>
              <w:ind w:left="144"/>
              <w:rPr>
                <w:rFonts w:hint="eastAsia" w:ascii="宋体" w:hAnsi="宋体" w:eastAsia="宋体" w:cs="宋体"/>
                <w:sz w:val="18"/>
              </w:rPr>
            </w:pPr>
            <w:r>
              <w:rPr>
                <w:rFonts w:hint="eastAsia" w:ascii="宋体" w:hAnsi="宋体" w:eastAsia="宋体" w:cs="宋体"/>
                <w:color w:val="000007"/>
                <w:sz w:val="18"/>
              </w:rPr>
              <w:t>广东</w:t>
            </w:r>
          </w:p>
        </w:tc>
        <w:tc>
          <w:tcPr>
            <w:tcW w:w="1587" w:type="dxa"/>
          </w:tcPr>
          <w:p>
            <w:pPr>
              <w:pStyle w:val="6"/>
              <w:spacing w:before="11"/>
              <w:rPr>
                <w:rFonts w:hint="eastAsia" w:ascii="宋体" w:hAnsi="宋体" w:eastAsia="宋体" w:cs="宋体"/>
                <w:sz w:val="19"/>
              </w:rPr>
            </w:pPr>
          </w:p>
          <w:p>
            <w:pPr>
              <w:pStyle w:val="6"/>
              <w:ind w:left="17"/>
              <w:jc w:val="center"/>
              <w:rPr>
                <w:rFonts w:hint="eastAsia" w:ascii="宋体" w:hAnsi="宋体" w:eastAsia="宋体" w:cs="宋体"/>
                <w:sz w:val="18"/>
              </w:rPr>
            </w:pPr>
            <w:r>
              <w:rPr>
                <w:rFonts w:hint="eastAsia" w:ascii="宋体" w:hAnsi="宋体" w:eastAsia="宋体" w:cs="宋体"/>
                <w:color w:val="000007"/>
                <w:sz w:val="18"/>
              </w:rPr>
              <w:t>不早于 2 月 9 日</w:t>
            </w:r>
          </w:p>
        </w:tc>
        <w:tc>
          <w:tcPr>
            <w:tcW w:w="1928" w:type="dxa"/>
          </w:tcPr>
          <w:p>
            <w:pPr>
              <w:pStyle w:val="6"/>
              <w:spacing w:before="11"/>
              <w:rPr>
                <w:rFonts w:hint="eastAsia" w:ascii="宋体" w:hAnsi="宋体" w:eastAsia="宋体" w:cs="宋体"/>
                <w:sz w:val="19"/>
              </w:rPr>
            </w:pPr>
          </w:p>
          <w:p>
            <w:pPr>
              <w:pStyle w:val="6"/>
              <w:ind w:left="55"/>
              <w:rPr>
                <w:rFonts w:hint="eastAsia" w:ascii="宋体" w:hAnsi="宋体" w:eastAsia="宋体" w:cs="宋体"/>
                <w:sz w:val="18"/>
              </w:rPr>
            </w:pPr>
            <w:r>
              <w:rPr>
                <w:rFonts w:hint="eastAsia" w:ascii="宋体" w:hAnsi="宋体" w:eastAsia="宋体" w:cs="宋体"/>
                <w:color w:val="000007"/>
                <w:sz w:val="18"/>
              </w:rPr>
              <w:t>广东省人民政府</w:t>
            </w:r>
          </w:p>
        </w:tc>
        <w:tc>
          <w:tcPr>
            <w:tcW w:w="3718" w:type="dxa"/>
            <w:tcBorders>
              <w:right w:val="nil"/>
            </w:tcBorders>
          </w:tcPr>
          <w:p>
            <w:pPr>
              <w:pStyle w:val="6"/>
              <w:spacing w:before="99"/>
              <w:ind w:left="153"/>
              <w:rPr>
                <w:rFonts w:hint="eastAsia" w:ascii="宋体" w:hAnsi="宋体" w:eastAsia="宋体" w:cs="宋体"/>
                <w:sz w:val="18"/>
              </w:rPr>
            </w:pPr>
            <w:r>
              <w:rPr>
                <w:rFonts w:hint="eastAsia" w:ascii="宋体" w:hAnsi="宋体" w:eastAsia="宋体" w:cs="宋体"/>
                <w:color w:val="000007"/>
                <w:sz w:val="18"/>
              </w:rPr>
              <w:t>“本行政区域内各类企业复工时间不早于 2</w:t>
            </w:r>
          </w:p>
          <w:p>
            <w:pPr>
              <w:pStyle w:val="6"/>
              <w:spacing w:before="81"/>
              <w:ind w:left="57"/>
              <w:rPr>
                <w:rFonts w:hint="eastAsia" w:ascii="宋体" w:hAnsi="宋体" w:eastAsia="宋体" w:cs="宋体"/>
                <w:sz w:val="18"/>
              </w:rPr>
            </w:pPr>
            <w:r>
              <w:rPr>
                <w:rFonts w:hint="eastAsia" w:ascii="宋体" w:hAnsi="宋体" w:eastAsia="宋体" w:cs="宋体"/>
                <w:color w:val="000007"/>
                <w:sz w:val="18"/>
              </w:rPr>
              <w:t>月 9 日 24 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8" w:hRule="atLeast"/>
        </w:trPr>
        <w:tc>
          <w:tcPr>
            <w:tcW w:w="459" w:type="dxa"/>
            <w:tcBorders>
              <w:left w:val="nil"/>
            </w:tcBorders>
          </w:tcPr>
          <w:p>
            <w:pPr>
              <w:pStyle w:val="6"/>
              <w:spacing w:before="11"/>
              <w:rPr>
                <w:rFonts w:hint="eastAsia" w:ascii="宋体" w:hAnsi="宋体" w:eastAsia="宋体" w:cs="宋体"/>
                <w:sz w:val="19"/>
              </w:rPr>
            </w:pPr>
          </w:p>
          <w:p>
            <w:pPr>
              <w:pStyle w:val="6"/>
              <w:spacing w:before="1"/>
              <w:ind w:left="128" w:right="101"/>
              <w:jc w:val="center"/>
              <w:rPr>
                <w:rFonts w:hint="eastAsia" w:ascii="宋体" w:hAnsi="宋体" w:eastAsia="宋体" w:cs="宋体"/>
                <w:sz w:val="18"/>
              </w:rPr>
            </w:pPr>
            <w:r>
              <w:rPr>
                <w:rFonts w:hint="eastAsia" w:ascii="宋体" w:hAnsi="宋体" w:eastAsia="宋体" w:cs="宋体"/>
                <w:color w:val="000007"/>
                <w:sz w:val="18"/>
              </w:rPr>
              <w:t>20</w:t>
            </w:r>
          </w:p>
        </w:tc>
        <w:tc>
          <w:tcPr>
            <w:tcW w:w="650" w:type="dxa"/>
          </w:tcPr>
          <w:p>
            <w:pPr>
              <w:pStyle w:val="6"/>
              <w:spacing w:before="11"/>
              <w:rPr>
                <w:rFonts w:hint="eastAsia" w:ascii="宋体" w:hAnsi="宋体" w:eastAsia="宋体" w:cs="宋体"/>
                <w:sz w:val="19"/>
              </w:rPr>
            </w:pPr>
          </w:p>
          <w:p>
            <w:pPr>
              <w:pStyle w:val="6"/>
              <w:spacing w:before="1"/>
              <w:ind w:left="144"/>
              <w:rPr>
                <w:rFonts w:hint="eastAsia" w:ascii="宋体" w:hAnsi="宋体" w:eastAsia="宋体" w:cs="宋体"/>
                <w:sz w:val="18"/>
              </w:rPr>
            </w:pPr>
            <w:r>
              <w:rPr>
                <w:rFonts w:hint="eastAsia" w:ascii="宋体" w:hAnsi="宋体" w:eastAsia="宋体" w:cs="宋体"/>
                <w:color w:val="000007"/>
                <w:sz w:val="18"/>
              </w:rPr>
              <w:t>广西</w:t>
            </w:r>
          </w:p>
        </w:tc>
        <w:tc>
          <w:tcPr>
            <w:tcW w:w="1587" w:type="dxa"/>
          </w:tcPr>
          <w:p>
            <w:pPr>
              <w:pStyle w:val="6"/>
              <w:spacing w:before="11"/>
              <w:rPr>
                <w:rFonts w:hint="eastAsia" w:ascii="宋体" w:hAnsi="宋体" w:eastAsia="宋体" w:cs="宋体"/>
                <w:sz w:val="19"/>
              </w:rPr>
            </w:pPr>
          </w:p>
          <w:p>
            <w:pPr>
              <w:pStyle w:val="6"/>
              <w:spacing w:before="1"/>
              <w:ind w:left="17"/>
              <w:jc w:val="center"/>
              <w:rPr>
                <w:rFonts w:hint="eastAsia" w:ascii="宋体" w:hAnsi="宋体" w:eastAsia="宋体" w:cs="宋体"/>
                <w:sz w:val="18"/>
              </w:rPr>
            </w:pPr>
            <w:r>
              <w:rPr>
                <w:rFonts w:hint="eastAsia" w:ascii="宋体" w:hAnsi="宋体" w:eastAsia="宋体" w:cs="宋体"/>
                <w:color w:val="000007"/>
                <w:sz w:val="18"/>
              </w:rPr>
              <w:t>延长至 2 月 2 日</w:t>
            </w:r>
          </w:p>
        </w:tc>
        <w:tc>
          <w:tcPr>
            <w:tcW w:w="1928" w:type="dxa"/>
          </w:tcPr>
          <w:p>
            <w:pPr>
              <w:pStyle w:val="6"/>
              <w:spacing w:before="20" w:line="310" w:lineRule="atLeast"/>
              <w:ind w:left="55" w:right="35"/>
              <w:rPr>
                <w:rFonts w:hint="eastAsia" w:ascii="宋体" w:hAnsi="宋体" w:eastAsia="宋体" w:cs="宋体"/>
                <w:sz w:val="18"/>
              </w:rPr>
            </w:pPr>
            <w:r>
              <w:rPr>
                <w:rFonts w:hint="eastAsia" w:ascii="宋体" w:hAnsi="宋体" w:eastAsia="宋体" w:cs="宋体"/>
                <w:color w:val="000007"/>
                <w:sz w:val="18"/>
              </w:rPr>
              <w:t>广西壮族自治区人民政府办公厅</w:t>
            </w:r>
          </w:p>
        </w:tc>
        <w:tc>
          <w:tcPr>
            <w:tcW w:w="3718" w:type="dxa"/>
            <w:tcBorders>
              <w:right w:val="nil"/>
            </w:tcBorders>
          </w:tcPr>
          <w:p>
            <w:pPr>
              <w:pStyle w:val="6"/>
              <w:spacing w:before="11"/>
              <w:rPr>
                <w:rFonts w:hint="eastAsia" w:ascii="宋体" w:hAnsi="宋体" w:eastAsia="宋体" w:cs="宋体"/>
                <w:sz w:val="19"/>
              </w:rPr>
            </w:pPr>
          </w:p>
          <w:p>
            <w:pPr>
              <w:pStyle w:val="6"/>
              <w:spacing w:before="1"/>
              <w:ind w:left="146"/>
              <w:rPr>
                <w:rFonts w:hint="eastAsia" w:ascii="宋体" w:hAnsi="宋体" w:eastAsia="宋体" w:cs="宋体"/>
                <w:sz w:val="18"/>
              </w:rPr>
            </w:pPr>
            <w:r>
              <w:rPr>
                <w:rFonts w:hint="eastAsia" w:ascii="宋体" w:hAnsi="宋体" w:eastAsia="宋体" w:cs="宋体"/>
                <w:color w:val="000007"/>
                <w:sz w:val="18"/>
              </w:rPr>
              <w:t>“延长 2020 年春节假期至 2 月 2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459" w:type="dxa"/>
            <w:tcBorders>
              <w:left w:val="nil"/>
            </w:tcBorders>
          </w:tcPr>
          <w:p>
            <w:pPr>
              <w:pStyle w:val="6"/>
              <w:spacing w:before="99"/>
              <w:ind w:left="128" w:right="101"/>
              <w:jc w:val="center"/>
              <w:rPr>
                <w:rFonts w:hint="eastAsia" w:ascii="宋体" w:hAnsi="宋体" w:eastAsia="宋体" w:cs="宋体"/>
                <w:sz w:val="18"/>
              </w:rPr>
            </w:pPr>
            <w:r>
              <w:rPr>
                <w:rFonts w:hint="eastAsia" w:ascii="宋体" w:hAnsi="宋体" w:eastAsia="宋体" w:cs="宋体"/>
                <w:color w:val="000007"/>
                <w:sz w:val="18"/>
              </w:rPr>
              <w:t>21</w:t>
            </w:r>
          </w:p>
        </w:tc>
        <w:tc>
          <w:tcPr>
            <w:tcW w:w="650" w:type="dxa"/>
          </w:tcPr>
          <w:p>
            <w:pPr>
              <w:pStyle w:val="6"/>
              <w:spacing w:before="99"/>
              <w:ind w:left="144"/>
              <w:rPr>
                <w:rFonts w:hint="eastAsia" w:ascii="宋体" w:hAnsi="宋体" w:eastAsia="宋体" w:cs="宋体"/>
                <w:sz w:val="18"/>
              </w:rPr>
            </w:pPr>
            <w:r>
              <w:rPr>
                <w:rFonts w:hint="eastAsia" w:ascii="宋体" w:hAnsi="宋体" w:eastAsia="宋体" w:cs="宋体"/>
                <w:color w:val="000007"/>
                <w:sz w:val="18"/>
              </w:rPr>
              <w:t>海南</w:t>
            </w:r>
          </w:p>
        </w:tc>
        <w:tc>
          <w:tcPr>
            <w:tcW w:w="7233" w:type="dxa"/>
            <w:gridSpan w:val="3"/>
            <w:tcBorders>
              <w:right w:val="nil"/>
            </w:tcBorders>
          </w:tcPr>
          <w:p>
            <w:pPr>
              <w:pStyle w:val="6"/>
              <w:spacing w:before="99"/>
              <w:ind w:left="147"/>
              <w:rPr>
                <w:rFonts w:hint="eastAsia" w:ascii="宋体" w:hAnsi="宋体" w:eastAsia="宋体" w:cs="宋体"/>
                <w:sz w:val="18"/>
              </w:rPr>
            </w:pPr>
            <w:r>
              <w:rPr>
                <w:rFonts w:hint="eastAsia" w:ascii="宋体" w:hAnsi="宋体" w:eastAsia="宋体" w:cs="宋体"/>
                <w:color w:val="000007"/>
                <w:sz w:val="18"/>
              </w:rPr>
              <w:t>[省级尚未发布]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0" w:hRule="atLeast"/>
        </w:trPr>
        <w:tc>
          <w:tcPr>
            <w:tcW w:w="459" w:type="dxa"/>
            <w:tcBorders>
              <w:left w:val="nil"/>
            </w:tcBorders>
          </w:tcPr>
          <w:p>
            <w:pPr>
              <w:pStyle w:val="6"/>
              <w:rPr>
                <w:rFonts w:hint="eastAsia" w:ascii="宋体" w:hAnsi="宋体" w:eastAsia="宋体" w:cs="宋体"/>
                <w:sz w:val="18"/>
              </w:rPr>
            </w:pPr>
          </w:p>
          <w:p>
            <w:pPr>
              <w:pStyle w:val="6"/>
              <w:spacing w:before="2"/>
              <w:rPr>
                <w:rFonts w:hint="eastAsia" w:ascii="宋体" w:hAnsi="宋体" w:eastAsia="宋体" w:cs="宋体"/>
                <w:sz w:val="14"/>
              </w:rPr>
            </w:pPr>
          </w:p>
          <w:p>
            <w:pPr>
              <w:pStyle w:val="6"/>
              <w:ind w:left="128" w:right="101"/>
              <w:jc w:val="center"/>
              <w:rPr>
                <w:rFonts w:hint="eastAsia" w:ascii="宋体" w:hAnsi="宋体" w:eastAsia="宋体" w:cs="宋体"/>
                <w:sz w:val="18"/>
              </w:rPr>
            </w:pPr>
            <w:r>
              <w:rPr>
                <w:rFonts w:hint="eastAsia" w:ascii="宋体" w:hAnsi="宋体" w:eastAsia="宋体" w:cs="宋体"/>
                <w:color w:val="000007"/>
                <w:sz w:val="18"/>
              </w:rPr>
              <w:t>22</w:t>
            </w:r>
          </w:p>
        </w:tc>
        <w:tc>
          <w:tcPr>
            <w:tcW w:w="650" w:type="dxa"/>
          </w:tcPr>
          <w:p>
            <w:pPr>
              <w:pStyle w:val="6"/>
              <w:rPr>
                <w:rFonts w:hint="eastAsia" w:ascii="宋体" w:hAnsi="宋体" w:eastAsia="宋体" w:cs="宋体"/>
                <w:sz w:val="18"/>
              </w:rPr>
            </w:pPr>
          </w:p>
          <w:p>
            <w:pPr>
              <w:pStyle w:val="6"/>
              <w:spacing w:before="2"/>
              <w:rPr>
                <w:rFonts w:hint="eastAsia" w:ascii="宋体" w:hAnsi="宋体" w:eastAsia="宋体" w:cs="宋体"/>
                <w:sz w:val="14"/>
              </w:rPr>
            </w:pPr>
          </w:p>
          <w:p>
            <w:pPr>
              <w:pStyle w:val="6"/>
              <w:ind w:left="144"/>
              <w:rPr>
                <w:rFonts w:hint="eastAsia" w:ascii="宋体" w:hAnsi="宋体" w:eastAsia="宋体" w:cs="宋体"/>
                <w:sz w:val="18"/>
              </w:rPr>
            </w:pPr>
            <w:r>
              <w:rPr>
                <w:rFonts w:hint="eastAsia" w:ascii="宋体" w:hAnsi="宋体" w:eastAsia="宋体" w:cs="宋体"/>
                <w:color w:val="000007"/>
                <w:sz w:val="18"/>
              </w:rPr>
              <w:t>重庆</w:t>
            </w:r>
          </w:p>
        </w:tc>
        <w:tc>
          <w:tcPr>
            <w:tcW w:w="1587" w:type="dxa"/>
          </w:tcPr>
          <w:p>
            <w:pPr>
              <w:pStyle w:val="6"/>
              <w:rPr>
                <w:rFonts w:hint="eastAsia" w:ascii="宋体" w:hAnsi="宋体" w:eastAsia="宋体" w:cs="宋体"/>
                <w:sz w:val="18"/>
              </w:rPr>
            </w:pPr>
          </w:p>
          <w:p>
            <w:pPr>
              <w:pStyle w:val="6"/>
              <w:spacing w:before="2"/>
              <w:rPr>
                <w:rFonts w:hint="eastAsia" w:ascii="宋体" w:hAnsi="宋体" w:eastAsia="宋体" w:cs="宋体"/>
                <w:sz w:val="14"/>
              </w:rPr>
            </w:pPr>
          </w:p>
          <w:p>
            <w:pPr>
              <w:pStyle w:val="6"/>
              <w:ind w:left="17"/>
              <w:jc w:val="center"/>
              <w:rPr>
                <w:rFonts w:hint="eastAsia" w:ascii="宋体" w:hAnsi="宋体" w:eastAsia="宋体" w:cs="宋体"/>
                <w:sz w:val="18"/>
              </w:rPr>
            </w:pPr>
            <w:r>
              <w:rPr>
                <w:rFonts w:hint="eastAsia" w:ascii="宋体" w:hAnsi="宋体" w:eastAsia="宋体" w:cs="宋体"/>
                <w:color w:val="000007"/>
                <w:sz w:val="18"/>
              </w:rPr>
              <w:t>不早于 2 月 9 日</w:t>
            </w:r>
          </w:p>
        </w:tc>
        <w:tc>
          <w:tcPr>
            <w:tcW w:w="1928" w:type="dxa"/>
          </w:tcPr>
          <w:p>
            <w:pPr>
              <w:pStyle w:val="6"/>
              <w:spacing w:before="21" w:line="310" w:lineRule="atLeast"/>
              <w:ind w:left="55" w:right="35"/>
              <w:jc w:val="both"/>
              <w:rPr>
                <w:rFonts w:hint="eastAsia" w:ascii="宋体" w:hAnsi="宋体" w:eastAsia="宋体" w:cs="宋体"/>
                <w:sz w:val="18"/>
              </w:rPr>
            </w:pPr>
            <w:r>
              <w:rPr>
                <w:rFonts w:hint="eastAsia" w:ascii="宋体" w:hAnsi="宋体" w:eastAsia="宋体" w:cs="宋体"/>
                <w:color w:val="000007"/>
                <w:sz w:val="18"/>
              </w:rPr>
              <w:t>重庆市新型冠状病毒感染的肺炎疫情防控工作领导小组综合办公室</w:t>
            </w:r>
          </w:p>
        </w:tc>
        <w:tc>
          <w:tcPr>
            <w:tcW w:w="3718" w:type="dxa"/>
            <w:tcBorders>
              <w:right w:val="nil"/>
            </w:tcBorders>
          </w:tcPr>
          <w:p>
            <w:pPr>
              <w:pStyle w:val="6"/>
              <w:spacing w:before="12"/>
              <w:rPr>
                <w:rFonts w:hint="eastAsia" w:ascii="宋体" w:hAnsi="宋体" w:eastAsia="宋体" w:cs="宋体"/>
                <w:sz w:val="19"/>
              </w:rPr>
            </w:pPr>
          </w:p>
          <w:p>
            <w:pPr>
              <w:pStyle w:val="6"/>
              <w:ind w:left="153"/>
              <w:rPr>
                <w:rFonts w:hint="eastAsia" w:ascii="宋体" w:hAnsi="宋体" w:eastAsia="宋体" w:cs="宋体"/>
                <w:sz w:val="18"/>
              </w:rPr>
            </w:pPr>
            <w:r>
              <w:rPr>
                <w:rFonts w:hint="eastAsia" w:ascii="宋体" w:hAnsi="宋体" w:eastAsia="宋体" w:cs="宋体"/>
                <w:color w:val="000007"/>
                <w:sz w:val="18"/>
              </w:rPr>
              <w:t>“本市各类企业复工、复产时间不得早于 2</w:t>
            </w:r>
          </w:p>
          <w:p>
            <w:pPr>
              <w:pStyle w:val="6"/>
              <w:spacing w:before="82"/>
              <w:ind w:left="57"/>
              <w:rPr>
                <w:rFonts w:hint="eastAsia" w:ascii="宋体" w:hAnsi="宋体" w:eastAsia="宋体" w:cs="宋体"/>
                <w:sz w:val="18"/>
              </w:rPr>
            </w:pPr>
            <w:r>
              <w:rPr>
                <w:rFonts w:hint="eastAsia" w:ascii="宋体" w:hAnsi="宋体" w:eastAsia="宋体" w:cs="宋体"/>
                <w:color w:val="000007"/>
                <w:sz w:val="18"/>
              </w:rPr>
              <w:t>月 9 日 24 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0" w:hRule="atLeast"/>
        </w:trPr>
        <w:tc>
          <w:tcPr>
            <w:tcW w:w="459" w:type="dxa"/>
            <w:vMerge w:val="restart"/>
            <w:tcBorders>
              <w:left w:val="nil"/>
            </w:tcBorders>
          </w:tcPr>
          <w:p>
            <w:pPr>
              <w:pStyle w:val="6"/>
              <w:rPr>
                <w:rFonts w:hint="eastAsia" w:ascii="宋体" w:hAnsi="宋体" w:eastAsia="宋体" w:cs="宋体"/>
                <w:sz w:val="18"/>
              </w:rPr>
            </w:pPr>
          </w:p>
          <w:p>
            <w:pPr>
              <w:pStyle w:val="6"/>
              <w:rPr>
                <w:rFonts w:hint="eastAsia" w:ascii="宋体" w:hAnsi="宋体" w:eastAsia="宋体" w:cs="宋体"/>
                <w:sz w:val="18"/>
              </w:rPr>
            </w:pPr>
          </w:p>
          <w:p>
            <w:pPr>
              <w:pStyle w:val="6"/>
              <w:rPr>
                <w:rFonts w:hint="eastAsia" w:ascii="宋体" w:hAnsi="宋体" w:eastAsia="宋体" w:cs="宋体"/>
                <w:sz w:val="18"/>
              </w:rPr>
            </w:pPr>
          </w:p>
          <w:p>
            <w:pPr>
              <w:pStyle w:val="6"/>
              <w:spacing w:before="10"/>
              <w:rPr>
                <w:rFonts w:hint="eastAsia" w:ascii="宋体" w:hAnsi="宋体" w:eastAsia="宋体" w:cs="宋体"/>
                <w:sz w:val="19"/>
              </w:rPr>
            </w:pPr>
          </w:p>
          <w:p>
            <w:pPr>
              <w:pStyle w:val="6"/>
              <w:ind w:left="148"/>
              <w:rPr>
                <w:rFonts w:hint="eastAsia" w:ascii="宋体" w:hAnsi="宋体" w:eastAsia="宋体" w:cs="宋体"/>
                <w:sz w:val="18"/>
              </w:rPr>
            </w:pPr>
            <w:r>
              <w:rPr>
                <w:rFonts w:hint="eastAsia" w:ascii="宋体" w:hAnsi="宋体" w:eastAsia="宋体" w:cs="宋体"/>
                <w:color w:val="000007"/>
                <w:sz w:val="18"/>
              </w:rPr>
              <w:t>23</w:t>
            </w:r>
          </w:p>
        </w:tc>
        <w:tc>
          <w:tcPr>
            <w:tcW w:w="650" w:type="dxa"/>
            <w:vMerge w:val="restart"/>
          </w:tcPr>
          <w:p>
            <w:pPr>
              <w:pStyle w:val="6"/>
              <w:rPr>
                <w:rFonts w:hint="eastAsia" w:ascii="宋体" w:hAnsi="宋体" w:eastAsia="宋体" w:cs="宋体"/>
                <w:sz w:val="18"/>
              </w:rPr>
            </w:pPr>
          </w:p>
          <w:p>
            <w:pPr>
              <w:pStyle w:val="6"/>
              <w:rPr>
                <w:rFonts w:hint="eastAsia" w:ascii="宋体" w:hAnsi="宋体" w:eastAsia="宋体" w:cs="宋体"/>
                <w:sz w:val="18"/>
              </w:rPr>
            </w:pPr>
          </w:p>
          <w:p>
            <w:pPr>
              <w:pStyle w:val="6"/>
              <w:rPr>
                <w:rFonts w:hint="eastAsia" w:ascii="宋体" w:hAnsi="宋体" w:eastAsia="宋体" w:cs="宋体"/>
                <w:sz w:val="18"/>
              </w:rPr>
            </w:pPr>
          </w:p>
          <w:p>
            <w:pPr>
              <w:pStyle w:val="6"/>
              <w:spacing w:before="10"/>
              <w:rPr>
                <w:rFonts w:hint="eastAsia" w:ascii="宋体" w:hAnsi="宋体" w:eastAsia="宋体" w:cs="宋体"/>
                <w:sz w:val="19"/>
              </w:rPr>
            </w:pPr>
          </w:p>
          <w:p>
            <w:pPr>
              <w:pStyle w:val="6"/>
              <w:ind w:left="144"/>
              <w:rPr>
                <w:rFonts w:hint="eastAsia" w:ascii="宋体" w:hAnsi="宋体" w:eastAsia="宋体" w:cs="宋体"/>
                <w:sz w:val="18"/>
              </w:rPr>
            </w:pPr>
            <w:r>
              <w:rPr>
                <w:rFonts w:hint="eastAsia" w:ascii="宋体" w:hAnsi="宋体" w:eastAsia="宋体" w:cs="宋体"/>
                <w:color w:val="000007"/>
                <w:sz w:val="18"/>
              </w:rPr>
              <w:t>四川</w:t>
            </w:r>
          </w:p>
        </w:tc>
        <w:tc>
          <w:tcPr>
            <w:tcW w:w="1587" w:type="dxa"/>
          </w:tcPr>
          <w:p>
            <w:pPr>
              <w:pStyle w:val="6"/>
              <w:spacing w:before="10"/>
              <w:rPr>
                <w:rFonts w:hint="eastAsia" w:ascii="宋体" w:hAnsi="宋体" w:eastAsia="宋体" w:cs="宋体"/>
                <w:sz w:val="19"/>
              </w:rPr>
            </w:pPr>
          </w:p>
          <w:p>
            <w:pPr>
              <w:pStyle w:val="6"/>
              <w:spacing w:line="324" w:lineRule="auto"/>
              <w:ind w:left="56" w:right="35"/>
              <w:rPr>
                <w:rFonts w:hint="eastAsia" w:ascii="宋体" w:hAnsi="宋体" w:eastAsia="宋体" w:cs="宋体"/>
                <w:sz w:val="18"/>
              </w:rPr>
            </w:pPr>
            <w:r>
              <w:rPr>
                <w:rFonts w:hint="eastAsia" w:ascii="宋体" w:hAnsi="宋体" w:eastAsia="宋体" w:cs="宋体"/>
                <w:color w:val="000007"/>
                <w:spacing w:val="4"/>
                <w:sz w:val="18"/>
              </w:rPr>
              <w:t>按国务院通知（</w:t>
            </w:r>
            <w:r>
              <w:rPr>
                <w:rFonts w:hint="eastAsia" w:ascii="宋体" w:hAnsi="宋体" w:eastAsia="宋体" w:cs="宋体"/>
                <w:color w:val="000007"/>
                <w:spacing w:val="-12"/>
                <w:sz w:val="18"/>
              </w:rPr>
              <w:t xml:space="preserve">即延长至 </w:t>
            </w:r>
            <w:r>
              <w:rPr>
                <w:rFonts w:hint="eastAsia" w:ascii="宋体" w:hAnsi="宋体" w:eastAsia="宋体" w:cs="宋体"/>
                <w:color w:val="000007"/>
                <w:sz w:val="18"/>
              </w:rPr>
              <w:t>2</w:t>
            </w:r>
            <w:r>
              <w:rPr>
                <w:rFonts w:hint="eastAsia" w:ascii="宋体" w:hAnsi="宋体" w:eastAsia="宋体" w:cs="宋体"/>
                <w:color w:val="000007"/>
                <w:spacing w:val="-31"/>
                <w:sz w:val="18"/>
              </w:rPr>
              <w:t xml:space="preserve"> 月 </w:t>
            </w:r>
            <w:r>
              <w:rPr>
                <w:rFonts w:hint="eastAsia" w:ascii="宋体" w:hAnsi="宋体" w:eastAsia="宋体" w:cs="宋体"/>
                <w:color w:val="000007"/>
                <w:sz w:val="18"/>
              </w:rPr>
              <w:t>2</w:t>
            </w:r>
            <w:r>
              <w:rPr>
                <w:rFonts w:hint="eastAsia" w:ascii="宋体" w:hAnsi="宋体" w:eastAsia="宋体" w:cs="宋体"/>
                <w:color w:val="000007"/>
                <w:spacing w:val="-23"/>
                <w:sz w:val="18"/>
              </w:rPr>
              <w:t xml:space="preserve"> 日</w:t>
            </w:r>
            <w:r>
              <w:rPr>
                <w:rFonts w:hint="eastAsia" w:ascii="宋体" w:hAnsi="宋体" w:eastAsia="宋体" w:cs="宋体"/>
                <w:color w:val="000007"/>
                <w:sz w:val="18"/>
              </w:rPr>
              <w:t>）</w:t>
            </w:r>
          </w:p>
        </w:tc>
        <w:tc>
          <w:tcPr>
            <w:tcW w:w="1928" w:type="dxa"/>
          </w:tcPr>
          <w:p>
            <w:pPr>
              <w:pStyle w:val="6"/>
              <w:spacing w:before="19" w:line="310" w:lineRule="atLeast"/>
              <w:ind w:left="55" w:right="35"/>
              <w:jc w:val="both"/>
              <w:rPr>
                <w:rFonts w:hint="eastAsia" w:ascii="宋体" w:hAnsi="宋体" w:eastAsia="宋体" w:cs="宋体"/>
                <w:sz w:val="18"/>
              </w:rPr>
            </w:pPr>
            <w:r>
              <w:rPr>
                <w:rFonts w:hint="eastAsia" w:ascii="宋体" w:hAnsi="宋体" w:eastAsia="宋体" w:cs="宋体"/>
                <w:color w:val="000007"/>
                <w:sz w:val="18"/>
              </w:rPr>
              <w:t>四川省应对新型冠状病毒感染肺炎疫情应急指挥部</w:t>
            </w:r>
          </w:p>
        </w:tc>
        <w:tc>
          <w:tcPr>
            <w:tcW w:w="3718" w:type="dxa"/>
            <w:tcBorders>
              <w:right w:val="nil"/>
            </w:tcBorders>
          </w:tcPr>
          <w:p>
            <w:pPr>
              <w:pStyle w:val="6"/>
              <w:spacing w:before="10"/>
              <w:rPr>
                <w:rFonts w:hint="eastAsia" w:ascii="宋体" w:hAnsi="宋体" w:eastAsia="宋体" w:cs="宋体"/>
                <w:sz w:val="19"/>
              </w:rPr>
            </w:pPr>
          </w:p>
          <w:p>
            <w:pPr>
              <w:pStyle w:val="6"/>
              <w:spacing w:line="324" w:lineRule="auto"/>
              <w:ind w:left="57" w:right="43"/>
              <w:rPr>
                <w:rFonts w:hint="eastAsia" w:ascii="宋体" w:hAnsi="宋体" w:eastAsia="宋体" w:cs="宋体"/>
                <w:sz w:val="18"/>
              </w:rPr>
            </w:pPr>
            <w:r>
              <w:rPr>
                <w:rFonts w:hint="eastAsia" w:ascii="宋体" w:hAnsi="宋体" w:eastAsia="宋体" w:cs="宋体"/>
                <w:color w:val="000007"/>
                <w:sz w:val="18"/>
              </w:rPr>
              <w:t>“省内各类企业按照国务院办公厅关于春节放假的通知要求有序组织复工”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0" w:hRule="atLeast"/>
        </w:trPr>
        <w:tc>
          <w:tcPr>
            <w:tcW w:w="459" w:type="dxa"/>
            <w:vMerge w:val="continue"/>
            <w:tcBorders>
              <w:top w:val="nil"/>
              <w:left w:val="nil"/>
            </w:tcBorders>
          </w:tcPr>
          <w:p>
            <w:pPr>
              <w:rPr>
                <w:rFonts w:hint="eastAsia" w:ascii="宋体" w:hAnsi="宋体" w:eastAsia="宋体" w:cs="宋体"/>
                <w:sz w:val="2"/>
                <w:szCs w:val="2"/>
              </w:rPr>
            </w:pPr>
          </w:p>
        </w:tc>
        <w:tc>
          <w:tcPr>
            <w:tcW w:w="650" w:type="dxa"/>
            <w:vMerge w:val="continue"/>
            <w:tcBorders>
              <w:top w:val="nil"/>
            </w:tcBorders>
          </w:tcPr>
          <w:p>
            <w:pPr>
              <w:rPr>
                <w:rFonts w:hint="eastAsia" w:ascii="宋体" w:hAnsi="宋体" w:eastAsia="宋体" w:cs="宋体"/>
                <w:sz w:val="2"/>
                <w:szCs w:val="2"/>
              </w:rPr>
            </w:pPr>
          </w:p>
        </w:tc>
        <w:tc>
          <w:tcPr>
            <w:tcW w:w="1587" w:type="dxa"/>
          </w:tcPr>
          <w:p>
            <w:pPr>
              <w:pStyle w:val="6"/>
              <w:rPr>
                <w:rFonts w:hint="eastAsia" w:ascii="宋体" w:hAnsi="宋体" w:eastAsia="宋体" w:cs="宋体"/>
                <w:sz w:val="18"/>
              </w:rPr>
            </w:pPr>
          </w:p>
          <w:p>
            <w:pPr>
              <w:pStyle w:val="6"/>
              <w:rPr>
                <w:rFonts w:hint="eastAsia" w:ascii="宋体" w:hAnsi="宋体" w:eastAsia="宋体" w:cs="宋体"/>
                <w:sz w:val="14"/>
              </w:rPr>
            </w:pPr>
          </w:p>
          <w:p>
            <w:pPr>
              <w:pStyle w:val="6"/>
              <w:ind w:left="17"/>
              <w:jc w:val="center"/>
              <w:rPr>
                <w:rFonts w:hint="eastAsia" w:ascii="宋体" w:hAnsi="宋体" w:eastAsia="宋体" w:cs="宋体"/>
                <w:sz w:val="18"/>
              </w:rPr>
            </w:pPr>
            <w:r>
              <w:rPr>
                <w:rFonts w:hint="eastAsia" w:ascii="宋体" w:hAnsi="宋体" w:eastAsia="宋体" w:cs="宋体"/>
                <w:color w:val="000007"/>
                <w:sz w:val="18"/>
              </w:rPr>
              <w:t>不早于 2 月 9 日</w:t>
            </w:r>
          </w:p>
        </w:tc>
        <w:tc>
          <w:tcPr>
            <w:tcW w:w="1928" w:type="dxa"/>
          </w:tcPr>
          <w:p>
            <w:pPr>
              <w:pStyle w:val="6"/>
              <w:spacing w:before="19" w:line="310" w:lineRule="atLeast"/>
              <w:ind w:left="55" w:right="35"/>
              <w:jc w:val="both"/>
              <w:rPr>
                <w:rFonts w:hint="eastAsia" w:ascii="宋体" w:hAnsi="宋体" w:eastAsia="宋体" w:cs="宋体"/>
                <w:sz w:val="18"/>
              </w:rPr>
            </w:pPr>
            <w:r>
              <w:rPr>
                <w:rFonts w:hint="eastAsia" w:ascii="宋体" w:hAnsi="宋体" w:eastAsia="宋体" w:cs="宋体"/>
                <w:color w:val="000007"/>
                <w:sz w:val="18"/>
              </w:rPr>
              <w:t>自贡市应对新型冠状病毒感染肺炎疫情工作领导小组办公室</w:t>
            </w:r>
          </w:p>
        </w:tc>
        <w:tc>
          <w:tcPr>
            <w:tcW w:w="3718" w:type="dxa"/>
            <w:tcBorders>
              <w:right w:val="nil"/>
            </w:tcBorders>
          </w:tcPr>
          <w:p>
            <w:pPr>
              <w:pStyle w:val="6"/>
              <w:spacing w:before="11"/>
              <w:rPr>
                <w:rFonts w:hint="eastAsia" w:ascii="宋体" w:hAnsi="宋体" w:eastAsia="宋体" w:cs="宋体"/>
                <w:sz w:val="19"/>
              </w:rPr>
            </w:pPr>
          </w:p>
          <w:p>
            <w:pPr>
              <w:pStyle w:val="6"/>
              <w:spacing w:line="324" w:lineRule="auto"/>
              <w:ind w:left="57" w:right="43"/>
              <w:rPr>
                <w:rFonts w:hint="eastAsia" w:ascii="宋体" w:hAnsi="宋体" w:eastAsia="宋体" w:cs="宋体"/>
                <w:sz w:val="18"/>
              </w:rPr>
            </w:pPr>
            <w:r>
              <w:rPr>
                <w:rFonts w:hint="eastAsia" w:ascii="宋体" w:hAnsi="宋体" w:eastAsia="宋体" w:cs="宋体"/>
                <w:color w:val="000007"/>
                <w:spacing w:val="-1"/>
                <w:sz w:val="18"/>
              </w:rPr>
              <w:t xml:space="preserve">“市内各类企业不早于 </w:t>
            </w:r>
            <w:r>
              <w:rPr>
                <w:rFonts w:hint="eastAsia" w:ascii="宋体" w:hAnsi="宋体" w:eastAsia="宋体" w:cs="宋体"/>
                <w:color w:val="000007"/>
                <w:sz w:val="18"/>
              </w:rPr>
              <w:t>2020</w:t>
            </w:r>
            <w:r>
              <w:rPr>
                <w:rFonts w:hint="eastAsia" w:ascii="宋体" w:hAnsi="宋体" w:eastAsia="宋体" w:cs="宋体"/>
                <w:color w:val="000007"/>
                <w:spacing w:val="-35"/>
                <w:sz w:val="18"/>
              </w:rPr>
              <w:t xml:space="preserve"> 年 </w:t>
            </w:r>
            <w:r>
              <w:rPr>
                <w:rFonts w:hint="eastAsia" w:ascii="宋体" w:hAnsi="宋体" w:eastAsia="宋体" w:cs="宋体"/>
                <w:color w:val="000007"/>
                <w:sz w:val="18"/>
              </w:rPr>
              <w:t>2</w:t>
            </w:r>
            <w:r>
              <w:rPr>
                <w:rFonts w:hint="eastAsia" w:ascii="宋体" w:hAnsi="宋体" w:eastAsia="宋体" w:cs="宋体"/>
                <w:color w:val="000007"/>
                <w:spacing w:val="-34"/>
                <w:sz w:val="18"/>
              </w:rPr>
              <w:t xml:space="preserve"> 月 </w:t>
            </w:r>
            <w:r>
              <w:rPr>
                <w:rFonts w:hint="eastAsia" w:ascii="宋体" w:hAnsi="宋体" w:eastAsia="宋体" w:cs="宋体"/>
                <w:color w:val="000007"/>
                <w:sz w:val="18"/>
              </w:rPr>
              <w:t>9</w:t>
            </w:r>
            <w:r>
              <w:rPr>
                <w:rFonts w:hint="eastAsia" w:ascii="宋体" w:hAnsi="宋体" w:eastAsia="宋体" w:cs="宋体"/>
                <w:color w:val="000007"/>
                <w:spacing w:val="-35"/>
                <w:sz w:val="18"/>
              </w:rPr>
              <w:t xml:space="preserve"> 日 </w:t>
            </w:r>
            <w:r>
              <w:rPr>
                <w:rFonts w:hint="eastAsia" w:ascii="宋体" w:hAnsi="宋体" w:eastAsia="宋体" w:cs="宋体"/>
                <w:color w:val="000007"/>
                <w:sz w:val="18"/>
              </w:rPr>
              <w:t>24</w:t>
            </w:r>
            <w:r>
              <w:rPr>
                <w:rFonts w:hint="eastAsia" w:ascii="宋体" w:hAnsi="宋体" w:eastAsia="宋体" w:cs="宋体"/>
                <w:color w:val="000007"/>
                <w:spacing w:val="-32"/>
                <w:sz w:val="18"/>
              </w:rPr>
              <w:t xml:space="preserve"> 时</w:t>
            </w:r>
            <w:r>
              <w:rPr>
                <w:rFonts w:hint="eastAsia" w:ascii="宋体" w:hAnsi="宋体" w:eastAsia="宋体" w:cs="宋体"/>
                <w:color w:val="000007"/>
                <w:sz w:val="18"/>
              </w:rPr>
              <w:t>前复工”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459" w:type="dxa"/>
            <w:tcBorders>
              <w:left w:val="nil"/>
            </w:tcBorders>
          </w:tcPr>
          <w:p>
            <w:pPr>
              <w:pStyle w:val="6"/>
              <w:spacing w:before="11"/>
              <w:rPr>
                <w:rFonts w:hint="eastAsia" w:ascii="宋体" w:hAnsi="宋体" w:eastAsia="宋体" w:cs="宋体"/>
                <w:sz w:val="19"/>
              </w:rPr>
            </w:pPr>
          </w:p>
          <w:p>
            <w:pPr>
              <w:pStyle w:val="6"/>
              <w:ind w:left="128" w:right="101"/>
              <w:jc w:val="center"/>
              <w:rPr>
                <w:rFonts w:hint="eastAsia" w:ascii="宋体" w:hAnsi="宋体" w:eastAsia="宋体" w:cs="宋体"/>
                <w:sz w:val="18"/>
              </w:rPr>
            </w:pPr>
            <w:r>
              <w:rPr>
                <w:rFonts w:hint="eastAsia" w:ascii="宋体" w:hAnsi="宋体" w:eastAsia="宋体" w:cs="宋体"/>
                <w:color w:val="000007"/>
                <w:sz w:val="18"/>
              </w:rPr>
              <w:t>24</w:t>
            </w:r>
          </w:p>
        </w:tc>
        <w:tc>
          <w:tcPr>
            <w:tcW w:w="650" w:type="dxa"/>
          </w:tcPr>
          <w:p>
            <w:pPr>
              <w:pStyle w:val="6"/>
              <w:spacing w:before="11"/>
              <w:rPr>
                <w:rFonts w:hint="eastAsia" w:ascii="宋体" w:hAnsi="宋体" w:eastAsia="宋体" w:cs="宋体"/>
                <w:sz w:val="19"/>
              </w:rPr>
            </w:pPr>
          </w:p>
          <w:p>
            <w:pPr>
              <w:pStyle w:val="6"/>
              <w:ind w:left="144"/>
              <w:rPr>
                <w:rFonts w:hint="eastAsia" w:ascii="宋体" w:hAnsi="宋体" w:eastAsia="宋体" w:cs="宋体"/>
                <w:sz w:val="18"/>
              </w:rPr>
            </w:pPr>
            <w:r>
              <w:rPr>
                <w:rFonts w:hint="eastAsia" w:ascii="宋体" w:hAnsi="宋体" w:eastAsia="宋体" w:cs="宋体"/>
                <w:color w:val="000007"/>
                <w:sz w:val="18"/>
              </w:rPr>
              <w:t>贵州</w:t>
            </w:r>
          </w:p>
        </w:tc>
        <w:tc>
          <w:tcPr>
            <w:tcW w:w="1587" w:type="dxa"/>
          </w:tcPr>
          <w:p>
            <w:pPr>
              <w:pStyle w:val="6"/>
              <w:spacing w:before="11"/>
              <w:rPr>
                <w:rFonts w:hint="eastAsia" w:ascii="宋体" w:hAnsi="宋体" w:eastAsia="宋体" w:cs="宋体"/>
                <w:sz w:val="19"/>
              </w:rPr>
            </w:pPr>
          </w:p>
          <w:p>
            <w:pPr>
              <w:pStyle w:val="6"/>
              <w:ind w:left="17"/>
              <w:jc w:val="center"/>
              <w:rPr>
                <w:rFonts w:hint="eastAsia" w:ascii="宋体" w:hAnsi="宋体" w:eastAsia="宋体" w:cs="宋体"/>
                <w:sz w:val="18"/>
              </w:rPr>
            </w:pPr>
            <w:r>
              <w:rPr>
                <w:rFonts w:hint="eastAsia" w:ascii="宋体" w:hAnsi="宋体" w:eastAsia="宋体" w:cs="宋体"/>
                <w:color w:val="000007"/>
                <w:sz w:val="18"/>
              </w:rPr>
              <w:t>不早于 2 月 9 日</w:t>
            </w:r>
          </w:p>
        </w:tc>
        <w:tc>
          <w:tcPr>
            <w:tcW w:w="1928" w:type="dxa"/>
          </w:tcPr>
          <w:p>
            <w:pPr>
              <w:pStyle w:val="6"/>
              <w:spacing w:before="11"/>
              <w:rPr>
                <w:rFonts w:hint="eastAsia" w:ascii="宋体" w:hAnsi="宋体" w:eastAsia="宋体" w:cs="宋体"/>
                <w:sz w:val="19"/>
              </w:rPr>
            </w:pPr>
          </w:p>
          <w:p>
            <w:pPr>
              <w:pStyle w:val="6"/>
              <w:ind w:left="55"/>
              <w:rPr>
                <w:rFonts w:hint="eastAsia" w:ascii="宋体" w:hAnsi="宋体" w:eastAsia="宋体" w:cs="宋体"/>
                <w:sz w:val="18"/>
              </w:rPr>
            </w:pPr>
            <w:r>
              <w:rPr>
                <w:rFonts w:hint="eastAsia" w:ascii="宋体" w:hAnsi="宋体" w:eastAsia="宋体" w:cs="宋体"/>
                <w:color w:val="000007"/>
                <w:sz w:val="18"/>
              </w:rPr>
              <w:t>贵州省人民政府办公厅</w:t>
            </w:r>
          </w:p>
        </w:tc>
        <w:tc>
          <w:tcPr>
            <w:tcW w:w="3718" w:type="dxa"/>
            <w:tcBorders>
              <w:right w:val="nil"/>
            </w:tcBorders>
          </w:tcPr>
          <w:p>
            <w:pPr>
              <w:pStyle w:val="6"/>
              <w:spacing w:before="19" w:line="310" w:lineRule="atLeast"/>
              <w:ind w:left="57" w:right="41"/>
              <w:rPr>
                <w:rFonts w:hint="eastAsia" w:ascii="宋体" w:hAnsi="宋体" w:eastAsia="宋体" w:cs="宋体"/>
                <w:sz w:val="18"/>
              </w:rPr>
            </w:pPr>
            <w:r>
              <w:rPr>
                <w:rFonts w:hint="eastAsia" w:ascii="宋体" w:hAnsi="宋体" w:eastAsia="宋体" w:cs="宋体"/>
                <w:color w:val="000007"/>
                <w:spacing w:val="2"/>
                <w:sz w:val="18"/>
              </w:rPr>
              <w:t>“省内各类企业不早于</w:t>
            </w:r>
            <w:r>
              <w:rPr>
                <w:rFonts w:hint="eastAsia" w:ascii="宋体" w:hAnsi="宋体" w:eastAsia="宋体" w:cs="宋体"/>
                <w:color w:val="000007"/>
                <w:sz w:val="18"/>
              </w:rPr>
              <w:t>2</w:t>
            </w:r>
            <w:r>
              <w:rPr>
                <w:rFonts w:hint="eastAsia" w:ascii="宋体" w:hAnsi="宋体" w:eastAsia="宋体" w:cs="宋体"/>
                <w:color w:val="000007"/>
                <w:spacing w:val="-15"/>
                <w:sz w:val="18"/>
              </w:rPr>
              <w:t xml:space="preserve"> 月</w:t>
            </w:r>
            <w:r>
              <w:rPr>
                <w:rFonts w:hint="eastAsia" w:ascii="宋体" w:hAnsi="宋体" w:eastAsia="宋体" w:cs="宋体"/>
                <w:color w:val="000007"/>
                <w:sz w:val="18"/>
              </w:rPr>
              <w:t>9</w:t>
            </w:r>
            <w:r>
              <w:rPr>
                <w:rFonts w:hint="eastAsia" w:ascii="宋体" w:hAnsi="宋体" w:eastAsia="宋体" w:cs="宋体"/>
                <w:color w:val="000007"/>
                <w:spacing w:val="-14"/>
                <w:sz w:val="18"/>
              </w:rPr>
              <w:t xml:space="preserve"> 日</w:t>
            </w:r>
            <w:r>
              <w:rPr>
                <w:rFonts w:hint="eastAsia" w:ascii="宋体" w:hAnsi="宋体" w:eastAsia="宋体" w:cs="宋体"/>
                <w:color w:val="000007"/>
                <w:sz w:val="18"/>
              </w:rPr>
              <w:t>24</w:t>
            </w:r>
            <w:r>
              <w:rPr>
                <w:rFonts w:hint="eastAsia" w:ascii="宋体" w:hAnsi="宋体" w:eastAsia="宋体" w:cs="宋体"/>
                <w:color w:val="000007"/>
                <w:spacing w:val="-13"/>
                <w:sz w:val="18"/>
              </w:rPr>
              <w:t xml:space="preserve"> 时前复工复</w:t>
            </w:r>
            <w:r>
              <w:rPr>
                <w:rFonts w:hint="eastAsia" w:ascii="宋体" w:hAnsi="宋体" w:eastAsia="宋体" w:cs="宋体"/>
                <w:color w:val="000007"/>
                <w:sz w:val="18"/>
              </w:rPr>
              <w:t>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0" w:hRule="atLeast"/>
        </w:trPr>
        <w:tc>
          <w:tcPr>
            <w:tcW w:w="459" w:type="dxa"/>
            <w:tcBorders>
              <w:left w:val="nil"/>
            </w:tcBorders>
          </w:tcPr>
          <w:p>
            <w:pPr>
              <w:pStyle w:val="6"/>
              <w:rPr>
                <w:rFonts w:hint="eastAsia" w:ascii="宋体" w:hAnsi="宋体" w:eastAsia="宋体" w:cs="宋体"/>
                <w:sz w:val="18"/>
              </w:rPr>
            </w:pPr>
          </w:p>
          <w:p>
            <w:pPr>
              <w:pStyle w:val="6"/>
              <w:spacing w:before="1"/>
              <w:rPr>
                <w:rFonts w:hint="eastAsia" w:ascii="宋体" w:hAnsi="宋体" w:eastAsia="宋体" w:cs="宋体"/>
                <w:sz w:val="14"/>
              </w:rPr>
            </w:pPr>
          </w:p>
          <w:p>
            <w:pPr>
              <w:pStyle w:val="6"/>
              <w:ind w:left="128" w:right="101"/>
              <w:jc w:val="center"/>
              <w:rPr>
                <w:rFonts w:hint="eastAsia" w:ascii="宋体" w:hAnsi="宋体" w:eastAsia="宋体" w:cs="宋体"/>
                <w:sz w:val="18"/>
              </w:rPr>
            </w:pPr>
            <w:r>
              <w:rPr>
                <w:rFonts w:hint="eastAsia" w:ascii="宋体" w:hAnsi="宋体" w:eastAsia="宋体" w:cs="宋体"/>
                <w:color w:val="000007"/>
                <w:sz w:val="18"/>
              </w:rPr>
              <w:t>25</w:t>
            </w:r>
          </w:p>
        </w:tc>
        <w:tc>
          <w:tcPr>
            <w:tcW w:w="650" w:type="dxa"/>
          </w:tcPr>
          <w:p>
            <w:pPr>
              <w:pStyle w:val="6"/>
              <w:rPr>
                <w:rFonts w:hint="eastAsia" w:ascii="宋体" w:hAnsi="宋体" w:eastAsia="宋体" w:cs="宋体"/>
                <w:sz w:val="18"/>
              </w:rPr>
            </w:pPr>
          </w:p>
          <w:p>
            <w:pPr>
              <w:pStyle w:val="6"/>
              <w:spacing w:before="1"/>
              <w:rPr>
                <w:rFonts w:hint="eastAsia" w:ascii="宋体" w:hAnsi="宋体" w:eastAsia="宋体" w:cs="宋体"/>
                <w:sz w:val="14"/>
              </w:rPr>
            </w:pPr>
          </w:p>
          <w:p>
            <w:pPr>
              <w:pStyle w:val="6"/>
              <w:ind w:left="144"/>
              <w:rPr>
                <w:rFonts w:hint="eastAsia" w:ascii="宋体" w:hAnsi="宋体" w:eastAsia="宋体" w:cs="宋体"/>
                <w:sz w:val="18"/>
              </w:rPr>
            </w:pPr>
            <w:r>
              <w:rPr>
                <w:rFonts w:hint="eastAsia" w:ascii="宋体" w:hAnsi="宋体" w:eastAsia="宋体" w:cs="宋体"/>
                <w:color w:val="000007"/>
                <w:sz w:val="18"/>
              </w:rPr>
              <w:t>云南</w:t>
            </w:r>
          </w:p>
        </w:tc>
        <w:tc>
          <w:tcPr>
            <w:tcW w:w="1587" w:type="dxa"/>
          </w:tcPr>
          <w:p>
            <w:pPr>
              <w:pStyle w:val="6"/>
              <w:rPr>
                <w:rFonts w:hint="eastAsia" w:ascii="宋体" w:hAnsi="宋体" w:eastAsia="宋体" w:cs="宋体"/>
                <w:sz w:val="18"/>
              </w:rPr>
            </w:pPr>
          </w:p>
          <w:p>
            <w:pPr>
              <w:pStyle w:val="6"/>
              <w:spacing w:before="1"/>
              <w:rPr>
                <w:rFonts w:hint="eastAsia" w:ascii="宋体" w:hAnsi="宋体" w:eastAsia="宋体" w:cs="宋体"/>
                <w:sz w:val="14"/>
              </w:rPr>
            </w:pPr>
          </w:p>
          <w:p>
            <w:pPr>
              <w:pStyle w:val="6"/>
              <w:ind w:left="17"/>
              <w:jc w:val="center"/>
              <w:rPr>
                <w:rFonts w:hint="eastAsia" w:ascii="宋体" w:hAnsi="宋体" w:eastAsia="宋体" w:cs="宋体"/>
                <w:sz w:val="18"/>
              </w:rPr>
            </w:pPr>
            <w:r>
              <w:rPr>
                <w:rFonts w:hint="eastAsia" w:ascii="宋体" w:hAnsi="宋体" w:eastAsia="宋体" w:cs="宋体"/>
                <w:color w:val="000007"/>
                <w:sz w:val="18"/>
              </w:rPr>
              <w:t>不早于 2 月 9 日</w:t>
            </w:r>
          </w:p>
        </w:tc>
        <w:tc>
          <w:tcPr>
            <w:tcW w:w="1928" w:type="dxa"/>
          </w:tcPr>
          <w:p>
            <w:pPr>
              <w:pStyle w:val="6"/>
              <w:spacing w:before="20" w:line="310" w:lineRule="atLeast"/>
              <w:ind w:left="55" w:right="35"/>
              <w:jc w:val="both"/>
              <w:rPr>
                <w:rFonts w:hint="eastAsia" w:ascii="宋体" w:hAnsi="宋体" w:eastAsia="宋体" w:cs="宋体"/>
                <w:sz w:val="18"/>
              </w:rPr>
            </w:pPr>
            <w:r>
              <w:rPr>
                <w:rFonts w:hint="eastAsia" w:ascii="宋体" w:hAnsi="宋体" w:eastAsia="宋体" w:cs="宋体"/>
                <w:color w:val="000007"/>
                <w:sz w:val="18"/>
              </w:rPr>
              <w:t>云南省委省政府应对新型冠状病毒感染肺炎疫情工作领导小组指挥部</w:t>
            </w:r>
          </w:p>
        </w:tc>
        <w:tc>
          <w:tcPr>
            <w:tcW w:w="3718" w:type="dxa"/>
            <w:tcBorders>
              <w:right w:val="nil"/>
            </w:tcBorders>
          </w:tcPr>
          <w:p>
            <w:pPr>
              <w:pStyle w:val="6"/>
              <w:spacing w:before="11"/>
              <w:rPr>
                <w:rFonts w:hint="eastAsia" w:ascii="宋体" w:hAnsi="宋体" w:eastAsia="宋体" w:cs="宋体"/>
                <w:sz w:val="19"/>
              </w:rPr>
            </w:pPr>
          </w:p>
          <w:p>
            <w:pPr>
              <w:pStyle w:val="6"/>
              <w:spacing w:before="1"/>
              <w:ind w:left="146"/>
              <w:rPr>
                <w:rFonts w:hint="eastAsia" w:ascii="宋体" w:hAnsi="宋体" w:eastAsia="宋体" w:cs="宋体"/>
                <w:sz w:val="18"/>
              </w:rPr>
            </w:pPr>
            <w:r>
              <w:rPr>
                <w:rFonts w:hint="eastAsia" w:ascii="宋体" w:hAnsi="宋体" w:eastAsia="宋体" w:cs="宋体"/>
                <w:color w:val="000007"/>
                <w:sz w:val="18"/>
              </w:rPr>
              <w:t>“省内各类企业及建设工程项目不早于2 月9</w:t>
            </w:r>
          </w:p>
          <w:p>
            <w:pPr>
              <w:pStyle w:val="6"/>
              <w:spacing w:before="81"/>
              <w:ind w:left="57"/>
              <w:rPr>
                <w:rFonts w:hint="eastAsia" w:ascii="宋体" w:hAnsi="宋体" w:eastAsia="宋体" w:cs="宋体"/>
                <w:sz w:val="18"/>
              </w:rPr>
            </w:pPr>
            <w:r>
              <w:rPr>
                <w:rFonts w:hint="eastAsia" w:ascii="宋体" w:hAnsi="宋体" w:eastAsia="宋体" w:cs="宋体"/>
                <w:color w:val="000007"/>
                <w:sz w:val="18"/>
              </w:rPr>
              <w:t>日 24 时前复工”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459" w:type="dxa"/>
            <w:tcBorders>
              <w:left w:val="nil"/>
            </w:tcBorders>
          </w:tcPr>
          <w:p>
            <w:pPr>
              <w:pStyle w:val="6"/>
              <w:spacing w:before="99"/>
              <w:ind w:left="128" w:right="101"/>
              <w:jc w:val="center"/>
              <w:rPr>
                <w:rFonts w:hint="eastAsia" w:ascii="宋体" w:hAnsi="宋体" w:eastAsia="宋体" w:cs="宋体"/>
                <w:sz w:val="18"/>
              </w:rPr>
            </w:pPr>
            <w:r>
              <w:rPr>
                <w:rFonts w:hint="eastAsia" w:ascii="宋体" w:hAnsi="宋体" w:eastAsia="宋体" w:cs="宋体"/>
                <w:color w:val="000007"/>
                <w:sz w:val="18"/>
              </w:rPr>
              <w:t>26</w:t>
            </w:r>
          </w:p>
        </w:tc>
        <w:tc>
          <w:tcPr>
            <w:tcW w:w="650" w:type="dxa"/>
          </w:tcPr>
          <w:p>
            <w:pPr>
              <w:pStyle w:val="6"/>
              <w:spacing w:before="99"/>
              <w:ind w:left="144"/>
              <w:rPr>
                <w:rFonts w:hint="eastAsia" w:ascii="宋体" w:hAnsi="宋体" w:eastAsia="宋体" w:cs="宋体"/>
                <w:sz w:val="18"/>
              </w:rPr>
            </w:pPr>
            <w:r>
              <w:rPr>
                <w:rFonts w:hint="eastAsia" w:ascii="宋体" w:hAnsi="宋体" w:eastAsia="宋体" w:cs="宋体"/>
                <w:color w:val="000007"/>
                <w:sz w:val="18"/>
              </w:rPr>
              <w:t>西藏</w:t>
            </w:r>
          </w:p>
        </w:tc>
        <w:tc>
          <w:tcPr>
            <w:tcW w:w="7233" w:type="dxa"/>
            <w:gridSpan w:val="3"/>
            <w:tcBorders>
              <w:right w:val="nil"/>
            </w:tcBorders>
          </w:tcPr>
          <w:p>
            <w:pPr>
              <w:pStyle w:val="6"/>
              <w:spacing w:before="99"/>
              <w:ind w:left="147"/>
              <w:rPr>
                <w:rFonts w:hint="eastAsia" w:ascii="宋体" w:hAnsi="宋体" w:eastAsia="宋体" w:cs="宋体"/>
                <w:sz w:val="18"/>
              </w:rPr>
            </w:pPr>
            <w:r>
              <w:rPr>
                <w:rFonts w:hint="eastAsia" w:ascii="宋体" w:hAnsi="宋体" w:eastAsia="宋体" w:cs="宋体"/>
                <w:color w:val="000007"/>
                <w:sz w:val="18"/>
              </w:rPr>
              <w:t>[自治区级尚未发布]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459" w:type="dxa"/>
            <w:tcBorders>
              <w:left w:val="nil"/>
            </w:tcBorders>
          </w:tcPr>
          <w:p>
            <w:pPr>
              <w:pStyle w:val="6"/>
              <w:spacing w:before="100"/>
              <w:ind w:left="128" w:right="101"/>
              <w:jc w:val="center"/>
              <w:rPr>
                <w:rFonts w:hint="eastAsia" w:ascii="宋体" w:hAnsi="宋体" w:eastAsia="宋体" w:cs="宋体"/>
                <w:sz w:val="18"/>
              </w:rPr>
            </w:pPr>
            <w:r>
              <w:rPr>
                <w:rFonts w:hint="eastAsia" w:ascii="宋体" w:hAnsi="宋体" w:eastAsia="宋体" w:cs="宋体"/>
                <w:color w:val="000007"/>
                <w:sz w:val="18"/>
              </w:rPr>
              <w:t>27</w:t>
            </w:r>
          </w:p>
        </w:tc>
        <w:tc>
          <w:tcPr>
            <w:tcW w:w="650" w:type="dxa"/>
          </w:tcPr>
          <w:p>
            <w:pPr>
              <w:pStyle w:val="6"/>
              <w:spacing w:before="100"/>
              <w:ind w:left="144"/>
              <w:rPr>
                <w:rFonts w:hint="eastAsia" w:ascii="宋体" w:hAnsi="宋体" w:eastAsia="宋体" w:cs="宋体"/>
                <w:sz w:val="18"/>
              </w:rPr>
            </w:pPr>
            <w:r>
              <w:rPr>
                <w:rFonts w:hint="eastAsia" w:ascii="宋体" w:hAnsi="宋体" w:eastAsia="宋体" w:cs="宋体"/>
                <w:color w:val="000007"/>
                <w:sz w:val="18"/>
              </w:rPr>
              <w:t>陕西</w:t>
            </w:r>
          </w:p>
        </w:tc>
        <w:tc>
          <w:tcPr>
            <w:tcW w:w="7233" w:type="dxa"/>
            <w:gridSpan w:val="3"/>
            <w:tcBorders>
              <w:right w:val="nil"/>
            </w:tcBorders>
          </w:tcPr>
          <w:p>
            <w:pPr>
              <w:pStyle w:val="6"/>
              <w:spacing w:before="100"/>
              <w:ind w:left="147"/>
              <w:rPr>
                <w:rFonts w:hint="eastAsia" w:ascii="宋体" w:hAnsi="宋体" w:eastAsia="宋体" w:cs="宋体"/>
                <w:sz w:val="18"/>
              </w:rPr>
            </w:pPr>
            <w:r>
              <w:rPr>
                <w:rFonts w:hint="eastAsia" w:ascii="宋体" w:hAnsi="宋体" w:eastAsia="宋体" w:cs="宋体"/>
                <w:color w:val="000007"/>
                <w:sz w:val="18"/>
              </w:rPr>
              <w:t>[省级尚未发布]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0" w:hRule="atLeast"/>
        </w:trPr>
        <w:tc>
          <w:tcPr>
            <w:tcW w:w="459" w:type="dxa"/>
            <w:tcBorders>
              <w:left w:val="nil"/>
            </w:tcBorders>
          </w:tcPr>
          <w:p>
            <w:pPr>
              <w:pStyle w:val="6"/>
              <w:rPr>
                <w:rFonts w:hint="eastAsia" w:ascii="宋体" w:hAnsi="宋体" w:eastAsia="宋体" w:cs="宋体"/>
                <w:sz w:val="18"/>
              </w:rPr>
            </w:pPr>
          </w:p>
        </w:tc>
        <w:tc>
          <w:tcPr>
            <w:tcW w:w="650" w:type="dxa"/>
          </w:tcPr>
          <w:p>
            <w:pPr>
              <w:pStyle w:val="6"/>
              <w:rPr>
                <w:rFonts w:hint="eastAsia" w:ascii="宋体" w:hAnsi="宋体" w:eastAsia="宋体" w:cs="宋体"/>
                <w:sz w:val="18"/>
              </w:rPr>
            </w:pPr>
          </w:p>
        </w:tc>
        <w:tc>
          <w:tcPr>
            <w:tcW w:w="1587" w:type="dxa"/>
          </w:tcPr>
          <w:p>
            <w:pPr>
              <w:pStyle w:val="6"/>
              <w:rPr>
                <w:rFonts w:hint="eastAsia" w:ascii="宋体" w:hAnsi="宋体" w:eastAsia="宋体" w:cs="宋体"/>
                <w:sz w:val="18"/>
              </w:rPr>
            </w:pPr>
          </w:p>
          <w:p>
            <w:pPr>
              <w:pStyle w:val="6"/>
              <w:rPr>
                <w:rFonts w:hint="eastAsia" w:ascii="宋体" w:hAnsi="宋体" w:eastAsia="宋体" w:cs="宋体"/>
                <w:sz w:val="14"/>
              </w:rPr>
            </w:pPr>
          </w:p>
          <w:p>
            <w:pPr>
              <w:pStyle w:val="6"/>
              <w:ind w:left="19"/>
              <w:jc w:val="center"/>
              <w:rPr>
                <w:rFonts w:hint="eastAsia" w:ascii="宋体" w:hAnsi="宋体" w:eastAsia="宋体" w:cs="宋体"/>
                <w:sz w:val="18"/>
              </w:rPr>
            </w:pPr>
            <w:r>
              <w:rPr>
                <w:rFonts w:hint="eastAsia" w:ascii="宋体" w:hAnsi="宋体" w:eastAsia="宋体" w:cs="宋体"/>
                <w:color w:val="000007"/>
                <w:sz w:val="18"/>
              </w:rPr>
              <w:t>另行通知</w:t>
            </w:r>
          </w:p>
        </w:tc>
        <w:tc>
          <w:tcPr>
            <w:tcW w:w="1928" w:type="dxa"/>
          </w:tcPr>
          <w:p>
            <w:pPr>
              <w:pStyle w:val="6"/>
              <w:spacing w:before="19" w:line="310" w:lineRule="atLeast"/>
              <w:ind w:left="55" w:right="35"/>
              <w:jc w:val="both"/>
              <w:rPr>
                <w:rFonts w:hint="eastAsia" w:ascii="宋体" w:hAnsi="宋体" w:eastAsia="宋体" w:cs="宋体"/>
                <w:sz w:val="18"/>
              </w:rPr>
            </w:pPr>
            <w:r>
              <w:rPr>
                <w:rFonts w:hint="eastAsia" w:ascii="宋体" w:hAnsi="宋体" w:eastAsia="宋体" w:cs="宋体"/>
                <w:color w:val="000007"/>
                <w:sz w:val="18"/>
              </w:rPr>
              <w:t>西安市新型冠状病毒感染的肺炎疫情防控指挥部</w:t>
            </w:r>
          </w:p>
        </w:tc>
        <w:tc>
          <w:tcPr>
            <w:tcW w:w="3718" w:type="dxa"/>
            <w:tcBorders>
              <w:right w:val="nil"/>
            </w:tcBorders>
          </w:tcPr>
          <w:p>
            <w:pPr>
              <w:pStyle w:val="6"/>
              <w:spacing w:before="10"/>
              <w:rPr>
                <w:rFonts w:hint="eastAsia" w:ascii="宋体" w:hAnsi="宋体" w:eastAsia="宋体" w:cs="宋体"/>
                <w:sz w:val="19"/>
              </w:rPr>
            </w:pPr>
          </w:p>
          <w:p>
            <w:pPr>
              <w:pStyle w:val="6"/>
              <w:spacing w:line="324" w:lineRule="auto"/>
              <w:ind w:left="57" w:right="43"/>
              <w:rPr>
                <w:rFonts w:hint="eastAsia" w:ascii="宋体" w:hAnsi="宋体" w:eastAsia="宋体" w:cs="宋体"/>
                <w:sz w:val="18"/>
              </w:rPr>
            </w:pPr>
            <w:r>
              <w:rPr>
                <w:rFonts w:hint="eastAsia" w:ascii="宋体" w:hAnsi="宋体" w:eastAsia="宋体" w:cs="宋体"/>
                <w:color w:val="000007"/>
                <w:sz w:val="18"/>
              </w:rPr>
              <w:t>“节日期间停产停工的各类企业和建设工程延期复（开）工，复（开）时间另行通知。”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459" w:type="dxa"/>
            <w:tcBorders>
              <w:left w:val="nil"/>
            </w:tcBorders>
          </w:tcPr>
          <w:p>
            <w:pPr>
              <w:pStyle w:val="6"/>
              <w:spacing w:before="98"/>
              <w:ind w:left="128" w:right="101"/>
              <w:jc w:val="center"/>
              <w:rPr>
                <w:rFonts w:hint="eastAsia" w:ascii="宋体" w:hAnsi="宋体" w:eastAsia="宋体" w:cs="宋体"/>
                <w:sz w:val="18"/>
              </w:rPr>
            </w:pPr>
            <w:r>
              <w:rPr>
                <w:rFonts w:hint="eastAsia" w:ascii="宋体" w:hAnsi="宋体" w:eastAsia="宋体" w:cs="宋体"/>
                <w:color w:val="000007"/>
                <w:sz w:val="18"/>
              </w:rPr>
              <w:t>28</w:t>
            </w:r>
          </w:p>
        </w:tc>
        <w:tc>
          <w:tcPr>
            <w:tcW w:w="650" w:type="dxa"/>
          </w:tcPr>
          <w:p>
            <w:pPr>
              <w:pStyle w:val="6"/>
              <w:spacing w:before="98"/>
              <w:ind w:left="144"/>
              <w:rPr>
                <w:rFonts w:hint="eastAsia" w:ascii="宋体" w:hAnsi="宋体" w:eastAsia="宋体" w:cs="宋体"/>
                <w:sz w:val="18"/>
              </w:rPr>
            </w:pPr>
            <w:r>
              <w:rPr>
                <w:rFonts w:hint="eastAsia" w:ascii="宋体" w:hAnsi="宋体" w:eastAsia="宋体" w:cs="宋体"/>
                <w:color w:val="000007"/>
                <w:sz w:val="18"/>
              </w:rPr>
              <w:t>甘肃</w:t>
            </w:r>
          </w:p>
        </w:tc>
        <w:tc>
          <w:tcPr>
            <w:tcW w:w="7233" w:type="dxa"/>
            <w:gridSpan w:val="3"/>
            <w:tcBorders>
              <w:right w:val="nil"/>
            </w:tcBorders>
          </w:tcPr>
          <w:p>
            <w:pPr>
              <w:pStyle w:val="6"/>
              <w:spacing w:before="98"/>
              <w:ind w:left="147"/>
              <w:rPr>
                <w:rFonts w:hint="eastAsia" w:ascii="宋体" w:hAnsi="宋体" w:eastAsia="宋体" w:cs="宋体"/>
                <w:sz w:val="18"/>
              </w:rPr>
            </w:pPr>
            <w:r>
              <w:rPr>
                <w:rFonts w:hint="eastAsia" w:ascii="宋体" w:hAnsi="宋体" w:eastAsia="宋体" w:cs="宋体"/>
                <w:color w:val="000007"/>
                <w:sz w:val="18"/>
              </w:rPr>
              <w:t>[省级尚未发布]</w:t>
            </w:r>
          </w:p>
        </w:tc>
      </w:tr>
    </w:tbl>
    <w:p>
      <w:pPr>
        <w:spacing w:after="0"/>
        <w:rPr>
          <w:rFonts w:hint="eastAsia" w:ascii="宋体" w:hAnsi="宋体" w:eastAsia="宋体" w:cs="宋体"/>
          <w:sz w:val="18"/>
        </w:rPr>
        <w:sectPr>
          <w:pgSz w:w="11910" w:h="16840"/>
          <w:pgMar w:top="1420" w:right="1460" w:bottom="1120" w:left="1620" w:header="0" w:footer="927" w:gutter="0"/>
        </w:sectPr>
      </w:pPr>
    </w:p>
    <w:tbl>
      <w:tblPr>
        <w:tblStyle w:val="4"/>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9"/>
        <w:gridCol w:w="650"/>
        <w:gridCol w:w="723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459" w:type="dxa"/>
            <w:tcBorders>
              <w:left w:val="nil"/>
            </w:tcBorders>
          </w:tcPr>
          <w:p>
            <w:pPr>
              <w:pStyle w:val="6"/>
              <w:spacing w:before="99"/>
              <w:ind w:left="128" w:right="101"/>
              <w:jc w:val="center"/>
              <w:rPr>
                <w:rFonts w:hint="eastAsia" w:ascii="宋体" w:hAnsi="宋体" w:eastAsia="宋体" w:cs="宋体"/>
                <w:sz w:val="18"/>
              </w:rPr>
            </w:pPr>
            <w:bookmarkStart w:id="0" w:name="_bookmark2"/>
            <w:bookmarkEnd w:id="0"/>
            <w:bookmarkStart w:id="1" w:name="国务院办公厅《关于延长2020年春节假期的通知》（国办发明电〔2020〕1号）"/>
            <w:bookmarkEnd w:id="1"/>
            <w:r>
              <w:rPr>
                <w:rFonts w:hint="eastAsia" w:ascii="宋体" w:hAnsi="宋体" w:eastAsia="宋体" w:cs="宋体"/>
                <w:color w:val="000007"/>
                <w:sz w:val="18"/>
              </w:rPr>
              <w:t>29</w:t>
            </w:r>
          </w:p>
        </w:tc>
        <w:tc>
          <w:tcPr>
            <w:tcW w:w="650" w:type="dxa"/>
          </w:tcPr>
          <w:p>
            <w:pPr>
              <w:pStyle w:val="6"/>
              <w:spacing w:before="99"/>
              <w:ind w:left="144"/>
              <w:rPr>
                <w:rFonts w:hint="eastAsia" w:ascii="宋体" w:hAnsi="宋体" w:eastAsia="宋体" w:cs="宋体"/>
                <w:sz w:val="18"/>
              </w:rPr>
            </w:pPr>
            <w:r>
              <w:rPr>
                <w:rFonts w:hint="eastAsia" w:ascii="宋体" w:hAnsi="宋体" w:eastAsia="宋体" w:cs="宋体"/>
                <w:color w:val="000007"/>
                <w:sz w:val="18"/>
              </w:rPr>
              <w:t>青海</w:t>
            </w:r>
          </w:p>
        </w:tc>
        <w:tc>
          <w:tcPr>
            <w:tcW w:w="7233" w:type="dxa"/>
            <w:tcBorders>
              <w:right w:val="nil"/>
            </w:tcBorders>
          </w:tcPr>
          <w:p>
            <w:pPr>
              <w:pStyle w:val="6"/>
              <w:spacing w:before="99"/>
              <w:ind w:left="147"/>
              <w:rPr>
                <w:rFonts w:hint="eastAsia" w:ascii="宋体" w:hAnsi="宋体" w:eastAsia="宋体" w:cs="宋体"/>
                <w:sz w:val="18"/>
              </w:rPr>
            </w:pPr>
            <w:r>
              <w:rPr>
                <w:rFonts w:hint="eastAsia" w:ascii="宋体" w:hAnsi="宋体" w:eastAsia="宋体" w:cs="宋体"/>
                <w:color w:val="000007"/>
                <w:sz w:val="18"/>
              </w:rPr>
              <w:t>[自治区级尚未发布]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459" w:type="dxa"/>
            <w:tcBorders>
              <w:left w:val="nil"/>
            </w:tcBorders>
          </w:tcPr>
          <w:p>
            <w:pPr>
              <w:pStyle w:val="6"/>
              <w:spacing w:before="99"/>
              <w:ind w:left="128" w:right="101"/>
              <w:jc w:val="center"/>
              <w:rPr>
                <w:rFonts w:hint="eastAsia" w:ascii="宋体" w:hAnsi="宋体" w:eastAsia="宋体" w:cs="宋体"/>
                <w:sz w:val="18"/>
              </w:rPr>
            </w:pPr>
            <w:r>
              <w:rPr>
                <w:rFonts w:hint="eastAsia" w:ascii="宋体" w:hAnsi="宋体" w:eastAsia="宋体" w:cs="宋体"/>
                <w:color w:val="000007"/>
                <w:sz w:val="18"/>
              </w:rPr>
              <w:t>30</w:t>
            </w:r>
          </w:p>
        </w:tc>
        <w:tc>
          <w:tcPr>
            <w:tcW w:w="650" w:type="dxa"/>
          </w:tcPr>
          <w:p>
            <w:pPr>
              <w:pStyle w:val="6"/>
              <w:spacing w:before="99"/>
              <w:ind w:left="144"/>
              <w:rPr>
                <w:rFonts w:hint="eastAsia" w:ascii="宋体" w:hAnsi="宋体" w:eastAsia="宋体" w:cs="宋体"/>
                <w:sz w:val="18"/>
              </w:rPr>
            </w:pPr>
            <w:r>
              <w:rPr>
                <w:rFonts w:hint="eastAsia" w:ascii="宋体" w:hAnsi="宋体" w:eastAsia="宋体" w:cs="宋体"/>
                <w:color w:val="000007"/>
                <w:sz w:val="18"/>
              </w:rPr>
              <w:t>宁夏</w:t>
            </w:r>
          </w:p>
        </w:tc>
        <w:tc>
          <w:tcPr>
            <w:tcW w:w="7233" w:type="dxa"/>
            <w:tcBorders>
              <w:right w:val="nil"/>
            </w:tcBorders>
          </w:tcPr>
          <w:p>
            <w:pPr>
              <w:pStyle w:val="6"/>
              <w:spacing w:before="99"/>
              <w:ind w:left="147"/>
              <w:rPr>
                <w:rFonts w:hint="eastAsia" w:ascii="宋体" w:hAnsi="宋体" w:eastAsia="宋体" w:cs="宋体"/>
                <w:sz w:val="18"/>
              </w:rPr>
            </w:pPr>
            <w:r>
              <w:rPr>
                <w:rFonts w:hint="eastAsia" w:ascii="宋体" w:hAnsi="宋体" w:eastAsia="宋体" w:cs="宋体"/>
                <w:color w:val="000007"/>
                <w:sz w:val="18"/>
              </w:rPr>
              <w:t>[自治区级尚未发布]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459" w:type="dxa"/>
            <w:tcBorders>
              <w:left w:val="nil"/>
            </w:tcBorders>
          </w:tcPr>
          <w:p>
            <w:pPr>
              <w:pStyle w:val="6"/>
              <w:spacing w:before="99"/>
              <w:ind w:left="128" w:right="101"/>
              <w:jc w:val="center"/>
              <w:rPr>
                <w:rFonts w:hint="eastAsia" w:ascii="宋体" w:hAnsi="宋体" w:eastAsia="宋体" w:cs="宋体"/>
                <w:sz w:val="18"/>
              </w:rPr>
            </w:pPr>
            <w:r>
              <w:rPr>
                <w:rFonts w:hint="eastAsia" w:ascii="宋体" w:hAnsi="宋体" w:eastAsia="宋体" w:cs="宋体"/>
                <w:color w:val="000007"/>
                <w:sz w:val="18"/>
              </w:rPr>
              <w:t>31</w:t>
            </w:r>
          </w:p>
        </w:tc>
        <w:tc>
          <w:tcPr>
            <w:tcW w:w="650" w:type="dxa"/>
          </w:tcPr>
          <w:p>
            <w:pPr>
              <w:pStyle w:val="6"/>
              <w:spacing w:before="99"/>
              <w:ind w:left="144"/>
              <w:rPr>
                <w:rFonts w:hint="eastAsia" w:ascii="宋体" w:hAnsi="宋体" w:eastAsia="宋体" w:cs="宋体"/>
                <w:sz w:val="18"/>
              </w:rPr>
            </w:pPr>
            <w:r>
              <w:rPr>
                <w:rFonts w:hint="eastAsia" w:ascii="宋体" w:hAnsi="宋体" w:eastAsia="宋体" w:cs="宋体"/>
                <w:color w:val="000007"/>
                <w:sz w:val="18"/>
              </w:rPr>
              <w:t>新疆</w:t>
            </w:r>
          </w:p>
        </w:tc>
        <w:tc>
          <w:tcPr>
            <w:tcW w:w="7233" w:type="dxa"/>
            <w:tcBorders>
              <w:right w:val="nil"/>
            </w:tcBorders>
          </w:tcPr>
          <w:p>
            <w:pPr>
              <w:pStyle w:val="6"/>
              <w:spacing w:before="99"/>
              <w:ind w:left="147"/>
              <w:rPr>
                <w:rFonts w:hint="eastAsia" w:ascii="宋体" w:hAnsi="宋体" w:eastAsia="宋体" w:cs="宋体"/>
                <w:sz w:val="18"/>
              </w:rPr>
            </w:pPr>
            <w:r>
              <w:rPr>
                <w:rFonts w:hint="eastAsia" w:ascii="宋体" w:hAnsi="宋体" w:eastAsia="宋体" w:cs="宋体"/>
                <w:color w:val="000007"/>
                <w:sz w:val="18"/>
              </w:rPr>
              <w:t>[自治区级尚未发布]</w:t>
            </w:r>
          </w:p>
        </w:tc>
      </w:tr>
    </w:tbl>
    <w:p>
      <w:pPr>
        <w:rPr>
          <w:rFonts w:hint="eastAsia" w:ascii="宋体" w:hAnsi="宋体" w:eastAsia="宋体" w:cs="宋体"/>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50C1F"/>
    <w:rsid w:val="24450C1F"/>
    <w:rsid w:val="63673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ind w:left="180" w:right="330"/>
      <w:outlineLvl w:val="2"/>
    </w:pPr>
    <w:rPr>
      <w:rFonts w:ascii="宋体" w:hAnsi="宋体" w:eastAsia="宋体" w:cs="宋体"/>
      <w:sz w:val="32"/>
      <w:szCs w:val="3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28"/>
      <w:szCs w:val="28"/>
      <w:lang w:val="zh-CN" w:eastAsia="zh-CN" w:bidi="zh-CN"/>
    </w:rPr>
  </w:style>
  <w:style w:type="paragraph" w:customStyle="1" w:styleId="6">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2020-02-01T05:38:00Z</dcterms:created>
  <dc:creator>^O^珏</dc:creator>
  <cp:lastModifiedBy>^O^珏</cp:lastModifiedBy>
  <dcterms:modified xsi:type="dcterms:W3CDTF">2020-02-01T06:26:34Z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