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right="0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</w:rPr>
        <w:t>福建省人民政府办公厅《关于延迟省内企业复工的通知》</w:t>
      </w:r>
    </w:p>
    <w:p>
      <w:pPr>
        <w:pStyle w:val="3"/>
        <w:spacing w:before="9"/>
        <w:rPr>
          <w:rFonts w:hint="eastAsia" w:ascii="宋体" w:hAnsi="宋体" w:eastAsia="宋体" w:cs="宋体"/>
          <w:sz w:val="31"/>
        </w:rPr>
      </w:pPr>
    </w:p>
    <w:p>
      <w:pPr>
        <w:spacing w:before="0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29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 w:line="417" w:lineRule="auto"/>
        <w:ind w:left="180" w:right="3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各市、县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</w:rPr>
        <w:t>区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6"/>
        </w:rPr>
        <w:t>人民政府，平潭综合实验区管委会，省人民政府各部</w:t>
      </w:r>
      <w:r>
        <w:rPr>
          <w:rFonts w:hint="eastAsia" w:ascii="宋体" w:hAnsi="宋体" w:eastAsia="宋体" w:cs="宋体"/>
          <w:color w:val="000007"/>
          <w:spacing w:val="-3"/>
        </w:rPr>
        <w:t>门、各直属机构，各大企业，各高等院校:</w:t>
      </w:r>
    </w:p>
    <w:p>
      <w:pPr>
        <w:pStyle w:val="3"/>
        <w:spacing w:line="417" w:lineRule="auto"/>
        <w:ind w:left="180" w:right="19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为加强新型冠状病毒感染的肺炎疫情防控工作，有效减少人员聚</w:t>
      </w:r>
      <w:r>
        <w:rPr>
          <w:rFonts w:hint="eastAsia" w:ascii="宋体" w:hAnsi="宋体" w:eastAsia="宋体" w:cs="宋体"/>
          <w:color w:val="000007"/>
          <w:spacing w:val="-11"/>
        </w:rPr>
        <w:t>集，阻断疫情传播，更好保障人民群众生命安全和身体健康，按照党</w:t>
      </w:r>
      <w:r>
        <w:rPr>
          <w:rFonts w:hint="eastAsia" w:ascii="宋体" w:hAnsi="宋体" w:eastAsia="宋体" w:cs="宋体"/>
          <w:color w:val="000007"/>
          <w:spacing w:val="-18"/>
        </w:rPr>
        <w:t>中央、国务院防控工作部署，根据《中华人民共和国突发事件应对法》</w:t>
      </w:r>
    </w:p>
    <w:p>
      <w:pPr>
        <w:pStyle w:val="3"/>
        <w:spacing w:line="417" w:lineRule="auto"/>
        <w:ind w:left="180" w:right="33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《中华人民共和国传染病防治法》和重大突发公共卫生事件一级响应</w:t>
      </w:r>
      <w:r>
        <w:rPr>
          <w:rFonts w:hint="eastAsia" w:ascii="宋体" w:hAnsi="宋体" w:eastAsia="宋体" w:cs="宋体"/>
          <w:color w:val="000007"/>
          <w:spacing w:val="-12"/>
        </w:rPr>
        <w:t>机制的有关规定，经省委、省政府研究决定，现就延迟省内企业复工</w:t>
      </w:r>
      <w:r>
        <w:rPr>
          <w:rFonts w:hint="eastAsia" w:ascii="宋体" w:hAnsi="宋体" w:eastAsia="宋体" w:cs="宋体"/>
          <w:color w:val="000007"/>
          <w:spacing w:val="-5"/>
        </w:rPr>
        <w:t>紧急通知如下：</w:t>
      </w:r>
    </w:p>
    <w:p>
      <w:pPr>
        <w:pStyle w:val="3"/>
        <w:spacing w:line="358" w:lineRule="exact"/>
        <w:ind w:left="7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一、省内企业已开工的继续稳产，减少工人流动。除涉及保障城</w:t>
      </w:r>
    </w:p>
    <w:p>
      <w:pPr>
        <w:spacing w:after="0" w:line="358" w:lineRule="exact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spacing w:before="35" w:line="417" w:lineRule="auto"/>
        <w:ind w:left="180" w:right="336" w:firstLine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color w:val="000007"/>
          <w:spacing w:val="-5"/>
          <w:sz w:val="28"/>
        </w:rPr>
        <w:t>市运行必需</w:t>
      </w:r>
      <w:r>
        <w:rPr>
          <w:rFonts w:hint="eastAsia" w:ascii="宋体" w:hAnsi="宋体" w:eastAsia="宋体" w:cs="宋体"/>
          <w:color w:val="000007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5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7"/>
          <w:sz w:val="28"/>
        </w:rPr>
        <w:t>、疫情防控必需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z w:val="28"/>
        </w:rPr>
        <w:t>医</w:t>
      </w:r>
      <w:r>
        <w:rPr>
          <w:rFonts w:hint="eastAsia" w:ascii="宋体" w:hAnsi="宋体" w:eastAsia="宋体" w:cs="宋体"/>
          <w:color w:val="000007"/>
          <w:spacing w:val="-7"/>
          <w:sz w:val="28"/>
        </w:rPr>
        <w:t>疗器械、药品、防护品生产和销售等行业</w:t>
      </w:r>
      <w:r>
        <w:rPr>
          <w:rFonts w:hint="eastAsia" w:ascii="宋体" w:hAnsi="宋体" w:eastAsia="宋体" w:cs="宋体"/>
          <w:color w:val="000007"/>
          <w:spacing w:val="-22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7"/>
          <w:sz w:val="28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2"/>
          <w:sz w:val="28"/>
        </w:rPr>
        <w:t>超市卖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场、食品生产和供应等行业</w:t>
      </w:r>
      <w:r>
        <w:rPr>
          <w:rFonts w:hint="eastAsia" w:ascii="宋体" w:hAnsi="宋体" w:eastAsia="宋体" w:cs="宋体"/>
          <w:color w:val="000007"/>
          <w:spacing w:val="-49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及其它涉及重要国计民生的相关企业稳</w:t>
      </w:r>
      <w:r>
        <w:rPr>
          <w:rFonts w:hint="eastAsia" w:ascii="宋体" w:hAnsi="宋体" w:eastAsia="宋体" w:cs="宋体"/>
          <w:color w:val="000007"/>
          <w:spacing w:val="7"/>
          <w:sz w:val="28"/>
        </w:rPr>
        <w:t>定生产、做好服务保障外，</w:t>
      </w:r>
      <w:r>
        <w:rPr>
          <w:rFonts w:hint="eastAsia" w:ascii="宋体" w:hAnsi="宋体" w:eastAsia="宋体" w:cs="宋体"/>
          <w:b/>
          <w:color w:val="000007"/>
          <w:spacing w:val="1"/>
          <w:sz w:val="28"/>
        </w:rPr>
        <w:t xml:space="preserve">其他企业要根据自身情况不早于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1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 xml:space="preserve">9 </w:t>
      </w:r>
      <w:r>
        <w:rPr>
          <w:rFonts w:hint="eastAsia" w:ascii="宋体" w:hAnsi="宋体" w:eastAsia="宋体" w:cs="宋体"/>
          <w:b/>
          <w:color w:val="000007"/>
          <w:spacing w:val="4"/>
          <w:sz w:val="28"/>
        </w:rPr>
        <w:t>日</w:t>
      </w:r>
      <w:r>
        <w:rPr>
          <w:rFonts w:hint="eastAsia" w:ascii="宋体" w:hAnsi="宋体" w:eastAsia="宋体" w:cs="宋体"/>
          <w:b/>
          <w:color w:val="000007"/>
          <w:sz w:val="28"/>
        </w:rPr>
        <w:t>（农历正月十六，星期日）24</w:t>
      </w:r>
      <w:r>
        <w:rPr>
          <w:rFonts w:hint="eastAsia" w:ascii="宋体" w:hAnsi="宋体" w:eastAsia="宋体" w:cs="宋体"/>
          <w:b/>
          <w:color w:val="000007"/>
          <w:spacing w:val="-6"/>
          <w:sz w:val="28"/>
        </w:rPr>
        <w:t xml:space="preserve"> 时前复工。</w:t>
      </w:r>
      <w:r>
        <w:rPr>
          <w:rFonts w:hint="eastAsia" w:ascii="宋体" w:hAnsi="宋体" w:eastAsia="宋体" w:cs="宋体"/>
          <w:color w:val="000007"/>
          <w:sz w:val="28"/>
        </w:rPr>
        <w:t>用人单位须依法保障员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工合法权益。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二、对确因工作需要近期返工的人员，各相关部门和所在单位要</w:t>
      </w:r>
      <w:r>
        <w:rPr>
          <w:rFonts w:hint="eastAsia" w:ascii="宋体" w:hAnsi="宋体" w:eastAsia="宋体" w:cs="宋体"/>
          <w:color w:val="000007"/>
          <w:spacing w:val="-3"/>
        </w:rPr>
        <w:t>加强健康管理。铁路、民航、公路、水路等相关部门及县（</w:t>
      </w:r>
      <w:r>
        <w:rPr>
          <w:rFonts w:hint="eastAsia" w:ascii="宋体" w:hAnsi="宋体" w:eastAsia="宋体" w:cs="宋体"/>
          <w:color w:val="000007"/>
          <w:spacing w:val="-1"/>
        </w:rPr>
        <w:t>市、区</w:t>
      </w:r>
      <w:r>
        <w:rPr>
          <w:rFonts w:hint="eastAsia" w:ascii="宋体" w:hAnsi="宋体" w:eastAsia="宋体" w:cs="宋体"/>
          <w:color w:val="000007"/>
        </w:rPr>
        <w:t xml:space="preserve">） </w:t>
      </w:r>
      <w:r>
        <w:rPr>
          <w:rFonts w:hint="eastAsia" w:ascii="宋体" w:hAnsi="宋体" w:eastAsia="宋体" w:cs="宋体"/>
          <w:color w:val="000007"/>
          <w:spacing w:val="-8"/>
        </w:rPr>
        <w:t>政府要逐一对省外返工人员进行体温检测，并预设置隔离区。所在单</w:t>
      </w:r>
      <w:r>
        <w:rPr>
          <w:rFonts w:hint="eastAsia" w:ascii="宋体" w:hAnsi="宋体" w:eastAsia="宋体" w:cs="宋体"/>
          <w:color w:val="000007"/>
          <w:spacing w:val="-11"/>
        </w:rPr>
        <w:t>位要及时报告相关信息，逐一掌握来自或去过疫情重点地区的人员情</w:t>
      </w:r>
      <w:r>
        <w:rPr>
          <w:rFonts w:hint="eastAsia" w:ascii="宋体" w:hAnsi="宋体" w:eastAsia="宋体" w:cs="宋体"/>
          <w:color w:val="000007"/>
          <w:spacing w:val="-5"/>
        </w:rPr>
        <w:t>况，密切跟踪，及时应对，做到全覆盖。</w:t>
      </w:r>
    </w:p>
    <w:p>
      <w:pPr>
        <w:pStyle w:val="3"/>
        <w:spacing w:line="417" w:lineRule="auto"/>
        <w:ind w:left="180" w:right="19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三、各地要根据各企业员工来源地情况分轻重缓急错峰安排企业</w:t>
      </w:r>
      <w:r>
        <w:rPr>
          <w:rFonts w:hint="eastAsia" w:ascii="宋体" w:hAnsi="宋体" w:eastAsia="宋体" w:cs="宋体"/>
          <w:color w:val="000007"/>
          <w:spacing w:val="-14"/>
        </w:rPr>
        <w:t>开工，县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市、区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4"/>
        </w:rPr>
        <w:t>政府要专门研究定出原则向上一级政府报备。各</w:t>
      </w:r>
      <w:r>
        <w:rPr>
          <w:rFonts w:hint="eastAsia" w:ascii="宋体" w:hAnsi="宋体" w:eastAsia="宋体" w:cs="宋体"/>
          <w:color w:val="000007"/>
          <w:spacing w:val="-9"/>
        </w:rPr>
        <w:t>相关企业要切实落实本通知要求，强化主体责任，省外返工人员到岗即为每位员工建立健康档案，严格落实每日动态登记制度，采取用人</w:t>
      </w:r>
      <w:r>
        <w:rPr>
          <w:rFonts w:hint="eastAsia" w:ascii="宋体" w:hAnsi="宋体" w:eastAsia="宋体" w:cs="宋体"/>
          <w:color w:val="000007"/>
          <w:spacing w:val="-8"/>
        </w:rPr>
        <w:t>单位工作人员询问和个人主动报告相结合，按照国家卫生健康委印发</w:t>
      </w:r>
      <w:r>
        <w:rPr>
          <w:rFonts w:hint="eastAsia" w:ascii="宋体" w:hAnsi="宋体" w:eastAsia="宋体" w:cs="宋体"/>
          <w:color w:val="000007"/>
          <w:spacing w:val="-7"/>
        </w:rPr>
        <w:t>的疫情防控相关技术规范和指南要求及时掌握员工健康信息，如有发</w:t>
      </w:r>
      <w:r>
        <w:rPr>
          <w:rFonts w:hint="eastAsia" w:ascii="宋体" w:hAnsi="宋体" w:eastAsia="宋体" w:cs="宋体"/>
          <w:color w:val="000007"/>
          <w:spacing w:val="-8"/>
        </w:rPr>
        <w:t>现疫情及时向属地卫生防疫主管部门报告，立即采取相关隔离治疗措</w:t>
      </w:r>
      <w:r>
        <w:rPr>
          <w:rFonts w:hint="eastAsia" w:ascii="宋体" w:hAnsi="宋体" w:eastAsia="宋体" w:cs="宋体"/>
          <w:color w:val="000007"/>
          <w:spacing w:val="-11"/>
        </w:rPr>
        <w:t xml:space="preserve">施，并对密切接触者进行医学观察；省外员工全部到岗 </w:t>
      </w:r>
      <w:r>
        <w:rPr>
          <w:rFonts w:hint="eastAsia" w:ascii="宋体" w:hAnsi="宋体" w:eastAsia="宋体" w:cs="宋体"/>
          <w:color w:val="000007"/>
        </w:rPr>
        <w:t>14</w:t>
      </w:r>
      <w:r>
        <w:rPr>
          <w:rFonts w:hint="eastAsia" w:ascii="宋体" w:hAnsi="宋体" w:eastAsia="宋体" w:cs="宋体"/>
          <w:color w:val="000007"/>
          <w:spacing w:val="-13"/>
        </w:rPr>
        <w:t xml:space="preserve"> 天后无相</w:t>
      </w:r>
      <w:r>
        <w:rPr>
          <w:rFonts w:hint="eastAsia" w:ascii="宋体" w:hAnsi="宋体" w:eastAsia="宋体" w:cs="宋体"/>
          <w:color w:val="000007"/>
          <w:spacing w:val="-12"/>
        </w:rPr>
        <w:t>关症状，企业内也无相关疫情病例和疑似病例，方可对员工恢复正常</w:t>
      </w:r>
      <w:r>
        <w:rPr>
          <w:rFonts w:hint="eastAsia" w:ascii="宋体" w:hAnsi="宋体" w:eastAsia="宋体" w:cs="宋体"/>
          <w:color w:val="000007"/>
          <w:spacing w:val="-17"/>
        </w:rPr>
        <w:t>管理，确保把各项防控和服务保障措施落实落细，确保社会平稳有序。</w:t>
      </w:r>
    </w:p>
    <w:p>
      <w:pPr>
        <w:pStyle w:val="3"/>
        <w:spacing w:line="357" w:lineRule="exact"/>
        <w:ind w:left="568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福建省人民政府办公厅</w:t>
      </w:r>
    </w:p>
    <w:p>
      <w:pPr>
        <w:spacing w:after="0" w:line="357" w:lineRule="exact"/>
        <w:rPr>
          <w:rFonts w:hint="eastAsia" w:ascii="宋体" w:hAnsi="宋体" w:eastAsia="宋体" w:cs="宋体"/>
        </w:rPr>
        <w:sectPr>
          <w:footerReference r:id="rId3" w:type="default"/>
          <w:pgSz w:w="11910" w:h="16840"/>
          <w:pgMar w:top="1520" w:right="1460" w:bottom="1200" w:left="1620" w:header="0" w:footer="1007" w:gutter="0"/>
          <w:pgNumType w:start="40"/>
        </w:sectPr>
      </w:pPr>
    </w:p>
    <w:p>
      <w:pPr>
        <w:pStyle w:val="3"/>
        <w:spacing w:before="35"/>
        <w:ind w:right="337"/>
        <w:jc w:val="right"/>
        <w:rPr>
          <w:rFonts w:hint="eastAsia" w:ascii="宋体" w:hAnsi="宋体" w:eastAsia="宋体" w:cs="宋体"/>
        </w:rPr>
      </w:pPr>
      <w:bookmarkStart w:id="0" w:name="_bookmark22"/>
      <w:bookmarkEnd w:id="0"/>
      <w:bookmarkStart w:id="1" w:name="江西省人民政府办公厅《关于延迟省内企业复工的通知》"/>
      <w:bookmarkEnd w:id="1"/>
      <w:r>
        <w:rPr>
          <w:rFonts w:hint="eastAsia" w:ascii="宋体" w:hAnsi="宋体" w:eastAsia="宋体" w:cs="宋体"/>
          <w:color w:val="000007"/>
        </w:rPr>
        <w:t>2020 年 1 月 29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88467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9912985</wp:posOffset>
              </wp:positionV>
              <wp:extent cx="16700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pt;margin-top:780.55pt;height:13pt;width:13.15pt;mso-position-horizontal-relative:page;mso-position-vertical-relative:page;z-index:-253431808;mso-width-relative:page;mso-height-relative:page;" filled="f" stroked="f" coordsize="21600,21600" o:gfxdata="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q9gpDaAAAADQEAAA8AAAAAAAAA&#10;AQAgAAAAIgAAAGRycy9kb3ducmV2LnhtbFBLAQIUABQAAAAIAIdO4kCj9zEB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C"/>
    <w:rsid w:val="00BB7B2C"/>
    <w:rsid w:val="73B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2020-02-01T05:46:00Z</dcterms:created>
  <dc:creator>^O^珏</dc:creator>
  <cp:lastModifiedBy>^O^珏</cp:lastModifiedBy>
  <dcterms:modified xsi:type="dcterms:W3CDTF">2020-02-01T06:21:22Z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