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suppressAutoHyphens/>
        <w:autoSpaceDE w:val="0"/>
        <w:autoSpaceDN w:val="0"/>
        <w:adjustRightInd w:val="0"/>
        <w:spacing w:before="170" w:after="170" w:line="330" w:lineRule="atLeast"/>
        <w:ind w:firstLine="420"/>
        <w:textAlignment w:val="center"/>
        <w:rPr>
          <w:rFonts w:hint="eastAsia" w:ascii="宋体" w:hAnsi="宋体" w:eastAsia="宋体" w:cs="宋体"/>
          <w:color w:val="000000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zh-CN"/>
        </w:rPr>
        <w:t>员工工资职级核定表</w:t>
      </w:r>
    </w:p>
    <w:p>
      <w:pPr>
        <w:pStyle w:val="8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员工工资职级核定表</w:t>
      </w:r>
    </w:p>
    <w:tbl>
      <w:tblPr>
        <w:tblStyle w:val="4"/>
        <w:tblW w:w="963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1"/>
        <w:gridCol w:w="689"/>
        <w:gridCol w:w="167"/>
        <w:gridCol w:w="487"/>
        <w:gridCol w:w="609"/>
        <w:gridCol w:w="337"/>
        <w:gridCol w:w="453"/>
        <w:gridCol w:w="403"/>
        <w:gridCol w:w="510"/>
        <w:gridCol w:w="488"/>
        <w:gridCol w:w="879"/>
        <w:gridCol w:w="511"/>
        <w:gridCol w:w="535"/>
        <w:gridCol w:w="320"/>
        <w:gridCol w:w="555"/>
        <w:gridCol w:w="84"/>
        <w:gridCol w:w="725"/>
        <w:gridCol w:w="166"/>
        <w:gridCol w:w="515"/>
        <w:gridCol w:w="68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  <w:jc w:val="center"/>
        </w:trPr>
        <w:tc>
          <w:tcPr>
            <w:tcW w:w="1377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bookmarkStart w:id="0" w:name="_GoBack" w:colFirst="0" w:colLast="13"/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姓名</w:t>
            </w:r>
          </w:p>
        </w:tc>
        <w:tc>
          <w:tcPr>
            <w:tcW w:w="1433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66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职务</w:t>
            </w:r>
          </w:p>
        </w:tc>
        <w:tc>
          <w:tcPr>
            <w:tcW w:w="2413" w:type="dxa"/>
            <w:gridSpan w:val="4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59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职级</w:t>
            </w:r>
          </w:p>
        </w:tc>
        <w:tc>
          <w:tcPr>
            <w:tcW w:w="2091" w:type="dxa"/>
            <w:gridSpan w:val="4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9" w:hRule="atLeast"/>
          <w:jc w:val="center"/>
        </w:trPr>
        <w:tc>
          <w:tcPr>
            <w:tcW w:w="1377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出生年月</w:t>
            </w:r>
          </w:p>
        </w:tc>
        <w:tc>
          <w:tcPr>
            <w:tcW w:w="279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FF00FF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进入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公司日期</w:t>
            </w:r>
          </w:p>
        </w:tc>
        <w:tc>
          <w:tcPr>
            <w:tcW w:w="10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工龄</w:t>
            </w:r>
          </w:p>
        </w:tc>
        <w:tc>
          <w:tcPr>
            <w:tcW w:w="20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bookmarkEnd w:id="0"/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6" w:hRule="atLeast"/>
          <w:jc w:val="center"/>
        </w:trPr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准</w:t>
            </w:r>
          </w:p>
        </w:tc>
        <w:tc>
          <w:tcPr>
            <w:tcW w:w="8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说明</w:t>
            </w:r>
          </w:p>
        </w:tc>
        <w:tc>
          <w:tcPr>
            <w:tcW w:w="14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1</w:t>
            </w:r>
          </w:p>
        </w:tc>
        <w:tc>
          <w:tcPr>
            <w:tcW w:w="13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2</w:t>
            </w:r>
          </w:p>
        </w:tc>
        <w:tc>
          <w:tcPr>
            <w:tcW w:w="13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3</w:t>
            </w:r>
          </w:p>
        </w:tc>
        <w:tc>
          <w:tcPr>
            <w:tcW w:w="13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4</w:t>
            </w:r>
          </w:p>
        </w:tc>
        <w:tc>
          <w:tcPr>
            <w:tcW w:w="13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5</w:t>
            </w:r>
          </w:p>
        </w:tc>
        <w:tc>
          <w:tcPr>
            <w:tcW w:w="6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权数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点数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7" w:hRule="atLeast"/>
          <w:jc w:val="center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学历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初中</w:t>
            </w:r>
          </w:p>
        </w:tc>
        <w:tc>
          <w:tcPr>
            <w:tcW w:w="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高中</w:t>
            </w:r>
          </w:p>
        </w:tc>
        <w:tc>
          <w:tcPr>
            <w:tcW w:w="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大专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硕士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以上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—</w:t>
            </w:r>
          </w:p>
        </w:tc>
        <w:tc>
          <w:tcPr>
            <w:tcW w:w="6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5" w:hRule="atLeast"/>
          <w:jc w:val="center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服务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年资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</w:tc>
        <w:tc>
          <w:tcPr>
            <w:tcW w:w="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</w:tc>
        <w:tc>
          <w:tcPr>
            <w:tcW w:w="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以上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以上</w:t>
            </w:r>
          </w:p>
        </w:tc>
        <w:tc>
          <w:tcPr>
            <w:tcW w:w="6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6" w:hRule="atLeast"/>
          <w:jc w:val="center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相关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经营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</w:tc>
        <w:tc>
          <w:tcPr>
            <w:tcW w:w="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</w:tc>
        <w:tc>
          <w:tcPr>
            <w:tcW w:w="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以上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以上</w:t>
            </w:r>
          </w:p>
        </w:tc>
        <w:tc>
          <w:tcPr>
            <w:tcW w:w="6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3" w:hRule="atLeast"/>
          <w:jc w:val="center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其他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经营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</w:tc>
        <w:tc>
          <w:tcPr>
            <w:tcW w:w="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</w:tc>
        <w:tc>
          <w:tcPr>
            <w:tcW w:w="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以上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年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以上</w:t>
            </w:r>
          </w:p>
        </w:tc>
        <w:tc>
          <w:tcPr>
            <w:tcW w:w="6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3" w:hRule="atLeast"/>
          <w:jc w:val="center"/>
        </w:trPr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成绩</w:t>
            </w:r>
          </w:p>
        </w:tc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—</w:t>
            </w:r>
          </w:p>
        </w:tc>
        <w:tc>
          <w:tcPr>
            <w:tcW w:w="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丙</w:t>
            </w:r>
          </w:p>
        </w:tc>
        <w:tc>
          <w:tcPr>
            <w:tcW w:w="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乙</w:t>
            </w:r>
          </w:p>
        </w:tc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甲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8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优</w:t>
            </w:r>
          </w:p>
        </w:tc>
        <w:tc>
          <w:tcPr>
            <w:tcW w:w="6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3" w:hRule="atLeast"/>
          <w:jc w:val="center"/>
        </w:trPr>
        <w:tc>
          <w:tcPr>
            <w:tcW w:w="1210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原职级</w:t>
            </w:r>
          </w:p>
        </w:tc>
        <w:tc>
          <w:tcPr>
            <w:tcW w:w="12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1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原评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定点数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基本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点数</w:t>
            </w:r>
          </w:p>
        </w:tc>
        <w:tc>
          <w:tcPr>
            <w:tcW w:w="14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合计</w:t>
            </w: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atLeast"/>
          <w:jc w:val="center"/>
        </w:trPr>
        <w:tc>
          <w:tcPr>
            <w:tcW w:w="1210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本年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点数</w:t>
            </w:r>
          </w:p>
        </w:tc>
        <w:tc>
          <w:tcPr>
            <w:tcW w:w="12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1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核定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本薪</w:t>
            </w: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职务</w:t>
            </w:r>
          </w:p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加给</w:t>
            </w:r>
          </w:p>
        </w:tc>
        <w:tc>
          <w:tcPr>
            <w:tcW w:w="14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  <w:tc>
          <w:tcPr>
            <w:tcW w:w="9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uppressAutoHyphens/>
              <w:autoSpaceDE w:val="0"/>
              <w:autoSpaceDN w:val="0"/>
              <w:adjustRightInd w:val="0"/>
              <w:spacing w:line="340" w:lineRule="atLeas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zh-CN"/>
              </w:rPr>
              <w:t>全计</w:t>
            </w: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</w:tc>
      </w:tr>
    </w:tbl>
    <w:p>
      <w:pPr>
        <w:keepLines/>
        <w:suppressAutoHyphens/>
        <w:autoSpaceDE w:val="0"/>
        <w:autoSpaceDN w:val="0"/>
        <w:adjustRightInd w:val="0"/>
        <w:spacing w:line="340" w:lineRule="atLeast"/>
        <w:ind w:firstLine="454"/>
        <w:textAlignment w:val="center"/>
        <w:rPr>
          <w:rFonts w:hint="eastAsia" w:ascii="宋体" w:hAnsi="宋体" w:eastAsia="宋体" w:cs="宋体"/>
          <w:color w:val="000000"/>
          <w:kern w:val="0"/>
          <w:szCs w:val="21"/>
          <w:lang w:val="zh-CN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val="zh-CN"/>
        </w:rPr>
        <w:t>总经理：</w:t>
      </w:r>
      <w:r>
        <w:rPr>
          <w:rFonts w:hint="eastAsia" w:ascii="宋体" w:hAnsi="宋体" w:eastAsia="宋体" w:cs="宋体"/>
          <w:color w:val="000000"/>
          <w:kern w:val="0"/>
          <w:szCs w:val="21"/>
          <w:lang w:val="zh-CN"/>
        </w:rPr>
        <w:t xml:space="preserve">                    </w:t>
      </w:r>
      <w:r>
        <w:rPr>
          <w:rFonts w:hint="eastAsia" w:ascii="宋体" w:hAnsi="宋体" w:eastAsia="宋体" w:cs="宋体"/>
          <w:color w:val="000000"/>
          <w:kern w:val="0"/>
          <w:szCs w:val="21"/>
          <w:lang w:val="zh-CN"/>
        </w:rPr>
        <w:t xml:space="preserve">     </w:t>
      </w:r>
      <w:r>
        <w:rPr>
          <w:rFonts w:hint="eastAsia" w:ascii="宋体" w:hAnsi="宋体" w:eastAsia="宋体" w:cs="宋体"/>
          <w:color w:val="000000"/>
          <w:kern w:val="0"/>
          <w:szCs w:val="21"/>
          <w:lang w:val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Cs w:val="21"/>
          <w:lang w:val="zh-CN"/>
        </w:rPr>
        <w:t>主管：</w:t>
      </w:r>
      <w:r>
        <w:rPr>
          <w:rFonts w:hint="eastAsia" w:ascii="宋体" w:hAnsi="宋体" w:eastAsia="宋体" w:cs="宋体"/>
          <w:color w:val="000000"/>
          <w:kern w:val="0"/>
          <w:szCs w:val="21"/>
          <w:lang w:val="zh-CN"/>
        </w:rPr>
        <w:t xml:space="preserve">                      </w:t>
      </w:r>
      <w:r>
        <w:rPr>
          <w:rFonts w:hint="eastAsia" w:ascii="宋体" w:hAnsi="宋体" w:eastAsia="宋体" w:cs="宋体"/>
          <w:color w:val="000000"/>
          <w:kern w:val="0"/>
          <w:szCs w:val="21"/>
          <w:lang w:val="zh-CN"/>
        </w:rPr>
        <w:t>经办：</w:t>
      </w:r>
    </w:p>
    <w:p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黑体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0A6"/>
    <w:rsid w:val="004910A6"/>
    <w:rsid w:val="00921B8B"/>
    <w:rsid w:val="00980600"/>
    <w:rsid w:val="00DC3DDE"/>
    <w:rsid w:val="00F73B28"/>
    <w:rsid w:val="700F4C71"/>
    <w:rsid w:val="74395915"/>
    <w:rsid w:val="7C50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3">
    <w:name w:val="header"/>
    <w:basedOn w:val="1"/>
    <w:link w:val="6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8">
    <w:name w:val="样式 黑体 黑色 居中 段后: 8.5 磅 行距: 最小值 17 磅"/>
    <w:basedOn w:val="1"/>
    <w:qFormat/>
    <w:uiPriority w:val="0"/>
    <w:pPr>
      <w:spacing w:after="170" w:line="340" w:lineRule="atLeast"/>
      <w:jc w:val="center"/>
    </w:pPr>
    <w:rPr>
      <w:rFonts w:ascii="黑体" w:hAnsi="Times New Roman" w:eastAsia="黑体" w:cs="宋体"/>
      <w:color w:val="00000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</Words>
  <Characters>307</Characters>
  <Lines>2</Lines>
  <Paragraphs>1</Paragraphs>
  <TotalTime>5</TotalTime>
  <ScaleCrop>false</ScaleCrop>
  <LinksUpToDate>false</LinksUpToDate>
  <CharactersWithSpaces>359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2016-08-22T03:32:00Z</dcterms:created>
  <dc:creator>www</dc:creator>
  <cp:lastModifiedBy>^O^珏</cp:lastModifiedBy>
  <dcterms:modified xsi:type="dcterms:W3CDTF">2019-12-28T16:09:36Z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