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42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21"/>
          <w:shd w:val="clear" w:color="auto" w:fill="FFFFFF"/>
        </w:rPr>
        <w:t>激励并不只是钱的事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弗朗西斯（C. Francis）</w:t>
      </w:r>
      <w:r>
        <w:rPr>
          <w:rFonts w:hint="eastAsia" w:ascii="宋体" w:hAnsi="宋体" w:eastAsia="宋体" w:cs="宋体"/>
          <w:kern w:val="0"/>
          <w:szCs w:val="21"/>
        </w:rPr>
        <w:t>曾经说过：“你可以买到一个人的时间，你可以雇一个人到固定的工作岗位，你可以买到按时或按日计算的技术操作，但你买不到热情，你买不到创造性，你买不到全身心的投入，你不得不设法争取这些。”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这也是为什么所有企业都在不断的寻求更好的激励方式。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那么到底常用的激励有哪些呢？我们一起来理一理吧。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b/>
          <w:color w:val="0070C0"/>
          <w:kern w:val="0"/>
          <w:sz w:val="24"/>
          <w:szCs w:val="21"/>
        </w:rPr>
      </w:pPr>
      <w:bookmarkStart w:id="0" w:name="4-1"/>
      <w:bookmarkEnd w:id="0"/>
      <w:bookmarkStart w:id="1" w:name="风险年薪制"/>
      <w:bookmarkEnd w:id="1"/>
      <w:bookmarkStart w:id="2" w:name="sub167405_4_1"/>
      <w:bookmarkEnd w:id="2"/>
      <w:bookmarkStart w:id="3" w:name="4_1"/>
      <w:bookmarkEnd w:id="3"/>
      <w:r>
        <w:rPr>
          <w:rFonts w:hint="eastAsia" w:ascii="宋体" w:hAnsi="宋体" w:eastAsia="宋体" w:cs="宋体"/>
          <w:b/>
          <w:color w:val="0070C0"/>
          <w:kern w:val="0"/>
          <w:sz w:val="24"/>
          <w:szCs w:val="21"/>
        </w:rPr>
        <w:t>一、短期激励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kern w:val="0"/>
          <w:sz w:val="22"/>
          <w:szCs w:val="27"/>
        </w:rPr>
      </w:pPr>
      <w:r>
        <w:rPr>
          <w:rFonts w:hint="eastAsia" w:ascii="宋体" w:hAnsi="宋体" w:eastAsia="宋体" w:cs="宋体"/>
          <w:kern w:val="0"/>
          <w:szCs w:val="21"/>
        </w:rPr>
        <w:t>短期激励</w:t>
      </w:r>
      <w:r>
        <w:rPr>
          <w:rFonts w:hint="eastAsia" w:ascii="宋体" w:hAnsi="宋体" w:eastAsia="宋体" w:cs="宋体"/>
          <w:kern w:val="0"/>
          <w:szCs w:val="21"/>
        </w:rPr>
        <w:t>，即是</w:t>
      </w:r>
      <w:r>
        <w:rPr>
          <w:rFonts w:hint="eastAsia" w:ascii="宋体" w:hAnsi="宋体" w:eastAsia="宋体" w:cs="宋体"/>
          <w:szCs w:val="21"/>
        </w:rPr>
        <w:t>周期</w:t>
      </w:r>
      <w:r>
        <w:rPr>
          <w:rFonts w:hint="eastAsia" w:ascii="宋体" w:hAnsi="宋体" w:eastAsia="宋体" w:cs="宋体"/>
          <w:szCs w:val="21"/>
        </w:rPr>
        <w:t>较短的激励方式，常指</w:t>
      </w:r>
      <w:r>
        <w:rPr>
          <w:rFonts w:hint="eastAsia" w:ascii="宋体" w:hAnsi="宋体" w:eastAsia="宋体" w:cs="宋体"/>
          <w:szCs w:val="21"/>
        </w:rPr>
        <w:t>月度、季度或半年度等</w:t>
      </w:r>
      <w:r>
        <w:rPr>
          <w:rFonts w:hint="eastAsia" w:ascii="宋体" w:hAnsi="宋体" w:eastAsia="宋体" w:cs="宋体"/>
          <w:szCs w:val="21"/>
        </w:rPr>
        <w:t>时间</w:t>
      </w:r>
      <w:r>
        <w:rPr>
          <w:rFonts w:hint="eastAsia" w:ascii="宋体" w:hAnsi="宋体" w:eastAsia="宋体" w:cs="宋体"/>
          <w:szCs w:val="21"/>
        </w:rPr>
        <w:t>少于一年的激励方式，包括</w:t>
      </w:r>
      <w:r>
        <w:rPr>
          <w:rFonts w:hint="eastAsia" w:ascii="宋体" w:hAnsi="宋体" w:eastAsia="宋体" w:cs="宋体"/>
          <w:szCs w:val="21"/>
        </w:rPr>
        <w:t>平时我们所说的基本工资、绩效工资、奖金、福利、津贴</w:t>
      </w:r>
      <w:r>
        <w:rPr>
          <w:rFonts w:hint="eastAsia" w:ascii="宋体" w:hAnsi="宋体" w:eastAsia="宋体" w:cs="宋体"/>
          <w:szCs w:val="21"/>
        </w:rPr>
        <w:t>等。</w:t>
      </w:r>
      <w:bookmarkStart w:id="12" w:name="_GoBack"/>
      <w:bookmarkEnd w:id="12"/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b/>
          <w:kern w:val="0"/>
          <w:sz w:val="22"/>
          <w:szCs w:val="27"/>
        </w:rPr>
      </w:pPr>
      <w:r>
        <w:rPr>
          <w:rFonts w:hint="eastAsia" w:ascii="宋体" w:hAnsi="宋体" w:eastAsia="宋体" w:cs="宋体"/>
          <w:b/>
          <w:kern w:val="0"/>
          <w:sz w:val="22"/>
          <w:szCs w:val="27"/>
        </w:rPr>
        <w:t>1.基本工资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基本工资是</w:t>
      </w:r>
      <w:r>
        <w:rPr>
          <w:rFonts w:hint="eastAsia" w:ascii="宋体" w:hAnsi="宋体" w:eastAsia="宋体" w:cs="宋体"/>
          <w:kern w:val="0"/>
          <w:szCs w:val="21"/>
        </w:rPr>
        <w:t>我们每月</w:t>
      </w:r>
      <w:r>
        <w:rPr>
          <w:rFonts w:hint="eastAsia" w:ascii="宋体" w:hAnsi="宋体" w:eastAsia="宋体" w:cs="宋体"/>
          <w:kern w:val="0"/>
          <w:szCs w:val="21"/>
        </w:rPr>
        <w:t>工资</w:t>
      </w:r>
      <w:r>
        <w:rPr>
          <w:rFonts w:hint="eastAsia" w:ascii="宋体" w:hAnsi="宋体" w:eastAsia="宋体" w:cs="宋体"/>
          <w:kern w:val="0"/>
          <w:szCs w:val="21"/>
        </w:rPr>
        <w:t>的</w:t>
      </w:r>
      <w:r>
        <w:rPr>
          <w:rFonts w:hint="eastAsia" w:ascii="宋体" w:hAnsi="宋体" w:eastAsia="宋体" w:cs="宋体"/>
          <w:kern w:val="0"/>
          <w:szCs w:val="21"/>
        </w:rPr>
        <w:t>基本</w:t>
      </w:r>
      <w:r>
        <w:rPr>
          <w:rFonts w:hint="eastAsia" w:ascii="宋体" w:hAnsi="宋体" w:eastAsia="宋体" w:cs="宋体"/>
          <w:kern w:val="0"/>
          <w:szCs w:val="21"/>
        </w:rPr>
        <w:t>组成</w:t>
      </w:r>
      <w:r>
        <w:rPr>
          <w:rFonts w:hint="eastAsia" w:ascii="宋体" w:hAnsi="宋体" w:eastAsia="宋体" w:cs="宋体"/>
          <w:kern w:val="0"/>
          <w:szCs w:val="21"/>
        </w:rPr>
        <w:t>部分，是基于岗位类别、能力等级、职务级别等因素核定的，是员工工作的基本回报，不因</w:t>
      </w:r>
      <w:r>
        <w:rPr>
          <w:rFonts w:hint="eastAsia" w:ascii="宋体" w:hAnsi="宋体" w:eastAsia="宋体" w:cs="宋体"/>
          <w:kern w:val="0"/>
          <w:szCs w:val="21"/>
        </w:rPr>
        <w:t>个人</w:t>
      </w:r>
      <w:r>
        <w:rPr>
          <w:rFonts w:hint="eastAsia" w:ascii="宋体" w:hAnsi="宋体" w:eastAsia="宋体" w:cs="宋体"/>
          <w:kern w:val="0"/>
          <w:szCs w:val="21"/>
        </w:rPr>
        <w:t>绩效水平的高低变化，属于固定工资性质。用来满足</w:t>
      </w:r>
      <w:r>
        <w:rPr>
          <w:rFonts w:hint="eastAsia" w:ascii="宋体" w:hAnsi="宋体" w:eastAsia="宋体" w:cs="宋体"/>
          <w:kern w:val="0"/>
          <w:szCs w:val="21"/>
        </w:rPr>
        <w:t>我们的</w:t>
      </w:r>
      <w:r>
        <w:rPr>
          <w:rFonts w:hint="eastAsia" w:ascii="宋体" w:hAnsi="宋体" w:eastAsia="宋体" w:cs="宋体"/>
          <w:kern w:val="0"/>
          <w:szCs w:val="21"/>
        </w:rPr>
        <w:t>基本生活开支要求</w:t>
      </w:r>
      <w:r>
        <w:rPr>
          <w:rFonts w:hint="eastAsia" w:ascii="宋体" w:hAnsi="宋体" w:eastAsia="宋体" w:cs="宋体"/>
          <w:kern w:val="0"/>
          <w:szCs w:val="21"/>
        </w:rPr>
        <w:t>，一般是结合出勤情况来发放的</w:t>
      </w:r>
      <w:r>
        <w:rPr>
          <w:rFonts w:hint="eastAsia" w:ascii="宋体" w:hAnsi="宋体" w:eastAsia="宋体" w:cs="宋体"/>
          <w:kern w:val="0"/>
          <w:szCs w:val="21"/>
        </w:rPr>
        <w:t>。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b/>
          <w:kern w:val="0"/>
          <w:sz w:val="22"/>
          <w:szCs w:val="27"/>
        </w:rPr>
      </w:pPr>
      <w:r>
        <w:rPr>
          <w:rFonts w:hint="eastAsia" w:ascii="宋体" w:hAnsi="宋体" w:eastAsia="宋体" w:cs="宋体"/>
          <w:b/>
          <w:kern w:val="0"/>
          <w:sz w:val="22"/>
          <w:szCs w:val="27"/>
        </w:rPr>
        <w:t>2.绩效工资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kern w:val="0"/>
          <w:sz w:val="22"/>
          <w:szCs w:val="27"/>
        </w:rPr>
      </w:pPr>
      <w:r>
        <w:rPr>
          <w:rFonts w:hint="eastAsia" w:ascii="宋体" w:hAnsi="宋体" w:eastAsia="宋体" w:cs="宋体"/>
          <w:kern w:val="0"/>
          <w:sz w:val="22"/>
          <w:szCs w:val="27"/>
        </w:rPr>
        <w:t>绩效工资性质是可浮动工资，是</w:t>
      </w:r>
      <w:r>
        <w:rPr>
          <w:rFonts w:hint="eastAsia" w:ascii="宋体" w:hAnsi="宋体" w:eastAsia="宋体" w:cs="宋体"/>
          <w:kern w:val="0"/>
          <w:sz w:val="22"/>
          <w:szCs w:val="27"/>
        </w:rPr>
        <w:t>与</w:t>
      </w:r>
      <w:r>
        <w:rPr>
          <w:rFonts w:hint="eastAsia" w:ascii="宋体" w:hAnsi="宋体" w:eastAsia="宋体" w:cs="宋体"/>
          <w:kern w:val="0"/>
          <w:sz w:val="22"/>
          <w:szCs w:val="27"/>
        </w:rPr>
        <w:t>个人业绩挂钩的那部分收入。根据</w:t>
      </w:r>
      <w:r>
        <w:rPr>
          <w:rFonts w:hint="eastAsia" w:ascii="宋体" w:hAnsi="宋体" w:eastAsia="宋体" w:cs="宋体"/>
          <w:kern w:val="0"/>
          <w:sz w:val="22"/>
          <w:szCs w:val="27"/>
        </w:rPr>
        <w:t>岗位性质不同一般会采取不同的</w:t>
      </w:r>
      <w:r>
        <w:rPr>
          <w:rFonts w:hint="eastAsia" w:ascii="宋体" w:hAnsi="宋体" w:eastAsia="宋体" w:cs="宋体"/>
          <w:kern w:val="0"/>
          <w:sz w:val="22"/>
          <w:szCs w:val="27"/>
        </w:rPr>
        <w:t>考核周期，</w:t>
      </w:r>
      <w:r>
        <w:rPr>
          <w:rFonts w:hint="eastAsia" w:ascii="宋体" w:hAnsi="宋体" w:eastAsia="宋体" w:cs="宋体"/>
          <w:kern w:val="0"/>
          <w:sz w:val="22"/>
          <w:szCs w:val="27"/>
        </w:rPr>
        <w:t>如</w:t>
      </w:r>
      <w:r>
        <w:rPr>
          <w:rFonts w:hint="eastAsia" w:ascii="宋体" w:hAnsi="宋体" w:eastAsia="宋体" w:cs="宋体"/>
          <w:kern w:val="0"/>
          <w:sz w:val="22"/>
          <w:szCs w:val="27"/>
        </w:rPr>
        <w:t>月度、季度、半年度及年度</w:t>
      </w:r>
      <w:r>
        <w:rPr>
          <w:rFonts w:hint="eastAsia" w:ascii="宋体" w:hAnsi="宋体" w:eastAsia="宋体" w:cs="宋体"/>
          <w:kern w:val="0"/>
          <w:sz w:val="22"/>
          <w:szCs w:val="27"/>
        </w:rPr>
        <w:t>绩效考核</w:t>
      </w:r>
      <w:r>
        <w:rPr>
          <w:rFonts w:hint="eastAsia" w:ascii="宋体" w:hAnsi="宋体" w:eastAsia="宋体" w:cs="宋体"/>
          <w:kern w:val="0"/>
          <w:sz w:val="22"/>
          <w:szCs w:val="27"/>
        </w:rPr>
        <w:t>（年度绩效奖金因其时效性，属于中期激励）。绩效成绩好则绩效工资高。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b/>
          <w:kern w:val="0"/>
          <w:sz w:val="22"/>
          <w:szCs w:val="27"/>
        </w:rPr>
      </w:pPr>
      <w:r>
        <w:rPr>
          <w:rFonts w:hint="eastAsia" w:ascii="宋体" w:hAnsi="宋体" w:eastAsia="宋体" w:cs="宋体"/>
          <w:b/>
          <w:kern w:val="0"/>
          <w:sz w:val="22"/>
          <w:szCs w:val="27"/>
        </w:rPr>
        <w:t>3.奖金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奖金的本质是对员工达成公司倡导目标之后的奖励。奖金</w:t>
      </w:r>
      <w:r>
        <w:rPr>
          <w:rFonts w:hint="eastAsia" w:ascii="宋体" w:hAnsi="宋体" w:eastAsia="宋体" w:cs="宋体"/>
          <w:kern w:val="0"/>
          <w:szCs w:val="21"/>
        </w:rPr>
        <w:t>有三大</w:t>
      </w:r>
      <w:r>
        <w:rPr>
          <w:rFonts w:hint="eastAsia" w:ascii="宋体" w:hAnsi="宋体" w:eastAsia="宋体" w:cs="宋体"/>
          <w:kern w:val="0"/>
          <w:szCs w:val="21"/>
        </w:rPr>
        <w:t>特点：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（1）奖金的形式具有很强的灵活性。企业可以设置不同的奖金项目，用来激励员工达成相应目标，不同的奖金可以单独制定奖励标准和奖励办法。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（2）奖金不必事先约定</w:t>
      </w:r>
      <w:r>
        <w:rPr>
          <w:rFonts w:hint="eastAsia" w:ascii="宋体" w:hAnsi="宋体" w:eastAsia="宋体" w:cs="宋体"/>
          <w:kern w:val="0"/>
          <w:szCs w:val="21"/>
        </w:rPr>
        <w:t>（而基本工资是需要事先约定的）</w:t>
      </w:r>
      <w:r>
        <w:rPr>
          <w:rFonts w:hint="eastAsia" w:ascii="宋体" w:hAnsi="宋体" w:eastAsia="宋体" w:cs="宋体"/>
          <w:kern w:val="0"/>
          <w:szCs w:val="21"/>
        </w:rPr>
        <w:t>，企业可以根据需要临时设定奖励项目，也可以根据需要调整和取消。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Cs w:val="21"/>
        </w:rPr>
        <w:t>（3）奖金的针对性更强，一般就事论事，对象可以</w:t>
      </w:r>
      <w:r>
        <w:rPr>
          <w:rFonts w:hint="eastAsia" w:ascii="宋体" w:hAnsi="宋体" w:eastAsia="宋体" w:cs="宋体"/>
          <w:kern w:val="0"/>
          <w:szCs w:val="21"/>
        </w:rPr>
        <w:t>是</w:t>
      </w:r>
      <w:r>
        <w:rPr>
          <w:rFonts w:hint="eastAsia" w:ascii="宋体" w:hAnsi="宋体" w:eastAsia="宋体" w:cs="宋体"/>
          <w:kern w:val="0"/>
          <w:szCs w:val="21"/>
        </w:rPr>
        <w:t>全体员工，也可以是特定团队或个人。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大多数奖金设置时间较短，属于短期激励。奖金对基本工资起到很好的补充作用，</w:t>
      </w:r>
      <w:r>
        <w:rPr>
          <w:rFonts w:hint="eastAsia" w:ascii="宋体" w:hAnsi="宋体" w:eastAsia="宋体" w:cs="宋体"/>
          <w:kern w:val="0"/>
          <w:szCs w:val="21"/>
        </w:rPr>
        <w:t>它的</w:t>
      </w:r>
      <w:r>
        <w:rPr>
          <w:rFonts w:hint="eastAsia" w:ascii="宋体" w:hAnsi="宋体" w:eastAsia="宋体" w:cs="宋体"/>
          <w:kern w:val="0"/>
          <w:szCs w:val="21"/>
        </w:rPr>
        <w:t>激励作用也更强</w:t>
      </w:r>
      <w:r>
        <w:rPr>
          <w:rFonts w:hint="eastAsia" w:ascii="宋体" w:hAnsi="宋体" w:eastAsia="宋体" w:cs="宋体"/>
          <w:kern w:val="0"/>
          <w:szCs w:val="21"/>
        </w:rPr>
        <w:t>，更容易被大家所感知</w:t>
      </w:r>
      <w:r>
        <w:rPr>
          <w:rFonts w:hint="eastAsia" w:ascii="宋体" w:hAnsi="宋体" w:eastAsia="宋体" w:cs="宋体"/>
          <w:kern w:val="0"/>
          <w:szCs w:val="21"/>
        </w:rPr>
        <w:t>。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b/>
          <w:kern w:val="0"/>
          <w:sz w:val="22"/>
          <w:szCs w:val="27"/>
        </w:rPr>
      </w:pPr>
      <w:r>
        <w:rPr>
          <w:rFonts w:hint="eastAsia" w:ascii="宋体" w:hAnsi="宋体" w:eastAsia="宋体" w:cs="宋体"/>
          <w:b/>
          <w:kern w:val="0"/>
          <w:sz w:val="22"/>
          <w:szCs w:val="27"/>
        </w:rPr>
        <w:t>4.福利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kern w:val="0"/>
          <w:szCs w:val="21"/>
        </w:rPr>
      </w:pPr>
      <w:bookmarkStart w:id="4" w:name="6_1"/>
      <w:bookmarkEnd w:id="4"/>
      <w:bookmarkStart w:id="5" w:name="计酬方式"/>
      <w:bookmarkEnd w:id="5"/>
      <w:bookmarkStart w:id="6" w:name="sub167405_6_1"/>
      <w:bookmarkEnd w:id="6"/>
      <w:bookmarkStart w:id="7" w:name="6-1"/>
      <w:bookmarkEnd w:id="7"/>
      <w:r>
        <w:rPr>
          <w:rFonts w:hint="eastAsia" w:ascii="宋体" w:hAnsi="宋体" w:eastAsia="宋体" w:cs="宋体"/>
          <w:kern w:val="0"/>
          <w:szCs w:val="21"/>
        </w:rPr>
        <w:t>福利是员工的间接报酬，一般分为基本福利和补充福利。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（1）基本福利又称法定福利，是国家规定企业必须履行的，主要包括社会保险、住房公积金、法定节假日、特殊情况下的工资支付（如婚假、丧假、探亲假期间的工资）等。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（2）补充福利是企业自定的福利项目，</w:t>
      </w:r>
      <w:r>
        <w:rPr>
          <w:rFonts w:hint="eastAsia" w:ascii="宋体" w:hAnsi="宋体" w:eastAsia="宋体" w:cs="宋体"/>
          <w:kern w:val="0"/>
          <w:szCs w:val="21"/>
        </w:rPr>
        <w:t>标准（发多少）</w:t>
      </w:r>
      <w:r>
        <w:rPr>
          <w:rFonts w:hint="eastAsia" w:ascii="宋体" w:hAnsi="宋体" w:eastAsia="宋体" w:cs="宋体"/>
          <w:kern w:val="0"/>
          <w:szCs w:val="21"/>
        </w:rPr>
        <w:t>、覆盖范围</w:t>
      </w:r>
      <w:r>
        <w:rPr>
          <w:rFonts w:hint="eastAsia" w:ascii="宋体" w:hAnsi="宋体" w:eastAsia="宋体" w:cs="宋体"/>
          <w:kern w:val="0"/>
          <w:szCs w:val="21"/>
        </w:rPr>
        <w:t>（发给谁）</w:t>
      </w:r>
      <w:r>
        <w:rPr>
          <w:rFonts w:hint="eastAsia" w:ascii="宋体" w:hAnsi="宋体" w:eastAsia="宋体" w:cs="宋体"/>
          <w:kern w:val="0"/>
          <w:szCs w:val="21"/>
        </w:rPr>
        <w:t>、发放方式</w:t>
      </w:r>
      <w:r>
        <w:rPr>
          <w:rFonts w:hint="eastAsia" w:ascii="宋体" w:hAnsi="宋体" w:eastAsia="宋体" w:cs="宋体"/>
          <w:kern w:val="0"/>
          <w:szCs w:val="21"/>
        </w:rPr>
        <w:t>（怎么发）</w:t>
      </w:r>
      <w:r>
        <w:rPr>
          <w:rFonts w:hint="eastAsia" w:ascii="宋体" w:hAnsi="宋体" w:eastAsia="宋体" w:cs="宋体"/>
          <w:kern w:val="0"/>
          <w:szCs w:val="21"/>
        </w:rPr>
        <w:t>等完全由企业决定。例如</w:t>
      </w:r>
      <w:r>
        <w:rPr>
          <w:rFonts w:hint="eastAsia" w:ascii="宋体" w:hAnsi="宋体" w:eastAsia="宋体" w:cs="宋体"/>
          <w:kern w:val="0"/>
          <w:szCs w:val="21"/>
        </w:rPr>
        <w:t>商业意外</w:t>
      </w:r>
      <w:r>
        <w:rPr>
          <w:rFonts w:hint="eastAsia" w:ascii="宋体" w:hAnsi="宋体" w:eastAsia="宋体" w:cs="宋体"/>
          <w:kern w:val="0"/>
          <w:szCs w:val="21"/>
        </w:rPr>
        <w:t>保险、</w:t>
      </w:r>
      <w:r>
        <w:rPr>
          <w:rFonts w:hint="eastAsia" w:ascii="宋体" w:hAnsi="宋体" w:eastAsia="宋体" w:cs="宋体"/>
          <w:kern w:val="0"/>
          <w:szCs w:val="21"/>
        </w:rPr>
        <w:t>年度体检、团建活动经费、</w:t>
      </w:r>
      <w:r>
        <w:rPr>
          <w:rFonts w:hint="eastAsia" w:ascii="宋体" w:hAnsi="宋体" w:eastAsia="宋体" w:cs="宋体"/>
          <w:kern w:val="0"/>
          <w:szCs w:val="21"/>
        </w:rPr>
        <w:t>下午茶</w:t>
      </w:r>
      <w:r>
        <w:rPr>
          <w:rFonts w:hint="eastAsia" w:ascii="宋体" w:hAnsi="宋体" w:eastAsia="宋体" w:cs="宋体"/>
          <w:kern w:val="0"/>
          <w:szCs w:val="21"/>
        </w:rPr>
        <w:t>、节日慰问礼物</w:t>
      </w:r>
      <w:r>
        <w:rPr>
          <w:rFonts w:hint="eastAsia" w:ascii="宋体" w:hAnsi="宋体" w:eastAsia="宋体" w:cs="宋体"/>
          <w:kern w:val="0"/>
          <w:szCs w:val="21"/>
        </w:rPr>
        <w:t>等。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b/>
          <w:kern w:val="0"/>
          <w:sz w:val="22"/>
          <w:szCs w:val="27"/>
        </w:rPr>
      </w:pPr>
      <w:r>
        <w:rPr>
          <w:rFonts w:hint="eastAsia" w:ascii="宋体" w:hAnsi="宋体" w:eastAsia="宋体" w:cs="宋体"/>
          <w:b/>
          <w:kern w:val="0"/>
          <w:sz w:val="22"/>
          <w:szCs w:val="27"/>
        </w:rPr>
        <w:t>4.津贴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津贴是对员工在特殊条件下的额外劳动消耗、劳动保护或额外费用支出给予补偿的工资形式，可以是现金也可以是实物。例如高温津贴</w:t>
      </w:r>
      <w:r>
        <w:rPr>
          <w:rFonts w:hint="eastAsia" w:ascii="宋体" w:hAnsi="宋体" w:eastAsia="宋体" w:cs="宋体"/>
          <w:kern w:val="0"/>
          <w:szCs w:val="21"/>
        </w:rPr>
        <w:t>、</w:t>
      </w:r>
      <w:r>
        <w:rPr>
          <w:rFonts w:hint="eastAsia" w:ascii="宋体" w:hAnsi="宋体" w:eastAsia="宋体" w:cs="宋体"/>
          <w:kern w:val="0"/>
          <w:szCs w:val="21"/>
        </w:rPr>
        <w:t>野外作业津贴、煤炭工人的井下津贴、医院放射科医生的放射性津贴等。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b/>
          <w:color w:val="0070C0"/>
          <w:kern w:val="0"/>
          <w:sz w:val="24"/>
          <w:szCs w:val="21"/>
        </w:rPr>
      </w:pPr>
      <w:r>
        <w:rPr>
          <w:rFonts w:hint="eastAsia" w:ascii="宋体" w:hAnsi="宋体" w:eastAsia="宋体" w:cs="宋体"/>
          <w:b/>
          <w:color w:val="0070C0"/>
          <w:kern w:val="0"/>
          <w:sz w:val="24"/>
          <w:szCs w:val="21"/>
        </w:rPr>
        <w:t>二、中期激励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中期激励是指周期在1至2年的激励方式，例如年终奖金、年终绩效</w:t>
      </w:r>
      <w:r>
        <w:rPr>
          <w:rFonts w:hint="eastAsia" w:ascii="宋体" w:hAnsi="宋体" w:eastAsia="宋体" w:cs="宋体"/>
          <w:kern w:val="0"/>
          <w:szCs w:val="21"/>
        </w:rPr>
        <w:t>工资</w:t>
      </w:r>
      <w:r>
        <w:rPr>
          <w:rFonts w:hint="eastAsia" w:ascii="宋体" w:hAnsi="宋体" w:eastAsia="宋体" w:cs="宋体"/>
          <w:kern w:val="0"/>
          <w:szCs w:val="21"/>
        </w:rPr>
        <w:t>等。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年终奖金</w:t>
      </w:r>
      <w:r>
        <w:rPr>
          <w:rFonts w:hint="eastAsia" w:ascii="宋体" w:hAnsi="宋体" w:eastAsia="宋体" w:cs="宋体"/>
          <w:kern w:val="0"/>
          <w:szCs w:val="21"/>
        </w:rPr>
        <w:t>其实</w:t>
      </w:r>
      <w:r>
        <w:rPr>
          <w:rFonts w:hint="eastAsia" w:ascii="宋体" w:hAnsi="宋体" w:eastAsia="宋体" w:cs="宋体"/>
          <w:kern w:val="0"/>
          <w:szCs w:val="21"/>
        </w:rPr>
        <w:t>是奖金的一种，是企业年度末根据整体经营完成情况设置的奖励形式。年终奖金的两个</w:t>
      </w:r>
      <w:r>
        <w:rPr>
          <w:rFonts w:hint="eastAsia" w:ascii="宋体" w:hAnsi="宋体" w:eastAsia="宋体" w:cs="宋体"/>
          <w:kern w:val="0"/>
          <w:szCs w:val="21"/>
        </w:rPr>
        <w:t>主要</w:t>
      </w:r>
      <w:r>
        <w:rPr>
          <w:rFonts w:hint="eastAsia" w:ascii="宋体" w:hAnsi="宋体" w:eastAsia="宋体" w:cs="宋体"/>
          <w:kern w:val="0"/>
          <w:szCs w:val="21"/>
        </w:rPr>
        <w:t>性质：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（1）年终奖金并不是工资的必然组成部分，企业可以自行决定是否支付及支付给谁。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（2）年终奖金额度与企业经营业绩密切相关。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b/>
          <w:color w:val="0070C0"/>
          <w:kern w:val="0"/>
          <w:sz w:val="24"/>
          <w:szCs w:val="21"/>
        </w:rPr>
      </w:pPr>
      <w:bookmarkStart w:id="8" w:name="sub167405_6_3"/>
      <w:bookmarkEnd w:id="8"/>
      <w:bookmarkStart w:id="9" w:name="股票奖励"/>
      <w:bookmarkEnd w:id="9"/>
      <w:bookmarkStart w:id="10" w:name="6-3"/>
      <w:bookmarkEnd w:id="10"/>
      <w:bookmarkStart w:id="11" w:name="6_3"/>
      <w:bookmarkEnd w:id="11"/>
      <w:r>
        <w:rPr>
          <w:rFonts w:hint="eastAsia" w:ascii="宋体" w:hAnsi="宋体" w:eastAsia="宋体" w:cs="宋体"/>
          <w:b/>
          <w:color w:val="0070C0"/>
          <w:kern w:val="0"/>
          <w:sz w:val="24"/>
          <w:szCs w:val="21"/>
        </w:rPr>
        <w:t>三、长期激励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长期激励</w:t>
      </w:r>
      <w:r>
        <w:rPr>
          <w:rFonts w:hint="eastAsia" w:ascii="宋体" w:hAnsi="宋体" w:eastAsia="宋体" w:cs="宋体"/>
          <w:kern w:val="0"/>
          <w:szCs w:val="21"/>
        </w:rPr>
        <w:t>是指周期在3年以上的激励方式。主要是为了</w:t>
      </w:r>
      <w:r>
        <w:rPr>
          <w:rFonts w:hint="eastAsia" w:ascii="宋体" w:hAnsi="宋体" w:eastAsia="宋体" w:cs="宋体"/>
          <w:kern w:val="0"/>
          <w:szCs w:val="21"/>
        </w:rPr>
        <w:t>保持核心人才队伍的稳定，为公司的可持续性发展和远景规划注入源源不断的力量。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长期激励主要是针对公司主要经营管理者（如董事长、总经理、公司法定代表人），再进一步可</w:t>
      </w:r>
      <w:r>
        <w:rPr>
          <w:rFonts w:hint="eastAsia" w:ascii="宋体" w:hAnsi="宋体" w:eastAsia="宋体" w:cs="宋体"/>
          <w:kern w:val="0"/>
          <w:szCs w:val="21"/>
        </w:rPr>
        <w:t>以</w:t>
      </w:r>
      <w:r>
        <w:rPr>
          <w:rFonts w:hint="eastAsia" w:ascii="宋体" w:hAnsi="宋体" w:eastAsia="宋体" w:cs="宋体"/>
          <w:kern w:val="0"/>
          <w:szCs w:val="21"/>
        </w:rPr>
        <w:t>扩大到公司经营者群体及一部分技术骨干。最常见的激励形式有</w:t>
      </w:r>
      <w:r>
        <w:rPr>
          <w:rFonts w:hint="eastAsia" w:ascii="宋体" w:hAnsi="宋体" w:eastAsia="宋体" w:cs="宋体"/>
          <w:kern w:val="0"/>
          <w:szCs w:val="21"/>
        </w:rPr>
        <w:t>以下几种</w:t>
      </w:r>
      <w:r>
        <w:rPr>
          <w:rFonts w:hint="eastAsia" w:ascii="宋体" w:hAnsi="宋体" w:eastAsia="宋体" w:cs="宋体"/>
          <w:kern w:val="0"/>
          <w:szCs w:val="21"/>
        </w:rPr>
        <w:t>：</w:t>
      </w:r>
    </w:p>
    <w:p>
      <w:pPr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（1）</w:t>
      </w:r>
      <w:r>
        <w:rPr>
          <w:rFonts w:hint="eastAsia" w:ascii="宋体" w:hAnsi="宋体" w:eastAsia="宋体" w:cs="宋体"/>
          <w:b/>
          <w:kern w:val="0"/>
          <w:szCs w:val="21"/>
        </w:rPr>
        <w:t>实股：是法律意义上的股权。</w:t>
      </w:r>
    </w:p>
    <w:p>
      <w:pPr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（2）</w:t>
      </w:r>
      <w:r>
        <w:rPr>
          <w:rFonts w:hint="eastAsia" w:ascii="宋体" w:hAnsi="宋体" w:eastAsia="宋体" w:cs="宋体"/>
          <w:b/>
          <w:szCs w:val="21"/>
        </w:rPr>
        <w:t>虚拟股：本质是奖金。</w:t>
      </w:r>
    </w:p>
    <w:p>
      <w:pPr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（3）</w:t>
      </w:r>
      <w:r>
        <w:rPr>
          <w:rFonts w:hint="eastAsia" w:ascii="宋体" w:hAnsi="宋体" w:eastAsia="宋体" w:cs="宋体"/>
          <w:b/>
          <w:szCs w:val="21"/>
        </w:rPr>
        <w:t>期权、期股：</w:t>
      </w:r>
      <w:r>
        <w:rPr>
          <w:rFonts w:hint="eastAsia" w:ascii="宋体" w:hAnsi="宋体" w:eastAsia="宋体" w:cs="宋体"/>
          <w:b/>
          <w:kern w:val="0"/>
          <w:szCs w:val="21"/>
        </w:rPr>
        <w:t>未来的股权，协议约定的。</w:t>
      </w:r>
    </w:p>
    <w:p>
      <w:pPr>
        <w:ind w:firstLine="420"/>
        <w:rPr>
          <w:rFonts w:hint="eastAsia" w:ascii="宋体" w:hAnsi="宋体" w:eastAsia="宋体" w:cs="宋体"/>
          <w:szCs w:val="21"/>
        </w:rPr>
      </w:pPr>
    </w:p>
    <w:p>
      <w:pPr>
        <w:widowControl/>
        <w:spacing w:line="360" w:lineRule="auto"/>
        <w:ind w:firstLine="42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其实，只要能调动员工的工作积极性与创造性，把大家潜在的能力充分发挥出来的都属于激励，金钱的、实物的、精神的……形式多种多样，每个人的需求不同，每个企业的发展状况和企业文化不同，要真正起到激励的效果还需慎重选择激励方式才行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5821384"/>
      <w:docPartObj>
        <w:docPartGallery w:val="AutoText"/>
      </w:docPartObj>
    </w:sdtPr>
    <w:sdtEndPr>
      <w:rPr>
        <w:rFonts w:ascii="宋体" w:hAnsi="宋体" w:eastAsia="宋体"/>
        <w:sz w:val="21"/>
        <w:szCs w:val="21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宋体" w:hAnsi="宋体" w:eastAsia="宋体"/>
            <w:sz w:val="21"/>
            <w:szCs w:val="21"/>
          </w:rPr>
        </w:sdtEndPr>
        <w:sdtContent>
          <w:p>
            <w:pPr>
              <w:pStyle w:val="4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zh-CN"/>
              </w:rPr>
              <w:t>第</w:t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 w:eastAsia="宋体"/>
                <w:bCs/>
                <w:sz w:val="21"/>
                <w:szCs w:val="21"/>
                <w:lang w:val="zh-CN"/>
              </w:rPr>
              <w:t>2</w:t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页</w:t>
            </w:r>
            <w:r>
              <w:rPr>
                <w:rFonts w:ascii="宋体" w:hAnsi="宋体" w:eastAsia="宋体"/>
                <w:sz w:val="21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zh-CN"/>
              </w:rPr>
              <w:t>共</w:t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 w:eastAsia="宋体"/>
                <w:bCs/>
                <w:sz w:val="21"/>
                <w:szCs w:val="21"/>
                <w:lang w:val="zh-CN"/>
              </w:rPr>
              <w:t>2</w:t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页</w:t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FD"/>
    <w:rsid w:val="00000C49"/>
    <w:rsid w:val="00007E28"/>
    <w:rsid w:val="000366B1"/>
    <w:rsid w:val="0004537F"/>
    <w:rsid w:val="0004768A"/>
    <w:rsid w:val="00051D82"/>
    <w:rsid w:val="00051FA9"/>
    <w:rsid w:val="000627B5"/>
    <w:rsid w:val="000706F8"/>
    <w:rsid w:val="0007335B"/>
    <w:rsid w:val="000A07D0"/>
    <w:rsid w:val="000A3748"/>
    <w:rsid w:val="000E0513"/>
    <w:rsid w:val="000F2117"/>
    <w:rsid w:val="001020F6"/>
    <w:rsid w:val="00114660"/>
    <w:rsid w:val="00130833"/>
    <w:rsid w:val="00161983"/>
    <w:rsid w:val="00174384"/>
    <w:rsid w:val="00181F25"/>
    <w:rsid w:val="00182C33"/>
    <w:rsid w:val="00183ADC"/>
    <w:rsid w:val="00192547"/>
    <w:rsid w:val="001B0645"/>
    <w:rsid w:val="001C6C36"/>
    <w:rsid w:val="00295EBC"/>
    <w:rsid w:val="002C444F"/>
    <w:rsid w:val="002D2933"/>
    <w:rsid w:val="002D3182"/>
    <w:rsid w:val="002F1176"/>
    <w:rsid w:val="002F3FD8"/>
    <w:rsid w:val="002F672B"/>
    <w:rsid w:val="002F7885"/>
    <w:rsid w:val="00303339"/>
    <w:rsid w:val="00305825"/>
    <w:rsid w:val="003132AF"/>
    <w:rsid w:val="00332182"/>
    <w:rsid w:val="00336AAB"/>
    <w:rsid w:val="00361322"/>
    <w:rsid w:val="003A4775"/>
    <w:rsid w:val="003A5A86"/>
    <w:rsid w:val="003A7F98"/>
    <w:rsid w:val="003B7193"/>
    <w:rsid w:val="003C15BF"/>
    <w:rsid w:val="003C185A"/>
    <w:rsid w:val="003C63AD"/>
    <w:rsid w:val="003C6B9E"/>
    <w:rsid w:val="003C7FA8"/>
    <w:rsid w:val="003D08AD"/>
    <w:rsid w:val="003F1405"/>
    <w:rsid w:val="003F6C96"/>
    <w:rsid w:val="004428F5"/>
    <w:rsid w:val="00455A49"/>
    <w:rsid w:val="0047541A"/>
    <w:rsid w:val="00477BDC"/>
    <w:rsid w:val="0048538F"/>
    <w:rsid w:val="004958BD"/>
    <w:rsid w:val="00497451"/>
    <w:rsid w:val="004C2B4D"/>
    <w:rsid w:val="004C3796"/>
    <w:rsid w:val="004C3D4F"/>
    <w:rsid w:val="004F0D8A"/>
    <w:rsid w:val="005119B7"/>
    <w:rsid w:val="005762FA"/>
    <w:rsid w:val="00576C19"/>
    <w:rsid w:val="005962BC"/>
    <w:rsid w:val="005A7E5E"/>
    <w:rsid w:val="005B13C4"/>
    <w:rsid w:val="005C4E1C"/>
    <w:rsid w:val="005D625C"/>
    <w:rsid w:val="005E2EF7"/>
    <w:rsid w:val="005F0EF2"/>
    <w:rsid w:val="0060375E"/>
    <w:rsid w:val="0061293F"/>
    <w:rsid w:val="00667338"/>
    <w:rsid w:val="00670F2B"/>
    <w:rsid w:val="00680685"/>
    <w:rsid w:val="0069040C"/>
    <w:rsid w:val="00691833"/>
    <w:rsid w:val="00691FE6"/>
    <w:rsid w:val="006B0904"/>
    <w:rsid w:val="006C5628"/>
    <w:rsid w:val="006E56E2"/>
    <w:rsid w:val="006E6BC5"/>
    <w:rsid w:val="006F7332"/>
    <w:rsid w:val="007226C8"/>
    <w:rsid w:val="00747CBB"/>
    <w:rsid w:val="007554D9"/>
    <w:rsid w:val="00764736"/>
    <w:rsid w:val="007706D9"/>
    <w:rsid w:val="007B14D8"/>
    <w:rsid w:val="007B1529"/>
    <w:rsid w:val="007E01AB"/>
    <w:rsid w:val="007E147B"/>
    <w:rsid w:val="007E5CB8"/>
    <w:rsid w:val="00806324"/>
    <w:rsid w:val="0081430A"/>
    <w:rsid w:val="00824C95"/>
    <w:rsid w:val="00844405"/>
    <w:rsid w:val="008511A5"/>
    <w:rsid w:val="00853310"/>
    <w:rsid w:val="008537F6"/>
    <w:rsid w:val="00863CF6"/>
    <w:rsid w:val="00875AE2"/>
    <w:rsid w:val="008768D9"/>
    <w:rsid w:val="00877D04"/>
    <w:rsid w:val="008D230E"/>
    <w:rsid w:val="008E3B8C"/>
    <w:rsid w:val="008E74EA"/>
    <w:rsid w:val="008F46B7"/>
    <w:rsid w:val="00915C7C"/>
    <w:rsid w:val="00926E90"/>
    <w:rsid w:val="00941D04"/>
    <w:rsid w:val="009568B6"/>
    <w:rsid w:val="0096460B"/>
    <w:rsid w:val="009750D6"/>
    <w:rsid w:val="00977463"/>
    <w:rsid w:val="00983405"/>
    <w:rsid w:val="00985F67"/>
    <w:rsid w:val="009A155A"/>
    <w:rsid w:val="009B113D"/>
    <w:rsid w:val="009B417A"/>
    <w:rsid w:val="009C1150"/>
    <w:rsid w:val="009C6D7F"/>
    <w:rsid w:val="009D2CCC"/>
    <w:rsid w:val="009D47EA"/>
    <w:rsid w:val="00A00371"/>
    <w:rsid w:val="00A02FC6"/>
    <w:rsid w:val="00A15BEE"/>
    <w:rsid w:val="00A242A6"/>
    <w:rsid w:val="00A2717C"/>
    <w:rsid w:val="00A37A35"/>
    <w:rsid w:val="00A45E8B"/>
    <w:rsid w:val="00A5369F"/>
    <w:rsid w:val="00A53DC2"/>
    <w:rsid w:val="00A56978"/>
    <w:rsid w:val="00A6769E"/>
    <w:rsid w:val="00A71DB7"/>
    <w:rsid w:val="00A72440"/>
    <w:rsid w:val="00A73D08"/>
    <w:rsid w:val="00A73DC8"/>
    <w:rsid w:val="00A802B8"/>
    <w:rsid w:val="00AA29F2"/>
    <w:rsid w:val="00AC67D5"/>
    <w:rsid w:val="00AE3457"/>
    <w:rsid w:val="00AF7737"/>
    <w:rsid w:val="00AF7FB1"/>
    <w:rsid w:val="00B03BF8"/>
    <w:rsid w:val="00B34631"/>
    <w:rsid w:val="00B52E11"/>
    <w:rsid w:val="00B75327"/>
    <w:rsid w:val="00B8752E"/>
    <w:rsid w:val="00BA1B94"/>
    <w:rsid w:val="00BA5416"/>
    <w:rsid w:val="00BA606E"/>
    <w:rsid w:val="00BB4DD3"/>
    <w:rsid w:val="00BD4AA5"/>
    <w:rsid w:val="00BD6F97"/>
    <w:rsid w:val="00C261CA"/>
    <w:rsid w:val="00C30D52"/>
    <w:rsid w:val="00C432AC"/>
    <w:rsid w:val="00C44ABC"/>
    <w:rsid w:val="00C47768"/>
    <w:rsid w:val="00C55469"/>
    <w:rsid w:val="00C6746A"/>
    <w:rsid w:val="00C74962"/>
    <w:rsid w:val="00C90795"/>
    <w:rsid w:val="00CA76F8"/>
    <w:rsid w:val="00CC36C1"/>
    <w:rsid w:val="00CC3E8D"/>
    <w:rsid w:val="00CE3D1C"/>
    <w:rsid w:val="00CE7142"/>
    <w:rsid w:val="00D050C2"/>
    <w:rsid w:val="00D26CC0"/>
    <w:rsid w:val="00D33798"/>
    <w:rsid w:val="00D34D3E"/>
    <w:rsid w:val="00D363DC"/>
    <w:rsid w:val="00D57613"/>
    <w:rsid w:val="00D655F5"/>
    <w:rsid w:val="00D723ED"/>
    <w:rsid w:val="00D72FB2"/>
    <w:rsid w:val="00D7698C"/>
    <w:rsid w:val="00D83139"/>
    <w:rsid w:val="00DC5487"/>
    <w:rsid w:val="00DD1D32"/>
    <w:rsid w:val="00DE3240"/>
    <w:rsid w:val="00DF2AC6"/>
    <w:rsid w:val="00DF5CAC"/>
    <w:rsid w:val="00E04839"/>
    <w:rsid w:val="00E058EA"/>
    <w:rsid w:val="00E147FF"/>
    <w:rsid w:val="00E154E5"/>
    <w:rsid w:val="00E17C1E"/>
    <w:rsid w:val="00E51D38"/>
    <w:rsid w:val="00E610EF"/>
    <w:rsid w:val="00E61D52"/>
    <w:rsid w:val="00EA25AD"/>
    <w:rsid w:val="00EA2B99"/>
    <w:rsid w:val="00EC2D1F"/>
    <w:rsid w:val="00ED1A90"/>
    <w:rsid w:val="00ED593B"/>
    <w:rsid w:val="00ED595A"/>
    <w:rsid w:val="00ED657E"/>
    <w:rsid w:val="00EE18FC"/>
    <w:rsid w:val="00F05341"/>
    <w:rsid w:val="00F146FD"/>
    <w:rsid w:val="00F3781D"/>
    <w:rsid w:val="00F568D7"/>
    <w:rsid w:val="00F65424"/>
    <w:rsid w:val="00F72D23"/>
    <w:rsid w:val="00F946C0"/>
    <w:rsid w:val="00F96919"/>
    <w:rsid w:val="00F971E0"/>
    <w:rsid w:val="00FA7361"/>
    <w:rsid w:val="00FB2F4B"/>
    <w:rsid w:val="00FE0422"/>
    <w:rsid w:val="00FE07F6"/>
    <w:rsid w:val="00FF220D"/>
    <w:rsid w:val="00FF50D9"/>
    <w:rsid w:val="00FF77C2"/>
    <w:rsid w:val="3FA6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3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标题 2 字符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222</Words>
  <Characters>1267</Characters>
  <Lines>10</Lines>
  <Paragraphs>2</Paragraphs>
  <TotalTime>0</TotalTime>
  <ScaleCrop>false</ScaleCrop>
  <LinksUpToDate>false</LinksUpToDate>
  <CharactersWithSpaces>1487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2018-06-01T07:53:00Z</dcterms:created>
  <dc:creator>熊 少琴</dc:creator>
  <cp:lastModifiedBy>^O^珏</cp:lastModifiedBy>
  <dcterms:modified xsi:type="dcterms:W3CDTF">2019-12-06T06:09:59Z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