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    竞业限制协议范本</w:t>
      </w:r>
    </w:p>
    <w:p>
      <w:pPr>
        <w:pStyle w:val="2"/>
        <w:rPr>
          <w:rFonts w:hint="eastAsia"/>
        </w:rPr>
      </w:pPr>
    </w:p>
    <w:p>
      <w:pPr>
        <w:pStyle w:val="2"/>
        <w:rPr>
          <w:rFonts w:hint="eastAsia"/>
        </w:rPr>
      </w:pPr>
    </w:p>
    <w:p>
      <w:pPr>
        <w:pStyle w:val="2"/>
        <w:rPr>
          <w:rFonts w:hint="eastAsia"/>
        </w:rPr>
      </w:pPr>
      <w:r>
        <w:rPr>
          <w:rFonts w:hint="eastAsia"/>
        </w:rPr>
        <w:t>　　甲方(企业)：深圳市炫硕光电科技有限公司</w:t>
      </w:r>
    </w:p>
    <w:p>
      <w:pPr>
        <w:pStyle w:val="2"/>
        <w:rPr>
          <w:rFonts w:hint="eastAsia"/>
        </w:rPr>
      </w:pPr>
    </w:p>
    <w:p>
      <w:pPr>
        <w:pStyle w:val="2"/>
        <w:rPr>
          <w:rFonts w:hint="eastAsia"/>
        </w:rPr>
      </w:pPr>
    </w:p>
    <w:p>
      <w:pPr>
        <w:pStyle w:val="2"/>
        <w:rPr>
          <w:rFonts w:hint="eastAsia"/>
        </w:rPr>
      </w:pPr>
      <w:r>
        <w:rPr>
          <w:rFonts w:hint="eastAsia"/>
        </w:rPr>
        <w:t>　　注册地址：深圳市宝安区龙华大浪华宁路华联工业区8栋3-4楼</w:t>
      </w:r>
    </w:p>
    <w:p>
      <w:pPr>
        <w:pStyle w:val="2"/>
        <w:rPr>
          <w:rFonts w:hint="eastAsia"/>
        </w:rPr>
      </w:pPr>
    </w:p>
    <w:p>
      <w:pPr>
        <w:pStyle w:val="2"/>
        <w:rPr>
          <w:rFonts w:hint="eastAsia"/>
        </w:rPr>
      </w:pPr>
    </w:p>
    <w:p>
      <w:pPr>
        <w:pStyle w:val="2"/>
        <w:rPr>
          <w:rFonts w:hint="eastAsia"/>
        </w:rPr>
      </w:pPr>
      <w:r>
        <w:rPr>
          <w:rFonts w:hint="eastAsia"/>
        </w:rPr>
        <w:t>　　乙方(员工)： 身份证号码： 通信地址： 电 话：</w:t>
      </w:r>
    </w:p>
    <w:p>
      <w:pPr>
        <w:pStyle w:val="2"/>
        <w:rPr>
          <w:rFonts w:hint="eastAsia"/>
        </w:rPr>
      </w:pPr>
    </w:p>
    <w:p>
      <w:pPr>
        <w:pStyle w:val="2"/>
        <w:rPr>
          <w:rFonts w:hint="eastAsia"/>
        </w:rPr>
      </w:pPr>
    </w:p>
    <w:p>
      <w:pPr>
        <w:pStyle w:val="2"/>
        <w:rPr>
          <w:rFonts w:hint="eastAsia"/>
        </w:rPr>
      </w:pPr>
      <w:r>
        <w:rPr>
          <w:rFonts w:hint="eastAsia"/>
        </w:rPr>
        <w:t>　　鉴于乙方在甲方任职期间已知悉甲方的商业秘密和与知识产权相关的保密事项，并已与甲方签订了《保密协议》，为防止出现针对甲方的不正当竞争行为，保护甲方的合法权益以及乙方合理流动的权利，依据《中华人民共和国劳动法》、《中华人民共和国劳动合同法》、《中华人民共和国反不正当竞争法》及其他法律法规之规定，本着合法、公平、平等自愿、协商一致、诚实信用的原则，订立本协议，以资共同遵照执行。</w:t>
      </w:r>
    </w:p>
    <w:p>
      <w:pPr>
        <w:pStyle w:val="2"/>
        <w:rPr>
          <w:rFonts w:hint="eastAsia"/>
        </w:rPr>
      </w:pPr>
    </w:p>
    <w:p>
      <w:pPr>
        <w:pStyle w:val="2"/>
        <w:rPr>
          <w:rFonts w:hint="eastAsia"/>
        </w:rPr>
      </w:pPr>
    </w:p>
    <w:p>
      <w:pPr>
        <w:pStyle w:val="2"/>
        <w:rPr>
          <w:rFonts w:hint="eastAsia"/>
        </w:rPr>
      </w:pPr>
      <w:r>
        <w:rPr>
          <w:rFonts w:hint="eastAsia"/>
        </w:rPr>
        <w:t>　　第一条 竞业限制的范围、期限及乙方基本义务</w:t>
      </w:r>
    </w:p>
    <w:p>
      <w:pPr>
        <w:pStyle w:val="2"/>
        <w:rPr>
          <w:rFonts w:hint="eastAsia"/>
        </w:rPr>
      </w:pPr>
    </w:p>
    <w:p>
      <w:pPr>
        <w:pStyle w:val="2"/>
        <w:rPr>
          <w:rFonts w:hint="eastAsia"/>
        </w:rPr>
      </w:pPr>
    </w:p>
    <w:p>
      <w:pPr>
        <w:pStyle w:val="2"/>
        <w:rPr>
          <w:rFonts w:hint="eastAsia"/>
        </w:rPr>
      </w:pPr>
      <w:r>
        <w:rPr>
          <w:rFonts w:hint="eastAsia"/>
        </w:rPr>
        <w:t>　　1、未经甲方同意，乙方在职期间不得在 范围、 地域，生产/经营与甲方(含甲方关联公司，以下同)同类的产品、业务或者为他人生产/经营与甲方同类的产品、业务或者从事与甲方商业秘密有关的产品的生产/经营。</w:t>
      </w:r>
    </w:p>
    <w:p>
      <w:pPr>
        <w:pStyle w:val="2"/>
        <w:rPr>
          <w:rFonts w:hint="eastAsia"/>
        </w:rPr>
      </w:pPr>
    </w:p>
    <w:p>
      <w:pPr>
        <w:pStyle w:val="2"/>
        <w:rPr>
          <w:rFonts w:hint="eastAsia"/>
        </w:rPr>
      </w:pPr>
    </w:p>
    <w:p>
      <w:pPr>
        <w:pStyle w:val="2"/>
        <w:rPr>
          <w:rFonts w:hint="eastAsia"/>
        </w:rPr>
      </w:pPr>
      <w:r>
        <w:rPr>
          <w:rFonts w:hint="eastAsia"/>
        </w:rPr>
        <w:t>　　2、不论因何种原因，甲乙双方劳动关系解除或终止后 年内，乙方不得在 范围、 地域到与甲方生产/经营同类产品、从事同类业务的有竞争关系的其他用人单位，或者自己开业生产/经营同类产品、从事同类业务，或者从事与甲方商业秘密有关的产品的生产/经营。</w:t>
      </w:r>
    </w:p>
    <w:p>
      <w:pPr>
        <w:pStyle w:val="2"/>
        <w:rPr>
          <w:rFonts w:hint="eastAsia"/>
        </w:rPr>
      </w:pPr>
    </w:p>
    <w:p>
      <w:pPr>
        <w:pStyle w:val="2"/>
        <w:rPr>
          <w:rFonts w:hint="eastAsia"/>
        </w:rPr>
      </w:pPr>
    </w:p>
    <w:p>
      <w:pPr>
        <w:pStyle w:val="2"/>
        <w:rPr>
          <w:rFonts w:hint="eastAsia"/>
        </w:rPr>
      </w:pPr>
      <w:r>
        <w:rPr>
          <w:rFonts w:hint="eastAsia"/>
        </w:rPr>
        <w:t>　　3、乙方在职期间或离职后2年内，不得在与甲方有竞争关系的单位内任职或以任何方式为其提供服务。</w:t>
      </w:r>
    </w:p>
    <w:p>
      <w:pPr>
        <w:pStyle w:val="2"/>
        <w:rPr>
          <w:rFonts w:hint="eastAsia"/>
        </w:rPr>
      </w:pPr>
    </w:p>
    <w:p>
      <w:pPr>
        <w:pStyle w:val="2"/>
        <w:rPr>
          <w:rFonts w:hint="eastAsia"/>
        </w:rPr>
      </w:pPr>
    </w:p>
    <w:p>
      <w:pPr>
        <w:pStyle w:val="2"/>
        <w:rPr>
          <w:rFonts w:hint="eastAsia"/>
        </w:rPr>
      </w:pPr>
      <w:r>
        <w:rPr>
          <w:rFonts w:hint="eastAsia"/>
        </w:rPr>
        <w:t>　　4、乙方在职期间及从甲方离职后，乙方承担的其他义务包括但不限于：不泄漏、不使用、不使他人获得或使用甲方的商业秘密;不传播、不扩散不利于甲方的消息或报道;不直接或间接的劝诱或帮助他人劝诱甲方员工或客户离开甲方。乙方履行本条义务，甲方无需给予任何补偿。</w:t>
      </w:r>
    </w:p>
    <w:p>
      <w:pPr>
        <w:pStyle w:val="2"/>
        <w:rPr>
          <w:rFonts w:hint="eastAsia"/>
        </w:rPr>
      </w:pPr>
    </w:p>
    <w:p>
      <w:pPr>
        <w:pStyle w:val="2"/>
        <w:rPr>
          <w:rFonts w:hint="eastAsia"/>
        </w:rPr>
      </w:pPr>
    </w:p>
    <w:p>
      <w:pPr>
        <w:pStyle w:val="2"/>
        <w:rPr>
          <w:rFonts w:hint="eastAsia"/>
        </w:rPr>
      </w:pPr>
      <w:r>
        <w:rPr>
          <w:rFonts w:hint="eastAsia"/>
        </w:rPr>
        <w:t>　　第二条 相关定义</w:t>
      </w:r>
    </w:p>
    <w:p>
      <w:pPr>
        <w:pStyle w:val="2"/>
        <w:rPr>
          <w:rFonts w:hint="eastAsia"/>
        </w:rPr>
      </w:pPr>
    </w:p>
    <w:p>
      <w:pPr>
        <w:pStyle w:val="2"/>
        <w:rPr>
          <w:rFonts w:hint="eastAsia"/>
        </w:rPr>
      </w:pPr>
    </w:p>
    <w:p>
      <w:pPr>
        <w:pStyle w:val="2"/>
        <w:rPr>
          <w:rFonts w:hint="eastAsia"/>
        </w:rPr>
      </w:pPr>
      <w:r>
        <w:rPr>
          <w:rFonts w:hint="eastAsia"/>
        </w:rPr>
        <w:t>　　2、甲方关联公司是指甲方下属的分公司、子公司或者甲方参股、控股的企业或者甲方控股股东参股、控股的企业。</w:t>
      </w:r>
    </w:p>
    <w:p>
      <w:pPr>
        <w:pStyle w:val="2"/>
        <w:rPr>
          <w:rFonts w:hint="eastAsia"/>
        </w:rPr>
      </w:pPr>
    </w:p>
    <w:p>
      <w:pPr>
        <w:pStyle w:val="2"/>
        <w:rPr>
          <w:rFonts w:hint="eastAsia"/>
        </w:rPr>
      </w:pPr>
    </w:p>
    <w:p>
      <w:pPr>
        <w:pStyle w:val="2"/>
        <w:rPr>
          <w:rFonts w:hint="eastAsia"/>
        </w:rPr>
      </w:pPr>
      <w:r>
        <w:rPr>
          <w:rFonts w:hint="eastAsia"/>
        </w:rPr>
        <w:t>　　第三条 乙方在甲方或甲方关联公司工作期间履行竞业限制和保守商业秘密义务是其作为员工的义务，甲方无需给乙方任何补偿金。乙方从甲方及其关联公司离职后按双方约定履行竞业限制义务的，甲方应给予竞业限制补偿金。</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t>　　第四条 竞业限制开始及终止时间</w:t>
      </w:r>
    </w:p>
    <w:p>
      <w:pPr>
        <w:pStyle w:val="2"/>
        <w:rPr>
          <w:rFonts w:hint="eastAsia"/>
        </w:rPr>
      </w:pPr>
    </w:p>
    <w:p>
      <w:pPr>
        <w:pStyle w:val="2"/>
        <w:rPr>
          <w:rFonts w:hint="eastAsia"/>
        </w:rPr>
      </w:pPr>
    </w:p>
    <w:p>
      <w:pPr>
        <w:pStyle w:val="2"/>
        <w:rPr>
          <w:rFonts w:hint="eastAsia"/>
        </w:rPr>
      </w:pPr>
      <w:r>
        <w:rPr>
          <w:rFonts w:hint="eastAsia"/>
        </w:rPr>
        <w:t>　　1、乙方从甲方离职时，应提前与甲方确认其是否开始离职后的竞业限制义务。甲方如确认乙方有竞业限制必要，应发给《竞业限制开始通知书》，乙方离职后竞业限制义务开始;甲方如确认乙方无竞业限制必要，应发给《竞业限制终止通知书》，乙方无需承担离职后竞业限制义务。</w:t>
      </w:r>
    </w:p>
    <w:p>
      <w:pPr>
        <w:pStyle w:val="2"/>
        <w:rPr>
          <w:rFonts w:hint="eastAsia"/>
        </w:rPr>
      </w:pPr>
    </w:p>
    <w:p>
      <w:pPr>
        <w:pStyle w:val="2"/>
        <w:rPr>
          <w:rFonts w:hint="eastAsia"/>
        </w:rPr>
      </w:pPr>
    </w:p>
    <w:p>
      <w:pPr>
        <w:pStyle w:val="2"/>
        <w:rPr>
          <w:rFonts w:hint="eastAsia"/>
        </w:rPr>
      </w:pPr>
      <w:r>
        <w:rPr>
          <w:rFonts w:hint="eastAsia"/>
        </w:rPr>
        <w:t>　　2、乙方从甲方离职时未提出确认申请的，其离职后竞业限制义务自其离开甲方的工作岗位之日起自动开始，竞业限制期内该员工可以向甲方提出竞业限制确认申请，甲方确认乙方有竞业限制必要并发给《竞业限制开始通知书》后，乙方可以开始领取竞业限制补偿金，但在此之前的竞业限制补偿金视为乙方主动放弃。甲方确认乙方无竞业限制必要时应发给《竞业限制终止通知书》，乙方竞业限制义务终止，在此之前即使乙方履行了竞业限制义务也无权领取补偿金。</w:t>
      </w:r>
    </w:p>
    <w:p>
      <w:pPr>
        <w:pStyle w:val="2"/>
        <w:rPr>
          <w:rFonts w:hint="eastAsia"/>
        </w:rPr>
      </w:pPr>
    </w:p>
    <w:p>
      <w:pPr>
        <w:pStyle w:val="2"/>
        <w:rPr>
          <w:rFonts w:hint="eastAsia"/>
        </w:rPr>
      </w:pPr>
    </w:p>
    <w:p>
      <w:pPr>
        <w:pStyle w:val="2"/>
        <w:rPr>
          <w:rFonts w:hint="eastAsia"/>
        </w:rPr>
      </w:pPr>
      <w:r>
        <w:rPr>
          <w:rFonts w:hint="eastAsia"/>
        </w:rPr>
        <w:t>　　3、甲方认为乙方已无竞业限制必要的，有权随时发出《竞业限制终止通知书》，通知乙方终止其竞业限制义务，自通知按乙方本协议中提供的通信地址发出之次日起，乙方竞业限制义务终止，甲方应按乙方已承担竞业限制义务的时间支付竞业限制补偿金。</w:t>
      </w:r>
    </w:p>
    <w:p>
      <w:pPr>
        <w:pStyle w:val="2"/>
        <w:rPr>
          <w:rFonts w:hint="eastAsia"/>
        </w:rPr>
      </w:pPr>
    </w:p>
    <w:p>
      <w:pPr>
        <w:pStyle w:val="2"/>
        <w:rPr>
          <w:rFonts w:hint="eastAsia"/>
        </w:rPr>
      </w:pPr>
    </w:p>
    <w:p>
      <w:pPr>
        <w:pStyle w:val="2"/>
        <w:rPr>
          <w:rFonts w:hint="eastAsia"/>
        </w:rPr>
      </w:pPr>
      <w:r>
        <w:rPr>
          <w:rFonts w:hint="eastAsia"/>
        </w:rPr>
        <w:t>　　4、乙方不得单方面终止自己的竞业限制义务。</w:t>
      </w:r>
    </w:p>
    <w:p>
      <w:pPr>
        <w:pStyle w:val="2"/>
        <w:rPr>
          <w:rFonts w:hint="eastAsia"/>
        </w:rPr>
      </w:pPr>
    </w:p>
    <w:p>
      <w:pPr>
        <w:pStyle w:val="2"/>
        <w:rPr>
          <w:rFonts w:hint="eastAsia"/>
        </w:rPr>
      </w:pPr>
    </w:p>
    <w:p>
      <w:pPr>
        <w:pStyle w:val="2"/>
        <w:rPr>
          <w:rFonts w:hint="eastAsia"/>
        </w:rPr>
      </w:pPr>
      <w:r>
        <w:rPr>
          <w:rFonts w:hint="eastAsia"/>
        </w:rPr>
        <w:t>　　第五条 竞业限制补偿金支付标准</w:t>
      </w:r>
    </w:p>
    <w:p>
      <w:pPr>
        <w:pStyle w:val="2"/>
        <w:rPr>
          <w:rFonts w:hint="eastAsia"/>
        </w:rPr>
      </w:pPr>
    </w:p>
    <w:p>
      <w:pPr>
        <w:pStyle w:val="2"/>
        <w:rPr>
          <w:rFonts w:hint="eastAsia"/>
        </w:rPr>
      </w:pPr>
    </w:p>
    <w:p>
      <w:pPr>
        <w:pStyle w:val="2"/>
        <w:rPr>
          <w:rFonts w:hint="eastAsia"/>
        </w:rPr>
      </w:pPr>
      <w:r>
        <w:rPr>
          <w:rFonts w:hint="eastAsia"/>
        </w:rPr>
        <w:t>　　乙方每月的补偿金数额为乙方离职前12个月月平均工资(以每月实发工资为准)的30%，竞业限制补偿金的支付起算日为乙方从甲方离职之次日，不满一个月的期间按日历天数计算乙方应得的竞业限制天数补偿金。</w:t>
      </w:r>
    </w:p>
    <w:p>
      <w:pPr>
        <w:pStyle w:val="2"/>
        <w:rPr>
          <w:rFonts w:hint="eastAsia"/>
        </w:rPr>
      </w:pPr>
    </w:p>
    <w:p>
      <w:pPr>
        <w:pStyle w:val="2"/>
        <w:rPr>
          <w:rFonts w:hint="eastAsia"/>
        </w:rPr>
      </w:pPr>
    </w:p>
    <w:p>
      <w:pPr>
        <w:pStyle w:val="2"/>
        <w:rPr>
          <w:rFonts w:hint="eastAsia"/>
        </w:rPr>
      </w:pPr>
      <w:r>
        <w:rPr>
          <w:rFonts w:hint="eastAsia"/>
        </w:rPr>
        <w:t>　　第六条 竞业限制补偿金发放时间及条件</w:t>
      </w:r>
    </w:p>
    <w:p>
      <w:pPr>
        <w:pStyle w:val="2"/>
        <w:rPr>
          <w:rFonts w:hint="eastAsia"/>
        </w:rPr>
      </w:pPr>
    </w:p>
    <w:p>
      <w:pPr>
        <w:pStyle w:val="2"/>
        <w:rPr>
          <w:rFonts w:hint="eastAsia"/>
        </w:rPr>
      </w:pPr>
    </w:p>
    <w:p>
      <w:pPr>
        <w:pStyle w:val="2"/>
        <w:rPr>
          <w:rFonts w:hint="eastAsia"/>
        </w:rPr>
      </w:pPr>
      <w:r>
        <w:rPr>
          <w:rFonts w:hint="eastAsia"/>
        </w:rPr>
        <w:t>　　乙方的竞业限制补偿金由甲方按月向其支付。乙方领取补偿金时，应向甲方出示当前的工作单位和职务情况证明，经甲方向乙方工作单位确认后方可领取。乙方逾期一个月未能向甲方提交上述证明的，视为放弃该月的补偿金。</w:t>
      </w:r>
    </w:p>
    <w:p>
      <w:pPr>
        <w:pStyle w:val="2"/>
        <w:rPr>
          <w:rFonts w:hint="eastAsia"/>
        </w:rPr>
      </w:pPr>
    </w:p>
    <w:p>
      <w:pPr>
        <w:pStyle w:val="2"/>
        <w:rPr>
          <w:rFonts w:hint="eastAsia"/>
        </w:rPr>
      </w:pPr>
    </w:p>
    <w:p>
      <w:pPr>
        <w:pStyle w:val="2"/>
        <w:rPr>
          <w:rFonts w:hint="eastAsia"/>
        </w:rPr>
      </w:pPr>
      <w:r>
        <w:rPr>
          <w:rFonts w:hint="eastAsia"/>
        </w:rPr>
        <w:t>　　乙方指定在甲方开具的工资卡账户为甲方支付竞业限制补偿金的专用账户，乙方变更该银行账户的，应提前书面通知甲方，否则导致甲方无法支付竞业限制补偿金的，甲方有权向有关部门提存该补偿金，由此产生的提存费用由乙方自行承担。</w:t>
      </w:r>
    </w:p>
    <w:p>
      <w:pPr>
        <w:pStyle w:val="2"/>
        <w:rPr>
          <w:rFonts w:hint="eastAsia"/>
        </w:rPr>
      </w:pPr>
    </w:p>
    <w:p>
      <w:pPr>
        <w:pStyle w:val="2"/>
        <w:rPr>
          <w:rFonts w:hint="eastAsia"/>
        </w:rPr>
      </w:pPr>
    </w:p>
    <w:p>
      <w:pPr>
        <w:pStyle w:val="2"/>
        <w:rPr>
          <w:rFonts w:hint="eastAsia"/>
        </w:rPr>
      </w:pPr>
      <w:r>
        <w:rPr>
          <w:rFonts w:hint="eastAsia"/>
        </w:rPr>
        <w:t>　　第七条 乙方被新单位录用后应在一周内将新单位的名称及乙方的职位通知甲方，同时乙方应将自己负有竞业限制义务的情况告知其新单位。</w:t>
      </w:r>
    </w:p>
    <w:p>
      <w:pPr>
        <w:pStyle w:val="2"/>
        <w:rPr>
          <w:rFonts w:hint="eastAsia"/>
        </w:rPr>
      </w:pPr>
    </w:p>
    <w:p>
      <w:pPr>
        <w:pStyle w:val="2"/>
        <w:rPr>
          <w:rFonts w:hint="eastAsia"/>
        </w:rPr>
      </w:pPr>
    </w:p>
    <w:p>
      <w:pPr>
        <w:pStyle w:val="2"/>
        <w:rPr>
          <w:rFonts w:hint="eastAsia"/>
        </w:rPr>
      </w:pPr>
      <w:r>
        <w:rPr>
          <w:rFonts w:hint="eastAsia"/>
        </w:rPr>
        <w:t>　　第八条 违约责任</w:t>
      </w:r>
    </w:p>
    <w:p>
      <w:pPr>
        <w:pStyle w:val="2"/>
        <w:rPr>
          <w:rFonts w:hint="eastAsia"/>
        </w:rPr>
      </w:pPr>
    </w:p>
    <w:p>
      <w:pPr>
        <w:pStyle w:val="2"/>
        <w:rPr>
          <w:rFonts w:hint="eastAsia"/>
        </w:rPr>
      </w:pPr>
    </w:p>
    <w:p>
      <w:pPr>
        <w:pStyle w:val="2"/>
        <w:rPr>
          <w:rFonts w:hint="eastAsia"/>
        </w:rPr>
      </w:pPr>
      <w:r>
        <w:rPr>
          <w:rFonts w:hint="eastAsia"/>
        </w:rPr>
        <w:t>　　1、乙方违反本协议约定的竞业限制义务的，应立即与新单位解除关系，继续履行本协议，并按照违约期间本合同约定的竞业限制补偿金的双倍支付违约金;无法确定违约时间长短的，按照一年计算。甲方因此而受到的经济损失大于该违约金的，乙方应赔偿甲方因此受到的全部损失。损失额按照以下三种方式计算，以计算结果最高的为准：</w:t>
      </w:r>
    </w:p>
    <w:p>
      <w:pPr>
        <w:pStyle w:val="2"/>
        <w:rPr>
          <w:rFonts w:hint="eastAsia"/>
        </w:rPr>
      </w:pPr>
    </w:p>
    <w:p>
      <w:pPr>
        <w:pStyle w:val="2"/>
        <w:rPr>
          <w:rFonts w:hint="eastAsia"/>
        </w:rPr>
      </w:pPr>
    </w:p>
    <w:p>
      <w:pPr>
        <w:pStyle w:val="2"/>
        <w:rPr>
          <w:rFonts w:hint="eastAsia"/>
        </w:rPr>
      </w:pPr>
      <w:r>
        <w:rPr>
          <w:rFonts w:hint="eastAsia"/>
        </w:rPr>
        <w:t>　　(1)甲方获取或开发该产品的全部费用;</w:t>
      </w:r>
    </w:p>
    <w:p>
      <w:pPr>
        <w:pStyle w:val="2"/>
        <w:rPr>
          <w:rFonts w:hint="eastAsia"/>
        </w:rPr>
      </w:pPr>
    </w:p>
    <w:p>
      <w:pPr>
        <w:pStyle w:val="2"/>
        <w:rPr>
          <w:rFonts w:hint="eastAsia"/>
        </w:rPr>
      </w:pPr>
    </w:p>
    <w:p>
      <w:pPr>
        <w:pStyle w:val="2"/>
        <w:rPr>
          <w:rFonts w:hint="eastAsia"/>
        </w:rPr>
      </w:pPr>
      <w:r>
        <w:rPr>
          <w:rFonts w:hint="eastAsia"/>
        </w:rPr>
        <w:t>　　(2)甲方相关业务因此损失的利润;(3)竞争单位相关业务因此取得的利润。无法按照上述三种方式计算出甲方经济损失的，则乙方应承担的甲方经济损失总金额为乙方从甲方离职前一年的工资收入的50倍。</w:t>
      </w:r>
    </w:p>
    <w:p>
      <w:pPr>
        <w:pStyle w:val="2"/>
        <w:rPr>
          <w:rFonts w:hint="eastAsia"/>
        </w:rPr>
      </w:pPr>
    </w:p>
    <w:p>
      <w:pPr>
        <w:pStyle w:val="2"/>
        <w:rPr>
          <w:rFonts w:hint="eastAsia"/>
        </w:rPr>
      </w:pPr>
    </w:p>
    <w:p>
      <w:pPr>
        <w:pStyle w:val="2"/>
        <w:rPr>
          <w:rFonts w:hint="eastAsia"/>
        </w:rPr>
      </w:pPr>
      <w:r>
        <w:rPr>
          <w:rFonts w:hint="eastAsia"/>
        </w:rPr>
        <w:t>　　2、甲方追究乙方违约责任所产生的经济损失由乙方承担，包括但不限于律师费、差旅费、调查取证费用、诉讼费/仲裁费/公证费等。</w:t>
      </w:r>
    </w:p>
    <w:p>
      <w:pPr>
        <w:pStyle w:val="2"/>
        <w:rPr>
          <w:rFonts w:hint="eastAsia"/>
        </w:rPr>
      </w:pPr>
    </w:p>
    <w:p>
      <w:pPr>
        <w:pStyle w:val="2"/>
        <w:rPr>
          <w:rFonts w:hint="eastAsia"/>
        </w:rPr>
      </w:pPr>
    </w:p>
    <w:p>
      <w:pPr>
        <w:pStyle w:val="2"/>
        <w:rPr>
          <w:rFonts w:hint="eastAsia"/>
        </w:rPr>
      </w:pPr>
      <w:r>
        <w:rPr>
          <w:rFonts w:hint="eastAsia"/>
        </w:rPr>
        <w:t>　　3、乙方因违约行为所获得的收益应归甲方所有。</w:t>
      </w:r>
    </w:p>
    <w:p>
      <w:pPr>
        <w:pStyle w:val="2"/>
        <w:rPr>
          <w:rFonts w:hint="eastAsia"/>
        </w:rPr>
      </w:pPr>
    </w:p>
    <w:p>
      <w:pPr>
        <w:pStyle w:val="2"/>
        <w:rPr>
          <w:rFonts w:hint="eastAsia"/>
        </w:rPr>
      </w:pPr>
    </w:p>
    <w:p>
      <w:pPr>
        <w:pStyle w:val="2"/>
        <w:rPr>
          <w:rFonts w:hint="eastAsia"/>
        </w:rPr>
      </w:pPr>
      <w:r>
        <w:rPr>
          <w:rFonts w:hint="eastAsia"/>
        </w:rPr>
        <w:t>　　第九条 有下列情形之一的，本协议终止：</w:t>
      </w:r>
    </w:p>
    <w:p>
      <w:pPr>
        <w:pStyle w:val="2"/>
        <w:rPr>
          <w:rFonts w:hint="eastAsia"/>
        </w:rPr>
      </w:pPr>
    </w:p>
    <w:p>
      <w:pPr>
        <w:pStyle w:val="2"/>
        <w:rPr>
          <w:rFonts w:hint="eastAsia"/>
        </w:rPr>
      </w:pPr>
    </w:p>
    <w:p>
      <w:pPr>
        <w:pStyle w:val="2"/>
        <w:rPr>
          <w:rFonts w:hint="eastAsia"/>
        </w:rPr>
      </w:pPr>
      <w:r>
        <w:rPr>
          <w:rFonts w:hint="eastAsia"/>
        </w:rPr>
        <w:t>　　1、乙方所掌握的甲方重要商业秘密和与知识产权相关的保密事项已经公开，而且由于该公开致使乙方对甲方的竞争优势已无重要影响;</w:t>
      </w:r>
    </w:p>
    <w:p>
      <w:pPr>
        <w:pStyle w:val="2"/>
        <w:rPr>
          <w:rFonts w:hint="eastAsia"/>
        </w:rPr>
      </w:pPr>
    </w:p>
    <w:p>
      <w:pPr>
        <w:pStyle w:val="2"/>
        <w:rPr>
          <w:rFonts w:hint="eastAsia"/>
        </w:rPr>
      </w:pPr>
    </w:p>
    <w:p>
      <w:pPr>
        <w:pStyle w:val="2"/>
        <w:rPr>
          <w:rFonts w:hint="eastAsia"/>
        </w:rPr>
      </w:pPr>
      <w:r>
        <w:rPr>
          <w:rFonts w:hint="eastAsia"/>
        </w:rPr>
        <w:t>　　2、乙方按协议约定履行了工作证明义务，而甲方拒绝向乙方乙方支付竞业限制补偿金的;</w:t>
      </w:r>
    </w:p>
    <w:p>
      <w:pPr>
        <w:pStyle w:val="2"/>
        <w:rPr>
          <w:rFonts w:hint="eastAsia"/>
        </w:rPr>
      </w:pPr>
    </w:p>
    <w:p>
      <w:pPr>
        <w:pStyle w:val="2"/>
        <w:rPr>
          <w:rFonts w:hint="eastAsia"/>
        </w:rPr>
      </w:pPr>
    </w:p>
    <w:p>
      <w:pPr>
        <w:pStyle w:val="2"/>
        <w:rPr>
          <w:rFonts w:hint="eastAsia"/>
        </w:rPr>
      </w:pPr>
      <w:r>
        <w:rPr>
          <w:rFonts w:hint="eastAsia"/>
        </w:rPr>
        <w:t>　　4、甲方单方面解除本协议的。</w:t>
      </w:r>
    </w:p>
    <w:p>
      <w:pPr>
        <w:pStyle w:val="2"/>
        <w:rPr>
          <w:rFonts w:hint="eastAsia"/>
        </w:rPr>
      </w:pPr>
    </w:p>
    <w:p>
      <w:pPr>
        <w:pStyle w:val="2"/>
        <w:rPr>
          <w:rFonts w:hint="eastAsia"/>
        </w:rPr>
      </w:pPr>
    </w:p>
    <w:p>
      <w:pPr>
        <w:pStyle w:val="2"/>
        <w:rPr>
          <w:rFonts w:hint="eastAsia"/>
        </w:rPr>
      </w:pPr>
      <w:r>
        <w:rPr>
          <w:rFonts w:hint="eastAsia"/>
        </w:rPr>
        <w:t>　　本协议终止之日，乙方不再承担竞业限制义务，甲方也不再向乙方支付竞业限制补偿金。</w:t>
      </w:r>
    </w:p>
    <w:p>
      <w:pPr>
        <w:pStyle w:val="2"/>
        <w:rPr>
          <w:rFonts w:hint="eastAsia"/>
        </w:rPr>
      </w:pPr>
    </w:p>
    <w:p>
      <w:pPr>
        <w:pStyle w:val="2"/>
        <w:rPr>
          <w:rFonts w:hint="eastAsia"/>
        </w:rPr>
      </w:pPr>
    </w:p>
    <w:p>
      <w:pPr>
        <w:pStyle w:val="2"/>
        <w:rPr>
          <w:rFonts w:hint="eastAsia"/>
        </w:rPr>
      </w:pPr>
      <w:r>
        <w:rPr>
          <w:rFonts w:hint="eastAsia"/>
        </w:rPr>
        <w:t>　　第十条 双方因履行本协议发生争议的，可协商解决;协商不成或不愿意协商的，可向甲方所在地劳动争议仲裁委员会申请仲裁裁决。</w:t>
      </w:r>
    </w:p>
    <w:p>
      <w:pPr>
        <w:pStyle w:val="2"/>
        <w:rPr>
          <w:rFonts w:hint="eastAsia"/>
        </w:rPr>
      </w:pPr>
    </w:p>
    <w:p>
      <w:pPr>
        <w:pStyle w:val="2"/>
        <w:rPr>
          <w:rFonts w:hint="eastAsia"/>
        </w:rPr>
      </w:pPr>
    </w:p>
    <w:p>
      <w:pPr>
        <w:pStyle w:val="2"/>
        <w:rPr>
          <w:rFonts w:hint="eastAsia"/>
        </w:rPr>
      </w:pPr>
      <w:r>
        <w:rPr>
          <w:rFonts w:hint="eastAsia"/>
        </w:rPr>
        <w:t>　　第十一条 双方确认，在签署本协议前已仔细审阅过协议的内容，并完全了解协议各条款的法律含义。如本协议所依据的国家和地方法律法规发生变化的，则以国家和地方法律法规规定为准。</w:t>
      </w:r>
    </w:p>
    <w:p>
      <w:pPr>
        <w:pStyle w:val="2"/>
        <w:rPr>
          <w:rFonts w:hint="eastAsia"/>
        </w:rPr>
      </w:pPr>
    </w:p>
    <w:p>
      <w:pPr>
        <w:pStyle w:val="2"/>
        <w:rPr>
          <w:rFonts w:hint="eastAsia"/>
        </w:rPr>
      </w:pPr>
    </w:p>
    <w:p>
      <w:pPr>
        <w:pStyle w:val="2"/>
        <w:rPr>
          <w:rFonts w:hint="eastAsia"/>
        </w:rPr>
      </w:pPr>
      <w:r>
        <w:rPr>
          <w:rFonts w:hint="eastAsia"/>
        </w:rPr>
        <w:t>　　第十二条 甲乙双方确认，双方相互送达的任何文件，均以中国邮政ems方式寄出至本协议中双方约定的通信地址或注册地址，且只要双方按该地址寄出即视为送达，而无论对方是否签收。</w:t>
      </w:r>
    </w:p>
    <w:p>
      <w:pPr>
        <w:pStyle w:val="2"/>
        <w:rPr>
          <w:rFonts w:hint="eastAsia"/>
        </w:rPr>
      </w:pPr>
    </w:p>
    <w:p>
      <w:pPr>
        <w:pStyle w:val="2"/>
        <w:rPr>
          <w:rFonts w:hint="eastAsia"/>
        </w:rPr>
      </w:pPr>
    </w:p>
    <w:p>
      <w:pPr>
        <w:pStyle w:val="2"/>
        <w:rPr>
          <w:rFonts w:hint="eastAsia"/>
        </w:rPr>
      </w:pPr>
      <w:r>
        <w:rPr>
          <w:rFonts w:hint="eastAsia"/>
        </w:rPr>
        <w:t>　　任何一方变更通信地址均应以书面形式及时通知对方，否则视为未变更，对方按原通信地址或注册地址寄出的文件即视为送达。</w:t>
      </w:r>
    </w:p>
    <w:p>
      <w:pPr>
        <w:pStyle w:val="2"/>
        <w:rPr>
          <w:rFonts w:hint="eastAsia"/>
        </w:rPr>
      </w:pPr>
    </w:p>
    <w:p>
      <w:pPr>
        <w:pStyle w:val="2"/>
        <w:rPr>
          <w:rFonts w:hint="eastAsia"/>
        </w:rPr>
      </w:pPr>
    </w:p>
    <w:p>
      <w:pPr>
        <w:pStyle w:val="2"/>
        <w:rPr>
          <w:rFonts w:hint="eastAsia"/>
        </w:rPr>
      </w:pPr>
      <w:r>
        <w:rPr>
          <w:rFonts w:hint="eastAsia"/>
        </w:rPr>
        <w:t>　　第十三条 本协议一式两份，甲乙双方各执一份，自双方签章之日起生效，具同等法律效力。</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t>　　甲方：深圳市炫硕光电科技有限公司 乙方：</w:t>
      </w:r>
    </w:p>
    <w:p>
      <w:pPr>
        <w:pStyle w:val="2"/>
        <w:rPr>
          <w:rFonts w:hint="eastAsia"/>
        </w:rPr>
      </w:pPr>
    </w:p>
    <w:p>
      <w:pPr>
        <w:pStyle w:val="2"/>
        <w:rPr>
          <w:rFonts w:hint="eastAsia"/>
        </w:rPr>
      </w:pPr>
      <w:bookmarkStart w:id="0" w:name="_GoBack"/>
      <w:bookmarkEnd w:id="0"/>
    </w:p>
    <w:p>
      <w:pPr>
        <w:pStyle w:val="2"/>
        <w:rPr>
          <w:rFonts w:hint="eastAsia"/>
        </w:rPr>
      </w:pPr>
      <w:r>
        <w:rPr>
          <w:rFonts w:hint="eastAsia"/>
        </w:rPr>
        <w:t>　　法定代表/授权代表：</w:t>
      </w:r>
    </w:p>
    <w:p>
      <w:pPr>
        <w:pStyle w:val="2"/>
        <w:rPr>
          <w:rFonts w:hint="eastAsia"/>
        </w:rPr>
      </w:pPr>
    </w:p>
    <w:p>
      <w:pPr>
        <w:pStyle w:val="2"/>
        <w:rPr>
          <w:rFonts w:hint="eastAsia"/>
        </w:rPr>
      </w:pPr>
    </w:p>
    <w:p>
      <w:pPr>
        <w:pStyle w:val="2"/>
        <w:rPr>
          <w:rFonts w:hint="eastAsia"/>
        </w:rPr>
      </w:pPr>
      <w:r>
        <w:rPr>
          <w:rFonts w:hint="eastAsia"/>
        </w:rPr>
        <w:t>　　日期： 年 月 日</w:t>
      </w:r>
    </w:p>
    <w:p>
      <w:pPr>
        <w:pStyle w:val="2"/>
        <w:rPr>
          <w:rFonts w:hint="eastAsia"/>
        </w:rPr>
      </w:pPr>
    </w:p>
    <w:p>
      <w:pPr>
        <w:pStyle w:val="2"/>
        <w:rPr>
          <w:rFonts w:hint="eastAsia"/>
        </w:rPr>
      </w:pPr>
    </w:p>
    <w:p>
      <w:pPr>
        <w:pStyle w:val="2"/>
        <w:rPr>
          <w:rFonts w:hint="eastAsia"/>
        </w:rPr>
      </w:pPr>
      <w:r>
        <w:rPr>
          <w:rFonts w:hint="eastAsia"/>
        </w:rPr>
        <w:t>　　日期： 年 月 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t>以上这竞业限制协议范本。就为您介绍到这里，希望它对您有帮助。如果您喜欢这篇文章，请分享给您的好友。更多合同尽在：合同协议望大家多支持本网站，谢谢。</w:t>
      </w: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34EC4"/>
    <w:rsid w:val="170674C1"/>
    <w:rsid w:val="2BF34EC4"/>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2019-07-30T10:20:00Z</dcterms:created>
  <dc:creator>^O^珏</dc:creator>
  <cp:lastModifiedBy>^O^珏</cp:lastModifiedBy>
  <dcterms:modified xsi:type="dcterms:W3CDTF">2019-07-30T10:21:07Z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