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50"/>
        </w:rPr>
      </w:pPr>
      <w:r>
        <w:rPr>
          <w:rFonts w:hint="eastAsia" w:ascii="宋体" w:hAnsi="宋体" w:eastAsia="宋体" w:cs="宋体"/>
          <w:sz w:val="50"/>
        </w:rPr>
        <w:t xml:space="preserve"> 嘉兴市五险一金办事指南</w:t>
      </w:r>
    </w:p>
    <w:p>
      <w:pPr>
        <w:pStyle w:val="2"/>
        <w:jc w:val="left"/>
        <w:rPr>
          <w:rFonts w:hint="eastAsia" w:ascii="宋体" w:hAnsi="宋体" w:eastAsia="宋体" w:cs="宋体"/>
        </w:rPr>
      </w:pPr>
      <w:r>
        <w:rPr>
          <w:rFonts w:hint="eastAsia" w:ascii="宋体" w:hAnsi="宋体" w:eastAsia="宋体" w:cs="宋体"/>
        </w:rPr>
        <w:t>缴纳流程</w:t>
      </w:r>
      <w:bookmarkStart w:id="0" w:name="_GoBack"/>
      <w:bookmarkEnd w:id="0"/>
    </w:p>
    <w:p>
      <w:pPr>
        <w:pStyle w:val="3"/>
        <w:rPr>
          <w:rFonts w:hint="eastAsia" w:ascii="宋体" w:hAnsi="宋体" w:eastAsia="宋体" w:cs="宋体"/>
        </w:rPr>
      </w:pPr>
      <w:r>
        <w:rPr>
          <w:rFonts w:hint="eastAsia" w:ascii="宋体" w:hAnsi="宋体" w:eastAsia="宋体" w:cs="宋体"/>
        </w:rPr>
        <w:t>一、社保新增、停缴与补缴</w:t>
      </w:r>
    </w:p>
    <w:p>
      <w:pPr>
        <w:pStyle w:val="5"/>
        <w:rPr>
          <w:rFonts w:hint="eastAsia" w:ascii="宋体" w:hAnsi="宋体" w:eastAsia="宋体" w:cs="宋体"/>
        </w:rPr>
      </w:pPr>
      <w:r>
        <w:rPr>
          <w:rFonts w:hint="eastAsia" w:ascii="宋体" w:hAnsi="宋体" w:eastAsia="宋体" w:cs="宋体"/>
        </w:rPr>
        <w:t>新增</w:t>
      </w:r>
    </w:p>
    <w:p>
      <w:pPr>
        <w:rPr>
          <w:rFonts w:hint="eastAsia" w:ascii="宋体" w:hAnsi="宋体" w:eastAsia="宋体" w:cs="宋体"/>
        </w:rPr>
      </w:pPr>
      <w:r>
        <w:rPr>
          <w:rFonts w:hint="eastAsia" w:ascii="宋体" w:hAnsi="宋体" w:eastAsia="宋体" w:cs="宋体"/>
        </w:rPr>
        <w:t>新增：</w:t>
      </w:r>
    </w:p>
    <w:p>
      <w:pPr>
        <w:rPr>
          <w:rFonts w:hint="eastAsia" w:ascii="宋体" w:hAnsi="宋体" w:eastAsia="宋体" w:cs="宋体"/>
        </w:rPr>
      </w:pPr>
      <w:r>
        <w:rPr>
          <w:rFonts w:hint="eastAsia" w:ascii="宋体" w:hAnsi="宋体" w:eastAsia="宋体" w:cs="宋体"/>
        </w:rPr>
        <w:t>身份证正反面复印件（与身份证1：1比列）2张 、一寸彩照2张；</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续保调入：</w:t>
      </w:r>
    </w:p>
    <w:p>
      <w:pPr>
        <w:rPr>
          <w:rFonts w:hint="eastAsia" w:ascii="宋体" w:hAnsi="宋体" w:eastAsia="宋体" w:cs="宋体"/>
        </w:rPr>
      </w:pPr>
      <w:r>
        <w:rPr>
          <w:rFonts w:hint="eastAsia" w:ascii="宋体" w:hAnsi="宋体" w:eastAsia="宋体" w:cs="宋体"/>
        </w:rPr>
        <w:t>身份证正反面复印件（与身份证1：1比列）1张、失业证原件一本</w:t>
      </w:r>
    </w:p>
    <w:p>
      <w:pPr>
        <w:pStyle w:val="5"/>
        <w:rPr>
          <w:rFonts w:hint="eastAsia" w:ascii="宋体" w:hAnsi="宋体" w:eastAsia="宋体" w:cs="宋体"/>
        </w:rPr>
      </w:pPr>
      <w:r>
        <w:rPr>
          <w:rFonts w:hint="eastAsia" w:ascii="宋体" w:hAnsi="宋体" w:eastAsia="宋体" w:cs="宋体"/>
        </w:rPr>
        <w:t>停缴</w:t>
      </w:r>
    </w:p>
    <w:p>
      <w:pPr>
        <w:rPr>
          <w:rFonts w:hint="eastAsia" w:ascii="宋体" w:hAnsi="宋体" w:eastAsia="宋体" w:cs="宋体"/>
        </w:rPr>
      </w:pPr>
      <w:r>
        <w:rPr>
          <w:rFonts w:hint="eastAsia" w:ascii="宋体" w:hAnsi="宋体" w:eastAsia="宋体" w:cs="宋体"/>
        </w:rPr>
        <w:t>确认姓名和身份证号码</w:t>
      </w:r>
    </w:p>
    <w:p>
      <w:pPr>
        <w:pStyle w:val="5"/>
        <w:rPr>
          <w:rFonts w:hint="eastAsia" w:ascii="宋体" w:hAnsi="宋体" w:eastAsia="宋体" w:cs="宋体"/>
        </w:rPr>
      </w:pPr>
      <w:r>
        <w:rPr>
          <w:rFonts w:hint="eastAsia" w:ascii="宋体" w:hAnsi="宋体" w:eastAsia="宋体" w:cs="宋体"/>
        </w:rPr>
        <w:t>补缴</w:t>
      </w:r>
    </w:p>
    <w:p>
      <w:pPr>
        <w:rPr>
          <w:rFonts w:hint="eastAsia" w:ascii="宋体" w:hAnsi="宋体" w:eastAsia="宋体" w:cs="宋体"/>
        </w:rPr>
      </w:pPr>
      <w:r>
        <w:rPr>
          <w:rFonts w:hint="eastAsia" w:ascii="宋体" w:hAnsi="宋体" w:eastAsia="宋体" w:cs="宋体"/>
        </w:rPr>
        <w:t>只能补缴一个月的养老保险</w:t>
      </w:r>
    </w:p>
    <w:p>
      <w:pPr>
        <w:pStyle w:val="3"/>
        <w:rPr>
          <w:rFonts w:hint="eastAsia" w:ascii="宋体" w:hAnsi="宋体" w:eastAsia="宋体" w:cs="宋体"/>
        </w:rPr>
      </w:pPr>
      <w:r>
        <w:rPr>
          <w:rFonts w:hint="eastAsia" w:ascii="宋体" w:hAnsi="宋体" w:eastAsia="宋体" w:cs="宋体"/>
        </w:rPr>
        <w:t>二、公积金新增、停缴与补缴</w:t>
      </w:r>
    </w:p>
    <w:p>
      <w:pPr>
        <w:pStyle w:val="5"/>
        <w:rPr>
          <w:rFonts w:hint="eastAsia" w:ascii="宋体" w:hAnsi="宋体" w:eastAsia="宋体" w:cs="宋体"/>
        </w:rPr>
      </w:pPr>
      <w:r>
        <w:rPr>
          <w:rFonts w:hint="eastAsia" w:ascii="宋体" w:hAnsi="宋体" w:eastAsia="宋体" w:cs="宋体"/>
        </w:rPr>
        <w:t>新增</w:t>
      </w:r>
    </w:p>
    <w:p>
      <w:pPr>
        <w:rPr>
          <w:rFonts w:hint="eastAsia" w:ascii="宋体" w:hAnsi="宋体" w:eastAsia="宋体" w:cs="宋体"/>
        </w:rPr>
      </w:pPr>
      <w:r>
        <w:rPr>
          <w:rFonts w:hint="eastAsia" w:ascii="宋体" w:hAnsi="宋体" w:eastAsia="宋体" w:cs="宋体"/>
        </w:rPr>
        <w:t xml:space="preserve">新增：身份证复印件 </w:t>
      </w:r>
    </w:p>
    <w:p>
      <w:pPr>
        <w:pStyle w:val="5"/>
        <w:rPr>
          <w:rFonts w:hint="eastAsia" w:ascii="宋体" w:hAnsi="宋体" w:eastAsia="宋体" w:cs="宋体"/>
        </w:rPr>
      </w:pPr>
      <w:r>
        <w:rPr>
          <w:rFonts w:hint="eastAsia" w:ascii="宋体" w:hAnsi="宋体" w:eastAsia="宋体" w:cs="宋体"/>
        </w:rPr>
        <w:t>停缴</w:t>
      </w:r>
    </w:p>
    <w:p>
      <w:pPr>
        <w:rPr>
          <w:rFonts w:hint="eastAsia" w:ascii="宋体" w:hAnsi="宋体" w:eastAsia="宋体" w:cs="宋体"/>
        </w:rPr>
      </w:pPr>
      <w:r>
        <w:rPr>
          <w:rFonts w:hint="eastAsia" w:ascii="宋体" w:hAnsi="宋体" w:eastAsia="宋体" w:cs="宋体"/>
        </w:rPr>
        <w:t xml:space="preserve">确认姓名和身份证号码 </w:t>
      </w:r>
    </w:p>
    <w:p>
      <w:pPr>
        <w:pStyle w:val="5"/>
        <w:rPr>
          <w:rFonts w:hint="eastAsia" w:ascii="宋体" w:hAnsi="宋体" w:eastAsia="宋体" w:cs="宋体"/>
        </w:rPr>
      </w:pPr>
      <w:r>
        <w:rPr>
          <w:rFonts w:hint="eastAsia" w:ascii="宋体" w:hAnsi="宋体" w:eastAsia="宋体" w:cs="宋体"/>
        </w:rPr>
        <w:t>补缴</w:t>
      </w:r>
    </w:p>
    <w:p>
      <w:pPr>
        <w:rPr>
          <w:rFonts w:hint="eastAsia" w:ascii="宋体" w:hAnsi="宋体" w:eastAsia="宋体" w:cs="宋体"/>
        </w:rPr>
      </w:pPr>
      <w:r>
        <w:rPr>
          <w:rFonts w:hint="eastAsia" w:ascii="宋体" w:hAnsi="宋体" w:eastAsia="宋体" w:cs="宋体"/>
        </w:rPr>
        <w:t xml:space="preserve">补缴限期：无明确规定； 所需资料：《补缴清册》 </w:t>
      </w:r>
    </w:p>
    <w:p>
      <w:pPr>
        <w:pStyle w:val="2"/>
        <w:jc w:val="left"/>
        <w:rPr>
          <w:rFonts w:hint="eastAsia" w:ascii="宋体" w:hAnsi="宋体" w:eastAsia="宋体" w:cs="宋体"/>
        </w:rPr>
      </w:pPr>
      <w:r>
        <w:rPr>
          <w:rFonts w:hint="eastAsia" w:ascii="宋体" w:hAnsi="宋体" w:eastAsia="宋体" w:cs="宋体"/>
        </w:rPr>
        <w:t>报销流程</w:t>
      </w:r>
    </w:p>
    <w:p>
      <w:pPr>
        <w:pStyle w:val="3"/>
        <w:rPr>
          <w:rFonts w:hint="eastAsia" w:ascii="宋体" w:hAnsi="宋体" w:eastAsia="宋体" w:cs="宋体"/>
        </w:rPr>
      </w:pPr>
      <w:r>
        <w:rPr>
          <w:rFonts w:hint="eastAsia" w:ascii="宋体" w:hAnsi="宋体" w:eastAsia="宋体" w:cs="宋体"/>
        </w:rPr>
        <w:t>一、养老待遇申请流程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申领条件：缴费至少满15年，达到法定退休年龄后，从办理退休手续次月起，可以按月领取基本养老金。 </w:t>
      </w:r>
    </w:p>
    <w:p>
      <w:pPr>
        <w:rPr>
          <w:rFonts w:hint="eastAsia" w:ascii="宋体" w:hAnsi="宋体" w:eastAsia="宋体" w:cs="宋体"/>
        </w:rPr>
      </w:pPr>
      <w:r>
        <w:rPr>
          <w:rFonts w:hint="eastAsia" w:ascii="宋体" w:hAnsi="宋体" w:eastAsia="宋体" w:cs="宋体"/>
        </w:rPr>
        <w:t xml:space="preserve"> </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申领时间：每月25日至31日。 </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 xml:space="preserve">申报资料： </w:t>
      </w:r>
    </w:p>
    <w:p>
      <w:pPr>
        <w:rPr>
          <w:rFonts w:hint="eastAsia" w:ascii="宋体" w:hAnsi="宋体" w:eastAsia="宋体" w:cs="宋体"/>
        </w:rPr>
      </w:pPr>
      <w:r>
        <w:rPr>
          <w:rFonts w:hint="eastAsia" w:ascii="宋体" w:hAnsi="宋体" w:eastAsia="宋体" w:cs="宋体"/>
        </w:rPr>
        <w:t xml:space="preserve">1、劳动行政部门有关企业职工退休（职）各类审批表； </w:t>
      </w:r>
    </w:p>
    <w:p>
      <w:pPr>
        <w:rPr>
          <w:rFonts w:hint="eastAsia" w:ascii="宋体" w:hAnsi="宋体" w:eastAsia="宋体" w:cs="宋体"/>
        </w:rPr>
      </w:pPr>
      <w:r>
        <w:rPr>
          <w:rFonts w:hint="eastAsia" w:ascii="宋体" w:hAnsi="宋体" w:eastAsia="宋体" w:cs="宋体"/>
        </w:rPr>
        <w:t xml:space="preserve">2、职工养老保险手册（被征地农民另需提供征地协议书）； </w:t>
      </w:r>
    </w:p>
    <w:p>
      <w:pPr>
        <w:rPr>
          <w:rFonts w:hint="eastAsia" w:ascii="宋体" w:hAnsi="宋体" w:eastAsia="宋体" w:cs="宋体"/>
        </w:rPr>
      </w:pPr>
      <w:r>
        <w:rPr>
          <w:rFonts w:hint="eastAsia" w:ascii="宋体" w:hAnsi="宋体" w:eastAsia="宋体" w:cs="宋体"/>
        </w:rPr>
        <w:t xml:space="preserve">3、退休人员开户银行名称、银行帐号； </w:t>
      </w:r>
    </w:p>
    <w:p>
      <w:pPr>
        <w:rPr>
          <w:rFonts w:hint="eastAsia" w:ascii="宋体" w:hAnsi="宋体" w:eastAsia="宋体" w:cs="宋体"/>
        </w:rPr>
      </w:pPr>
      <w:r>
        <w:rPr>
          <w:rFonts w:hint="eastAsia" w:ascii="宋体" w:hAnsi="宋体" w:eastAsia="宋体" w:cs="宋体"/>
        </w:rPr>
        <w:t xml:space="preserve">4、《嘉兴市企业离休、退休（职）人员增加表》（一式二份）； </w:t>
      </w:r>
    </w:p>
    <w:p>
      <w:pPr>
        <w:rPr>
          <w:rFonts w:hint="eastAsia" w:ascii="宋体" w:hAnsi="宋体" w:eastAsia="宋体" w:cs="宋体"/>
        </w:rPr>
      </w:pPr>
      <w:r>
        <w:rPr>
          <w:rFonts w:hint="eastAsia" w:ascii="宋体" w:hAnsi="宋体" w:eastAsia="宋体" w:cs="宋体"/>
        </w:rPr>
        <w:t xml:space="preserve">5、《嘉兴市企业退休人员社会化管理联系单》。 </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 xml:space="preserve">办理流程：带齐资料到当地社保局经办窗口办理即可 </w:t>
      </w:r>
    </w:p>
    <w:p>
      <w:pPr>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二、医疗报销流程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领取条件：用人单位及其职工按照规定连续足额缴纳基本医疗保险费的，职工和退休人员可以享受基本医疗保险待遇。 </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报销时限： </w:t>
      </w:r>
    </w:p>
    <w:p>
      <w:pPr>
        <w:rPr>
          <w:rFonts w:hint="eastAsia" w:ascii="宋体" w:hAnsi="宋体" w:eastAsia="宋体" w:cs="宋体"/>
        </w:rPr>
      </w:pPr>
      <w:r>
        <w:rPr>
          <w:rFonts w:hint="eastAsia" w:ascii="宋体" w:hAnsi="宋体" w:eastAsia="宋体" w:cs="宋体"/>
        </w:rPr>
        <w:t xml:space="preserve">当地：市内就医可以直接使用市民卡刷卡；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异地：办理驻外备案后，当年度内可累积报销 </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 xml:space="preserve">定点医院就医： 本人市民卡、病历、医疗费用原始发票。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转外地就医： </w:t>
      </w:r>
    </w:p>
    <w:p>
      <w:pPr>
        <w:rPr>
          <w:rFonts w:hint="eastAsia" w:ascii="宋体" w:hAnsi="宋体" w:eastAsia="宋体" w:cs="宋体"/>
        </w:rPr>
      </w:pPr>
      <w:r>
        <w:rPr>
          <w:rFonts w:hint="eastAsia" w:ascii="宋体" w:hAnsi="宋体" w:eastAsia="宋体" w:cs="宋体"/>
        </w:rPr>
        <w:t xml:space="preserve">1、社会保障·市民卡； </w:t>
      </w:r>
    </w:p>
    <w:p>
      <w:pPr>
        <w:rPr>
          <w:rFonts w:hint="eastAsia" w:ascii="宋体" w:hAnsi="宋体" w:eastAsia="宋体" w:cs="宋体"/>
        </w:rPr>
      </w:pPr>
      <w:r>
        <w:rPr>
          <w:rFonts w:hint="eastAsia" w:ascii="宋体" w:hAnsi="宋体" w:eastAsia="宋体" w:cs="宋体"/>
        </w:rPr>
        <w:t xml:space="preserve">2、转院备案表、病历卡、出院小结； </w:t>
      </w:r>
    </w:p>
    <w:p>
      <w:pPr>
        <w:rPr>
          <w:rFonts w:hint="eastAsia" w:ascii="宋体" w:hAnsi="宋体" w:eastAsia="宋体" w:cs="宋体"/>
        </w:rPr>
      </w:pPr>
      <w:r>
        <w:rPr>
          <w:rFonts w:hint="eastAsia" w:ascii="宋体" w:hAnsi="宋体" w:eastAsia="宋体" w:cs="宋体"/>
        </w:rPr>
        <w:t>3、原始发票、处方、医疗费用清单。</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 xml:space="preserve">带齐资料到市社保局医疗待遇处窗口办理报销审核手续。 </w:t>
      </w:r>
    </w:p>
    <w:p>
      <w:pPr>
        <w:pStyle w:val="3"/>
        <w:rPr>
          <w:rFonts w:hint="eastAsia" w:ascii="宋体" w:hAnsi="宋体" w:eastAsia="宋体" w:cs="宋体"/>
        </w:rPr>
      </w:pPr>
      <w:r>
        <w:rPr>
          <w:rFonts w:hint="eastAsia" w:ascii="宋体" w:hAnsi="宋体" w:eastAsia="宋体" w:cs="宋体"/>
        </w:rPr>
        <w:t>三、工伤报销流程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职工发生事故伤害或者按照职业病防治法规定被诊断、鉴定为职业病，所在单位应当自事故伤害发生之日或者被诊断、鉴定为职业病之日起30日内，向统筹地区社会保险行政部门提出工伤认定申请并确认为工伤的。 </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工伤认定办理时限：60个工作日。 </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 xml:space="preserve">工伤认定： </w:t>
      </w:r>
    </w:p>
    <w:p>
      <w:pPr>
        <w:rPr>
          <w:rFonts w:hint="eastAsia" w:ascii="宋体" w:hAnsi="宋体" w:eastAsia="宋体" w:cs="宋体"/>
        </w:rPr>
      </w:pPr>
      <w:r>
        <w:rPr>
          <w:rFonts w:hint="eastAsia" w:ascii="宋体" w:hAnsi="宋体" w:eastAsia="宋体" w:cs="宋体"/>
        </w:rPr>
        <w:t xml:space="preserve">1.《工伤认定申请表》2份； </w:t>
      </w:r>
    </w:p>
    <w:p>
      <w:pPr>
        <w:rPr>
          <w:rFonts w:hint="eastAsia" w:ascii="宋体" w:hAnsi="宋体" w:eastAsia="宋体" w:cs="宋体"/>
        </w:rPr>
      </w:pPr>
      <w:r>
        <w:rPr>
          <w:rFonts w:hint="eastAsia" w:ascii="宋体" w:hAnsi="宋体" w:eastAsia="宋体" w:cs="宋体"/>
        </w:rPr>
        <w:t xml:space="preserve">2.受伤害职工的居民身份证及复印件（直系亲属申请工伤认定的，还需提供申请人居民身份证并附复印件及申请人与受伤职工关系证明）； </w:t>
      </w:r>
    </w:p>
    <w:p>
      <w:pPr>
        <w:rPr>
          <w:rFonts w:hint="eastAsia" w:ascii="宋体" w:hAnsi="宋体" w:eastAsia="宋体" w:cs="宋体"/>
        </w:rPr>
      </w:pPr>
      <w:r>
        <w:rPr>
          <w:rFonts w:hint="eastAsia" w:ascii="宋体" w:hAnsi="宋体" w:eastAsia="宋体" w:cs="宋体"/>
        </w:rPr>
        <w:t xml:space="preserve">3.职工受伤害或被诊断患职业病时与用人单位之间的劳动聘用合同文本复印件或其他建立劳动人事关系的有效证明。 </w:t>
      </w:r>
    </w:p>
    <w:p>
      <w:pPr>
        <w:rPr>
          <w:rFonts w:hint="eastAsia" w:ascii="宋体" w:hAnsi="宋体" w:eastAsia="宋体" w:cs="宋体"/>
        </w:rPr>
      </w:pPr>
      <w:r>
        <w:rPr>
          <w:rFonts w:hint="eastAsia" w:ascii="宋体" w:hAnsi="宋体" w:eastAsia="宋体" w:cs="宋体"/>
        </w:rPr>
        <w:t xml:space="preserve">4.合法医疗机构出具的职工受伤害后初诊及诊断证明书或省卫生行政部门批准的具有职业病诊断资格的机构出具的职业病诊断证明书（或职业病诊断鉴定书）。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待遇申领： </w:t>
      </w:r>
    </w:p>
    <w:p>
      <w:pPr>
        <w:rPr>
          <w:rFonts w:hint="eastAsia" w:ascii="宋体" w:hAnsi="宋体" w:eastAsia="宋体" w:cs="宋体"/>
        </w:rPr>
      </w:pPr>
      <w:r>
        <w:rPr>
          <w:rFonts w:hint="eastAsia" w:ascii="宋体" w:hAnsi="宋体" w:eastAsia="宋体" w:cs="宋体"/>
        </w:rPr>
        <w:t xml:space="preserve">1、《工伤认定书》、治疗原始发票、费用清单； </w:t>
      </w:r>
    </w:p>
    <w:p>
      <w:pPr>
        <w:rPr>
          <w:rFonts w:hint="eastAsia" w:ascii="宋体" w:hAnsi="宋体" w:eastAsia="宋体" w:cs="宋体"/>
        </w:rPr>
      </w:pPr>
      <w:r>
        <w:rPr>
          <w:rFonts w:hint="eastAsia" w:ascii="宋体" w:hAnsi="宋体" w:eastAsia="宋体" w:cs="宋体"/>
        </w:rPr>
        <w:t xml:space="preserve">2、病历、特治特检审批单、转院单等资料。 </w:t>
      </w:r>
    </w:p>
    <w:p>
      <w:pPr>
        <w:rPr>
          <w:rFonts w:hint="eastAsia" w:ascii="宋体" w:hAnsi="宋体" w:eastAsia="宋体" w:cs="宋体"/>
        </w:rPr>
      </w:pPr>
      <w:r>
        <w:rPr>
          <w:rFonts w:hint="eastAsia" w:ascii="宋体" w:hAnsi="宋体" w:eastAsia="宋体" w:cs="宋体"/>
        </w:rPr>
        <w:t>申请供养亲属抚恤金：被供养人的户籍证明、身份证以及当地街道办事处、乡（镇）人民政府出具的供养直系亲属证明等。 属交通事故或其他情形的机动车事故，引起事故伤害的应提供公安交通管理部门出具的“责任认定书”、“损害赔偿调解书”等。</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 xml:space="preserve">带齐资料到当地社保局一楼工伤保险科办理申报手续。 </w:t>
      </w:r>
    </w:p>
    <w:p>
      <w:pPr>
        <w:pStyle w:val="3"/>
        <w:rPr>
          <w:rFonts w:hint="eastAsia" w:ascii="宋体" w:hAnsi="宋体" w:eastAsia="宋体" w:cs="宋体"/>
        </w:rPr>
      </w:pPr>
      <w:r>
        <w:rPr>
          <w:rFonts w:hint="eastAsia" w:ascii="宋体" w:hAnsi="宋体" w:eastAsia="宋体" w:cs="宋体"/>
        </w:rPr>
        <w:t>四、失业待遇申请流程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同时具备下列条件的失业人员，按照本条例规定领取失业保险金，并享受其他失业保险待遇： 　　</w:t>
      </w:r>
    </w:p>
    <w:p>
      <w:pPr>
        <w:rPr>
          <w:rFonts w:hint="eastAsia" w:ascii="宋体" w:hAnsi="宋体" w:eastAsia="宋体" w:cs="宋体"/>
        </w:rPr>
      </w:pPr>
      <w:r>
        <w:rPr>
          <w:rFonts w:hint="eastAsia" w:ascii="宋体" w:hAnsi="宋体" w:eastAsia="宋体" w:cs="宋体"/>
        </w:rPr>
        <w:t>1、用人单位和本人已按照规定履行缴费义务满一年的； 　　</w:t>
      </w:r>
    </w:p>
    <w:p>
      <w:pPr>
        <w:rPr>
          <w:rFonts w:hint="eastAsia" w:ascii="宋体" w:hAnsi="宋体" w:eastAsia="宋体" w:cs="宋体"/>
        </w:rPr>
      </w:pPr>
      <w:r>
        <w:rPr>
          <w:rFonts w:hint="eastAsia" w:ascii="宋体" w:hAnsi="宋体" w:eastAsia="宋体" w:cs="宋体"/>
        </w:rPr>
        <w:t>2、非因本人意愿中断就业的； 　　</w:t>
      </w:r>
    </w:p>
    <w:p>
      <w:pPr>
        <w:rPr>
          <w:rFonts w:hint="eastAsia" w:ascii="宋体" w:hAnsi="宋体" w:eastAsia="宋体" w:cs="宋体"/>
        </w:rPr>
      </w:pPr>
      <w:r>
        <w:rPr>
          <w:rFonts w:hint="eastAsia" w:ascii="宋体" w:hAnsi="宋体" w:eastAsia="宋体" w:cs="宋体"/>
        </w:rPr>
        <w:t>3、已依法定程序办理失业等级的； 　　</w:t>
      </w:r>
    </w:p>
    <w:p>
      <w:pPr>
        <w:rPr>
          <w:rFonts w:hint="eastAsia" w:ascii="宋体" w:hAnsi="宋体" w:eastAsia="宋体" w:cs="宋体"/>
        </w:rPr>
      </w:pPr>
      <w:r>
        <w:rPr>
          <w:rFonts w:hint="eastAsia" w:ascii="宋体" w:hAnsi="宋体" w:eastAsia="宋体" w:cs="宋体"/>
        </w:rPr>
        <w:t xml:space="preserve">4、有求职要求，愿意接受职业培训、职业介绍的。 </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申领时限：终止或者解除劳动关系之日起六十日内； </w:t>
      </w:r>
    </w:p>
    <w:p>
      <w:pPr>
        <w:rPr>
          <w:rFonts w:hint="eastAsia" w:ascii="宋体" w:hAnsi="宋体" w:eastAsia="宋体" w:cs="宋体"/>
        </w:rPr>
      </w:pPr>
      <w:r>
        <w:rPr>
          <w:rFonts w:hint="eastAsia" w:ascii="宋体" w:hAnsi="宋体" w:eastAsia="宋体" w:cs="宋体"/>
        </w:rPr>
        <w:t xml:space="preserve">办理周期：提交申请后七日内。 </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《就业失业登记证》办理资料：</w:t>
      </w:r>
    </w:p>
    <w:p>
      <w:pPr>
        <w:rPr>
          <w:rFonts w:hint="eastAsia" w:ascii="宋体" w:hAnsi="宋体" w:eastAsia="宋体" w:cs="宋体"/>
        </w:rPr>
      </w:pPr>
      <w:r>
        <w:rPr>
          <w:rFonts w:hint="eastAsia" w:ascii="宋体" w:hAnsi="宋体" w:eastAsia="宋体" w:cs="宋体"/>
        </w:rPr>
        <w:t xml:space="preserve">1.嘉兴市失业人员登记证明书1份； </w:t>
      </w:r>
    </w:p>
    <w:p>
      <w:pPr>
        <w:rPr>
          <w:rFonts w:hint="eastAsia" w:ascii="宋体" w:hAnsi="宋体" w:eastAsia="宋体" w:cs="宋体"/>
        </w:rPr>
      </w:pPr>
      <w:r>
        <w:rPr>
          <w:rFonts w:hint="eastAsia" w:ascii="宋体" w:hAnsi="宋体" w:eastAsia="宋体" w:cs="宋体"/>
        </w:rPr>
        <w:t xml:space="preserve">2.嘉兴市就业失业登记表1份； </w:t>
      </w:r>
    </w:p>
    <w:p>
      <w:pPr>
        <w:rPr>
          <w:rFonts w:hint="eastAsia" w:ascii="宋体" w:hAnsi="宋体" w:eastAsia="宋体" w:cs="宋体"/>
        </w:rPr>
      </w:pPr>
      <w:r>
        <w:rPr>
          <w:rFonts w:hint="eastAsia" w:ascii="宋体" w:hAnsi="宋体" w:eastAsia="宋体" w:cs="宋体"/>
        </w:rPr>
        <w:t xml:space="preserve">3.劳动合同复印件（查验原件）1份； </w:t>
      </w:r>
    </w:p>
    <w:p>
      <w:pPr>
        <w:rPr>
          <w:rFonts w:hint="eastAsia" w:ascii="宋体" w:hAnsi="宋体" w:eastAsia="宋体" w:cs="宋体"/>
        </w:rPr>
      </w:pPr>
      <w:r>
        <w:rPr>
          <w:rFonts w:hint="eastAsia" w:ascii="宋体" w:hAnsi="宋体" w:eastAsia="宋体" w:cs="宋体"/>
        </w:rPr>
        <w:t xml:space="preserve">4.解除或终止劳动合同关系证明书1份； </w:t>
      </w:r>
    </w:p>
    <w:p>
      <w:pPr>
        <w:rPr>
          <w:rFonts w:hint="eastAsia" w:ascii="宋体" w:hAnsi="宋体" w:eastAsia="宋体" w:cs="宋体"/>
        </w:rPr>
      </w:pPr>
      <w:r>
        <w:rPr>
          <w:rFonts w:hint="eastAsia" w:ascii="宋体" w:hAnsi="宋体" w:eastAsia="宋体" w:cs="宋体"/>
        </w:rPr>
        <w:t xml:space="preserve">5.缴纳失业保险费证明材料（嘉兴市有地居民提供个人缴纳失业保险费确定表）； </w:t>
      </w:r>
    </w:p>
    <w:p>
      <w:pPr>
        <w:rPr>
          <w:rFonts w:hint="eastAsia" w:ascii="宋体" w:hAnsi="宋体" w:eastAsia="宋体" w:cs="宋体"/>
        </w:rPr>
      </w:pPr>
      <w:r>
        <w:rPr>
          <w:rFonts w:hint="eastAsia" w:ascii="宋体" w:hAnsi="宋体" w:eastAsia="宋体" w:cs="宋体"/>
        </w:rPr>
        <w:t xml:space="preserve">6.二寸证件照片2张。 </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 xml:space="preserve">办理流程：申报—初审—受理—审查—审核—发证。 </w:t>
      </w:r>
    </w:p>
    <w:p>
      <w:pPr>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五、生育报销流程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职工享受生育保险待遇须参加生育保险并履行缴费义务连续满6个月，且符合法定条件生育或者实施计划生育避孕节育手术和复通手术的。  </w:t>
      </w:r>
    </w:p>
    <w:p>
      <w:pPr>
        <w:pStyle w:val="5"/>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rPr>
      </w:pPr>
      <w:r>
        <w:rPr>
          <w:rFonts w:hint="eastAsia" w:ascii="宋体" w:hAnsi="宋体" w:eastAsia="宋体" w:cs="宋体"/>
        </w:rPr>
        <w:t xml:space="preserve">申领时限：产后或术后三个月内。 </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申领所需资料：</w:t>
      </w:r>
    </w:p>
    <w:p>
      <w:pPr>
        <w:rPr>
          <w:rFonts w:hint="eastAsia" w:ascii="宋体" w:hAnsi="宋体" w:eastAsia="宋体" w:cs="宋体"/>
        </w:rPr>
      </w:pPr>
      <w:r>
        <w:rPr>
          <w:rFonts w:hint="eastAsia" w:ascii="宋体" w:hAnsi="宋体" w:eastAsia="宋体" w:cs="宋体"/>
        </w:rPr>
        <w:t xml:space="preserve">（1）本人身份证（原件和复印件各一份）、女职工生育或施行计划生育手术上月用人单位缴纳生育保险费凭证（复印件一份）； </w:t>
      </w:r>
    </w:p>
    <w:p>
      <w:pPr>
        <w:rPr>
          <w:rFonts w:hint="eastAsia" w:ascii="宋体" w:hAnsi="宋体" w:eastAsia="宋体" w:cs="宋体"/>
        </w:rPr>
      </w:pPr>
      <w:r>
        <w:rPr>
          <w:rFonts w:hint="eastAsia" w:ascii="宋体" w:hAnsi="宋体" w:eastAsia="宋体" w:cs="宋体"/>
        </w:rPr>
        <w:t xml:space="preserve">（2）计划生育管理部门出具的生育证明（原件和复印件各一份）或者批准实施计划生育避孕节育手术和复通手术证明（原件）； </w:t>
      </w:r>
    </w:p>
    <w:p>
      <w:pPr>
        <w:rPr>
          <w:rFonts w:hint="eastAsia" w:ascii="宋体" w:hAnsi="宋体" w:eastAsia="宋体" w:cs="宋体"/>
        </w:rPr>
      </w:pPr>
      <w:r>
        <w:rPr>
          <w:rFonts w:hint="eastAsia" w:ascii="宋体" w:hAnsi="宋体" w:eastAsia="宋体" w:cs="宋体"/>
        </w:rPr>
        <w:t>（3）医疗机构出具的原始病历、出院小结、婴儿出生证、死亡或流产、实施计划生育证明及医疗费用原始发票、费用清单（包括原件和复印件各一份）；</w:t>
      </w:r>
    </w:p>
    <w:p>
      <w:pPr>
        <w:rPr>
          <w:rFonts w:hint="eastAsia" w:ascii="宋体" w:hAnsi="宋体" w:eastAsia="宋体" w:cs="宋体"/>
        </w:rPr>
      </w:pPr>
      <w:r>
        <w:rPr>
          <w:rFonts w:hint="eastAsia" w:ascii="宋体" w:hAnsi="宋体" w:eastAsia="宋体" w:cs="宋体"/>
        </w:rPr>
        <w:t xml:space="preserve">（4）与用人单位签订的劳动合同（或聘用合同）文本（原件）； </w:t>
      </w:r>
    </w:p>
    <w:p>
      <w:pPr>
        <w:rPr>
          <w:rFonts w:hint="eastAsia" w:ascii="宋体" w:hAnsi="宋体" w:eastAsia="宋体" w:cs="宋体"/>
        </w:rPr>
      </w:pPr>
      <w:r>
        <w:rPr>
          <w:rFonts w:hint="eastAsia" w:ascii="宋体" w:hAnsi="宋体" w:eastAsia="宋体" w:cs="宋体"/>
        </w:rPr>
        <w:t xml:space="preserve">（5）公务员（包括参、依照公务员管理）的人员须提供所在单位或市（区）财政支付（核算）中心出具的本人生产或流产前12个月月平均工资证明（原件）； </w:t>
      </w:r>
    </w:p>
    <w:p>
      <w:pPr>
        <w:rPr>
          <w:rFonts w:hint="eastAsia" w:ascii="宋体" w:hAnsi="宋体" w:eastAsia="宋体" w:cs="宋体"/>
        </w:rPr>
      </w:pPr>
      <w:r>
        <w:rPr>
          <w:rFonts w:hint="eastAsia" w:ascii="宋体" w:hAnsi="宋体" w:eastAsia="宋体" w:cs="宋体"/>
        </w:rPr>
        <w:t xml:space="preserve">（6）填报《嘉兴市女职工生育保险待遇申领表》； </w:t>
      </w:r>
    </w:p>
    <w:p>
      <w:pPr>
        <w:rPr>
          <w:rFonts w:hint="eastAsia" w:ascii="宋体" w:hAnsi="宋体" w:eastAsia="宋体" w:cs="宋体"/>
        </w:rPr>
      </w:pPr>
      <w:r>
        <w:rPr>
          <w:rFonts w:hint="eastAsia" w:ascii="宋体" w:hAnsi="宋体" w:eastAsia="宋体" w:cs="宋体"/>
        </w:rPr>
        <w:t xml:space="preserve">（7）如女职工所在单位或为委托人代为申领的被委托人，需提供申领人出具的委托书和单位介绍信及被委托人的身份证和身份证复印件各一份。 </w:t>
      </w:r>
    </w:p>
    <w:p>
      <w:pPr>
        <w:rPr>
          <w:rFonts w:hint="eastAsia" w:ascii="宋体" w:hAnsi="宋体" w:eastAsia="宋体" w:cs="宋体"/>
        </w:rPr>
      </w:pPr>
      <w:r>
        <w:rPr>
          <w:rFonts w:hint="eastAsia" w:ascii="宋体" w:hAnsi="宋体" w:eastAsia="宋体" w:cs="宋体"/>
        </w:rPr>
        <w:t xml:space="preserve">（8）女职工到外地分娩的，需提前办理异地分娩手续。 </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 xml:space="preserve">带齐资料到当地社保局经办窗口办理即可。 </w:t>
      </w:r>
    </w:p>
    <w:p>
      <w:pPr>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六、公积金申领流程</w:t>
      </w:r>
    </w:p>
    <w:p>
      <w:pPr>
        <w:pStyle w:val="5"/>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rPr>
      </w:pPr>
      <w:r>
        <w:rPr>
          <w:rFonts w:hint="eastAsia" w:ascii="宋体" w:hAnsi="宋体" w:eastAsia="宋体" w:cs="宋体"/>
        </w:rPr>
        <w:t xml:space="preserve">贷款条件： </w:t>
      </w:r>
    </w:p>
    <w:p>
      <w:pPr>
        <w:rPr>
          <w:rFonts w:hint="eastAsia" w:ascii="宋体" w:hAnsi="宋体" w:eastAsia="宋体" w:cs="宋体"/>
        </w:rPr>
      </w:pPr>
      <w:r>
        <w:rPr>
          <w:rFonts w:hint="eastAsia" w:ascii="宋体" w:hAnsi="宋体" w:eastAsia="宋体" w:cs="宋体"/>
        </w:rPr>
        <w:t xml:space="preserve">1、所购住房为自住住房； </w:t>
      </w:r>
    </w:p>
    <w:p>
      <w:pPr>
        <w:rPr>
          <w:rFonts w:hint="eastAsia" w:ascii="宋体" w:hAnsi="宋体" w:eastAsia="宋体" w:cs="宋体"/>
        </w:rPr>
      </w:pPr>
      <w:r>
        <w:rPr>
          <w:rFonts w:hint="eastAsia" w:ascii="宋体" w:hAnsi="宋体" w:eastAsia="宋体" w:cs="宋体"/>
        </w:rPr>
        <w:t xml:space="preserve">2、具有本市常住户口或有效居留身份； </w:t>
      </w:r>
    </w:p>
    <w:p>
      <w:pPr>
        <w:rPr>
          <w:rFonts w:hint="eastAsia" w:ascii="宋体" w:hAnsi="宋体" w:eastAsia="宋体" w:cs="宋体"/>
        </w:rPr>
      </w:pPr>
      <w:r>
        <w:rPr>
          <w:rFonts w:hint="eastAsia" w:ascii="宋体" w:hAnsi="宋体" w:eastAsia="宋体" w:cs="宋体"/>
        </w:rPr>
        <w:t xml:space="preserve">3、在申请贷款之前，已连续6个月正常缴存住房公积金； </w:t>
      </w:r>
    </w:p>
    <w:p>
      <w:pPr>
        <w:rPr>
          <w:rFonts w:hint="eastAsia" w:ascii="宋体" w:hAnsi="宋体" w:eastAsia="宋体" w:cs="宋体"/>
        </w:rPr>
      </w:pPr>
      <w:r>
        <w:rPr>
          <w:rFonts w:hint="eastAsia" w:ascii="宋体" w:hAnsi="宋体" w:eastAsia="宋体" w:cs="宋体"/>
        </w:rPr>
        <w:t xml:space="preserve">4、有稳定的经济收入，无不良信用记录，有按规定偿还贷款本息的能力； </w:t>
      </w:r>
    </w:p>
    <w:p>
      <w:pPr>
        <w:rPr>
          <w:rFonts w:hint="eastAsia" w:ascii="宋体" w:hAnsi="宋体" w:eastAsia="宋体" w:cs="宋体"/>
        </w:rPr>
      </w:pPr>
      <w:r>
        <w:rPr>
          <w:rFonts w:hint="eastAsia" w:ascii="宋体" w:hAnsi="宋体" w:eastAsia="宋体" w:cs="宋体"/>
        </w:rPr>
        <w:t xml:space="preserve">5、有购买住房（首套）总价30%（含）[90m2(含)以下为20%(含)]以上的自有资金作为购房首付款；精装修住房（首套）的有总价40%以上的自有资金作为购房首付款；第二次贷款或第二套住房的有总价60%以上首付款。 </w:t>
      </w:r>
    </w:p>
    <w:p>
      <w:pPr>
        <w:rPr>
          <w:rFonts w:hint="eastAsia" w:ascii="宋体" w:hAnsi="宋体" w:eastAsia="宋体" w:cs="宋体"/>
        </w:rPr>
      </w:pPr>
      <w:r>
        <w:rPr>
          <w:rFonts w:hint="eastAsia" w:ascii="宋体" w:hAnsi="宋体" w:eastAsia="宋体" w:cs="宋体"/>
        </w:rPr>
        <w:t xml:space="preserve">6、有公积金缴存地及购房地住房保障局出具的房屋登记信息证明。（一个月内有效） </w:t>
      </w:r>
    </w:p>
    <w:p>
      <w:pPr>
        <w:rPr>
          <w:rFonts w:hint="eastAsia" w:ascii="宋体" w:hAnsi="宋体" w:eastAsia="宋体" w:cs="宋体"/>
        </w:rPr>
      </w:pPr>
      <w:r>
        <w:rPr>
          <w:rFonts w:hint="eastAsia" w:ascii="宋体" w:hAnsi="宋体" w:eastAsia="宋体" w:cs="宋体"/>
        </w:rPr>
        <w:t xml:space="preserve">7、有委托人认可的保证人提供房屋抵押生效前的阶段性担保，并以所购房屋作抵押； </w:t>
      </w:r>
    </w:p>
    <w:p>
      <w:pPr>
        <w:rPr>
          <w:rFonts w:hint="eastAsia" w:ascii="宋体" w:hAnsi="宋体" w:eastAsia="宋体" w:cs="宋体"/>
        </w:rPr>
      </w:pPr>
      <w:r>
        <w:rPr>
          <w:rFonts w:hint="eastAsia" w:ascii="宋体" w:hAnsi="宋体" w:eastAsia="宋体" w:cs="宋体"/>
        </w:rPr>
        <w:t xml:space="preserve">8、申请住房公积金贷款的共有房屋的购房人暂限于父母与成年直系子女； </w:t>
      </w:r>
    </w:p>
    <w:p>
      <w:pPr>
        <w:rPr>
          <w:rFonts w:hint="eastAsia" w:ascii="宋体" w:hAnsi="宋体" w:eastAsia="宋体" w:cs="宋体"/>
        </w:rPr>
      </w:pPr>
      <w:r>
        <w:rPr>
          <w:rFonts w:hint="eastAsia" w:ascii="宋体" w:hAnsi="宋体" w:eastAsia="宋体" w:cs="宋体"/>
        </w:rPr>
        <w:t xml:space="preserve">9、申请第二次公积金贷款，必须首次还贷中无连续三期以上逾期记录且贷款余额为零，次月起可再次申请贷款。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租房提取条件： </w:t>
      </w:r>
    </w:p>
    <w:p>
      <w:pPr>
        <w:rPr>
          <w:rFonts w:hint="eastAsia" w:ascii="宋体" w:hAnsi="宋体" w:eastAsia="宋体" w:cs="宋体"/>
        </w:rPr>
      </w:pPr>
      <w:r>
        <w:rPr>
          <w:rFonts w:hint="eastAsia" w:ascii="宋体" w:hAnsi="宋体" w:eastAsia="宋体" w:cs="宋体"/>
        </w:rPr>
        <w:t xml:space="preserve">1、在本市正常缴存住房公积金或封存账户中有住房公积金缴存余额的职工； </w:t>
      </w:r>
    </w:p>
    <w:p>
      <w:pPr>
        <w:rPr>
          <w:rFonts w:hint="eastAsia" w:ascii="宋体" w:hAnsi="宋体" w:eastAsia="宋体" w:cs="宋体"/>
        </w:rPr>
      </w:pPr>
      <w:r>
        <w:rPr>
          <w:rFonts w:hint="eastAsia" w:ascii="宋体" w:hAnsi="宋体" w:eastAsia="宋体" w:cs="宋体"/>
        </w:rPr>
        <w:t xml:space="preserve">2、在工作地无自有产权住房，有租赁住房自住并支付房租行为，且申请人或其配偶为承租人； </w:t>
      </w:r>
    </w:p>
    <w:p>
      <w:pPr>
        <w:rPr>
          <w:rFonts w:hint="eastAsia" w:ascii="宋体" w:hAnsi="宋体" w:eastAsia="宋体" w:cs="宋体"/>
        </w:rPr>
      </w:pPr>
      <w:r>
        <w:rPr>
          <w:rFonts w:hint="eastAsia" w:ascii="宋体" w:hAnsi="宋体" w:eastAsia="宋体" w:cs="宋体"/>
        </w:rPr>
        <w:t xml:space="preserve">3、租赁期限满6个月以上； </w:t>
      </w:r>
    </w:p>
    <w:p>
      <w:pPr>
        <w:rPr>
          <w:rFonts w:hint="eastAsia" w:ascii="宋体" w:hAnsi="宋体" w:eastAsia="宋体" w:cs="宋体"/>
        </w:rPr>
      </w:pPr>
      <w:r>
        <w:rPr>
          <w:rFonts w:hint="eastAsia" w:ascii="宋体" w:hAnsi="宋体" w:eastAsia="宋体" w:cs="宋体"/>
        </w:rPr>
        <w:t xml:space="preserve">4、额度不得超过提取前承租期内实际已支付的房租总额； </w:t>
      </w:r>
    </w:p>
    <w:p>
      <w:pPr>
        <w:rPr>
          <w:rFonts w:hint="eastAsia" w:ascii="宋体" w:hAnsi="宋体" w:eastAsia="宋体" w:cs="宋体"/>
        </w:rPr>
      </w:pPr>
      <w:r>
        <w:rPr>
          <w:rFonts w:hint="eastAsia" w:ascii="宋体" w:hAnsi="宋体" w:eastAsia="宋体" w:cs="宋体"/>
        </w:rPr>
        <w:t>5、提取金额不得超过15000元（半年为7500元）。</w:t>
      </w:r>
    </w:p>
    <w:p>
      <w:pPr>
        <w:pStyle w:val="5"/>
        <w:rPr>
          <w:rFonts w:hint="eastAsia" w:ascii="宋体" w:hAnsi="宋体" w:eastAsia="宋体" w:cs="宋体"/>
        </w:rPr>
      </w:pPr>
      <w:r>
        <w:rPr>
          <w:rFonts w:hint="eastAsia" w:ascii="宋体" w:hAnsi="宋体" w:eastAsia="宋体" w:cs="宋体"/>
        </w:rPr>
        <w:t xml:space="preserve">申领报销时限 </w:t>
      </w:r>
    </w:p>
    <w:p>
      <w:pPr>
        <w:rPr>
          <w:rFonts w:hint="eastAsia" w:ascii="宋体" w:hAnsi="宋体" w:eastAsia="宋体" w:cs="宋体"/>
        </w:rPr>
      </w:pPr>
      <w:r>
        <w:rPr>
          <w:rFonts w:hint="eastAsia" w:ascii="宋体" w:hAnsi="宋体" w:eastAsia="宋体" w:cs="宋体"/>
        </w:rPr>
        <w:t>提取时限：有效时限为一年，以购房发票或预付款收据上的日期计算为准。 贷款办理周期：七个工作日。</w:t>
      </w:r>
    </w:p>
    <w:p>
      <w:pPr>
        <w:pStyle w:val="5"/>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rPr>
      </w:pPr>
      <w:r>
        <w:rPr>
          <w:rFonts w:hint="eastAsia" w:ascii="宋体" w:hAnsi="宋体" w:eastAsia="宋体" w:cs="宋体"/>
        </w:rPr>
        <w:t xml:space="preserve">购买商品房（经济适用房）公积金提取： 1、本人身份证（原件和复印件1份）； 2、住房公积金龙卡（缴存凭证）； 3、经单位审核、盖章的《嘉兴市住房公积金提取申请书》； 4、商品房（经济适用房）买卖合同（原件和复印件1份）； 5、购房发票或预付款30%（在90 m?以下为20%）的发票（原件和复印件1份）； 6、如购房发票原件已用于办理房屋所有权证的，则需提供房屋契证与契税发票（原件和复印件1份）； 7、如购买本市以外异地商品房的，还须提供房屋所有权证、契证与契税发票（原件和复印件1份）； 8、申请人为配偶的，提供结婚证（原件和复印件1份），申请人为直系亲属的，提供直系亲属关系证明及未婚证明（原件和复印件1份）。 购买二手房公积金提取： 1、本人身份证（原件和复印件1份）； 2、住房公积金龙卡（缴存凭证）； 3、经单位审核、盖章的《嘉兴市住房公积金提取申请书》； 4、房屋买卖合同、契证和契税发票（原件和复印件1份）； 5、购买本市以外异地二手房的，还须提供房屋所有权证（原件和复印件1份）； 6、申请人为配偶的，提供结婚证（原件和复印件1份），申请人为直系亲属的，提供直系亲属关系证明及未婚证明（原件和复印件1份）。 提取住房公积金支付房租的： 1、本人身份证（原件和复印件1份）； 2、住房公积金龙卡（缴存凭证）； 3、经单位审核、盖章的《嘉兴市住房公积金提取申请书》； 4、房屋租赁合同（协议）； 5、支付房租凭证，其中租赁私有住房的必须提供税务发票； 6、租赁私房的还需提供由房屋产权管理部门出具的《房屋登记信息证明》、经单位及社区或村委会审核的《租房租赁核实表》、出租方的房屋所有权证复印件，已婚的须提供结婚证，未婚的须提供未婚证明； 7、住房公积金管理部门要求提供的其他材料。 购买（商品房）申请个人住房公积金贷款： 1、借款人及配偶的住房公积金龙卡； 2、购房合同（原件和复印件1份）； 3、首付款凭证（原件和复印件2份）； 4、借款人及其配偶身份证（原件和复印件2份）； 5、借款人及其配偶户口簿或户籍证明（原件和复印件1份）； 6、结婚证、未婚（包括离异）的由户口所在地婚姻登记处出具未婚证明（原件和复印件2份）；（未婚证明三个月内有效） 7、有公积金缴存地及购房地住房保障局出具的房屋登记信息证明。（一个月内有效） 8、五县（市）借款人需提供当地住房公积金管理中心出具的连续6个月正常缴存住房公积金的证明；（一个月内有效） 9、申请住房公积金组合贷款的，以上材料1-5项各增加复印件一份及提供单位收入证明原件。 购买（二手房）申请个人住房公积金贷款： 1、借款人及配偶的公积金龙卡； 2、有公积金缴存地及购房地住房保障局出具的房屋登记信息证明。（一个月内有效） 3、房屋买卖合同（原件和复印件2份）； 4、首付款凭证（原件和复印件1份）； 5、借款人及其配偶身份证（原件和复印件2份）； 6、借款人及其配偶户口簿或户籍证明（原件和复印件1份）；外地户口需提供户口簿、暂住证（原件和复印件1份）； 7、结婚证、未婚（包括离异）的由户口所在地婚姻登记处出具未婚证明（原件和复印件2份）；（未婚证明三个月内有效） 8、委托书（原件和复印件1份）； 9、契证（原件和复印件1份）； 10、评估书（原件1份）； 11、五县（市）借款申请人需提供当地住房公积金管理中心出具的连续6个月正常缴存住房公积金的证明；（一个月内有效） 12、申请住房公积金组合贷款的，以上材料1-8项需各增加复印件一份及提供单位收入证明原件。 </w:t>
      </w:r>
    </w:p>
    <w:p>
      <w:pPr>
        <w:pStyle w:val="5"/>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rPr>
      </w:pPr>
      <w:r>
        <w:rPr>
          <w:rFonts w:hint="eastAsia" w:ascii="宋体" w:hAnsi="宋体" w:eastAsia="宋体" w:cs="宋体"/>
        </w:rPr>
        <w:t xml:space="preserve">提取流程： </w:t>
      </w:r>
    </w:p>
    <w:p>
      <w:pPr>
        <w:rPr>
          <w:rFonts w:hint="eastAsia" w:ascii="宋体" w:hAnsi="宋体" w:eastAsia="宋体" w:cs="宋体"/>
        </w:rPr>
      </w:pPr>
      <w:r>
        <w:rPr>
          <w:rFonts w:hint="eastAsia" w:ascii="宋体" w:hAnsi="宋体" w:eastAsia="宋体" w:cs="宋体"/>
        </w:rPr>
        <w:t xml:space="preserve">1. 职工向所在单位申请，并提供相应材料； </w:t>
      </w:r>
    </w:p>
    <w:p>
      <w:pPr>
        <w:rPr>
          <w:rFonts w:hint="eastAsia" w:ascii="宋体" w:hAnsi="宋体" w:eastAsia="宋体" w:cs="宋体"/>
        </w:rPr>
      </w:pPr>
      <w:r>
        <w:rPr>
          <w:rFonts w:hint="eastAsia" w:ascii="宋体" w:hAnsi="宋体" w:eastAsia="宋体" w:cs="宋体"/>
        </w:rPr>
        <w:t xml:space="preserve">2. 经单位初审符合提取条件的，单位在提取申请书上盖章； </w:t>
      </w:r>
    </w:p>
    <w:p>
      <w:pPr>
        <w:rPr>
          <w:rFonts w:hint="eastAsia" w:ascii="宋体" w:hAnsi="宋体" w:eastAsia="宋体" w:cs="宋体"/>
        </w:rPr>
      </w:pPr>
      <w:r>
        <w:rPr>
          <w:rFonts w:hint="eastAsia" w:ascii="宋体" w:hAnsi="宋体" w:eastAsia="宋体" w:cs="宋体"/>
        </w:rPr>
        <w:t xml:space="preserve">3. 向住房公积金管理部门办理提取申请； </w:t>
      </w:r>
    </w:p>
    <w:p>
      <w:pPr>
        <w:rPr>
          <w:rFonts w:hint="eastAsia" w:ascii="宋体" w:hAnsi="宋体" w:eastAsia="宋体" w:cs="宋体"/>
        </w:rPr>
      </w:pPr>
      <w:r>
        <w:rPr>
          <w:rFonts w:hint="eastAsia" w:ascii="宋体" w:hAnsi="宋体" w:eastAsia="宋体" w:cs="宋体"/>
        </w:rPr>
        <w:t xml:space="preserve">4. 经管理中心核准即可办理转账支付。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贷款流程： </w:t>
      </w:r>
    </w:p>
    <w:p>
      <w:pPr>
        <w:rPr>
          <w:rFonts w:hint="eastAsia" w:ascii="宋体" w:hAnsi="宋体" w:eastAsia="宋体" w:cs="宋体"/>
        </w:rPr>
      </w:pPr>
      <w:r>
        <w:rPr>
          <w:rFonts w:hint="eastAsia" w:ascii="宋体" w:hAnsi="宋体" w:eastAsia="宋体" w:cs="宋体"/>
        </w:rPr>
        <w:t xml:space="preserve">1、咨询； </w:t>
      </w:r>
    </w:p>
    <w:p>
      <w:pPr>
        <w:rPr>
          <w:rFonts w:hint="eastAsia" w:ascii="宋体" w:hAnsi="宋体" w:eastAsia="宋体" w:cs="宋体"/>
        </w:rPr>
      </w:pPr>
      <w:r>
        <w:rPr>
          <w:rFonts w:hint="eastAsia" w:ascii="宋体" w:hAnsi="宋体" w:eastAsia="宋体" w:cs="宋体"/>
        </w:rPr>
        <w:t xml:space="preserve">2、申请：填写《个人住房公积金贷款申请表》并提供住房公积金贷款所需材料； </w:t>
      </w:r>
    </w:p>
    <w:p>
      <w:pPr>
        <w:rPr>
          <w:rFonts w:hint="eastAsia" w:ascii="宋体" w:hAnsi="宋体" w:eastAsia="宋体" w:cs="宋体"/>
        </w:rPr>
      </w:pPr>
      <w:r>
        <w:rPr>
          <w:rFonts w:hint="eastAsia" w:ascii="宋体" w:hAnsi="宋体" w:eastAsia="宋体" w:cs="宋体"/>
        </w:rPr>
        <w:t xml:space="preserve">3、审批：管理中心负责对借款申请人的申请进行初审、审核、审批； </w:t>
      </w:r>
    </w:p>
    <w:p>
      <w:pPr>
        <w:rPr>
          <w:rFonts w:hint="eastAsia" w:ascii="宋体" w:hAnsi="宋体" w:eastAsia="宋体" w:cs="宋体"/>
        </w:rPr>
      </w:pPr>
      <w:r>
        <w:rPr>
          <w:rFonts w:hint="eastAsia" w:ascii="宋体" w:hAnsi="宋体" w:eastAsia="宋体" w:cs="宋体"/>
        </w:rPr>
        <w:t xml:space="preserve">4、签订合同：签订借款合同，并办理保险、公证手续； </w:t>
      </w:r>
    </w:p>
    <w:p>
      <w:pPr>
        <w:rPr>
          <w:rFonts w:hint="eastAsia" w:ascii="宋体" w:hAnsi="宋体" w:eastAsia="宋体" w:cs="宋体"/>
        </w:rPr>
      </w:pPr>
      <w:r>
        <w:rPr>
          <w:rFonts w:hint="eastAsia" w:ascii="宋体" w:hAnsi="宋体" w:eastAsia="宋体" w:cs="宋体"/>
        </w:rPr>
        <w:t xml:space="preserve">5、发放贷款：借款合同生效后，受托银行采用转账方式将贷款资金划入售房单位的帐户内。 </w:t>
      </w:r>
    </w:p>
    <w:p>
      <w:pPr>
        <w:rPr>
          <w:rFonts w:hint="eastAsia" w:ascii="宋体" w:hAnsi="宋体" w:eastAsia="宋体" w:cs="宋体"/>
        </w:rPr>
      </w:pPr>
      <w:r>
        <w:rPr>
          <w:rFonts w:hint="eastAsia" w:ascii="宋体" w:hAnsi="宋体" w:eastAsia="宋体" w:cs="宋体"/>
        </w:rPr>
        <w:t xml:space="preserve">6、还款：借款人按照合同约定按月还本付息； </w:t>
      </w:r>
    </w:p>
    <w:p>
      <w:pPr>
        <w:rPr>
          <w:rFonts w:hint="eastAsia" w:ascii="宋体" w:hAnsi="宋体" w:eastAsia="宋体" w:cs="宋体"/>
        </w:rPr>
      </w:pPr>
      <w:r>
        <w:rPr>
          <w:rFonts w:hint="eastAsia" w:ascii="宋体" w:hAnsi="宋体" w:eastAsia="宋体" w:cs="宋体"/>
        </w:rPr>
        <w:t xml:space="preserve">7、终止：借款人还清贷款本息后，借款合同终止，并注销抵押登记。 </w:t>
      </w:r>
    </w:p>
    <w:p>
      <w:pPr>
        <w:rPr>
          <w:rFonts w:hint="eastAsia" w:ascii="宋体" w:hAnsi="宋体" w:eastAsia="宋体" w:cs="宋体"/>
        </w:rPr>
      </w:pPr>
    </w:p>
    <w:p>
      <w:pPr>
        <w:pStyle w:val="2"/>
        <w:jc w:val="center"/>
        <w:rPr>
          <w:rFonts w:hint="eastAsia" w:ascii="宋体" w:hAnsi="宋体" w:eastAsia="宋体" w:cs="宋体"/>
        </w:rPr>
      </w:pPr>
      <w:r>
        <w:rPr>
          <w:rFonts w:hint="eastAsia" w:ascii="宋体" w:hAnsi="宋体" w:eastAsia="宋体" w:cs="宋体"/>
        </w:rPr>
        <w:t>关系转移</w:t>
      </w:r>
    </w:p>
    <w:p>
      <w:pPr>
        <w:pStyle w:val="3"/>
        <w:rPr>
          <w:rFonts w:hint="eastAsia" w:ascii="宋体" w:hAnsi="宋体" w:eastAsia="宋体" w:cs="宋体"/>
        </w:rPr>
      </w:pPr>
      <w:r>
        <w:rPr>
          <w:rFonts w:hint="eastAsia" w:ascii="宋体" w:hAnsi="宋体" w:eastAsia="宋体" w:cs="宋体"/>
        </w:rPr>
        <w:t>一、社保关系转移</w:t>
      </w:r>
    </w:p>
    <w:p>
      <w:pPr>
        <w:pStyle w:val="5"/>
        <w:rPr>
          <w:rFonts w:hint="eastAsia" w:ascii="宋体" w:hAnsi="宋体" w:eastAsia="宋体" w:cs="宋体"/>
        </w:rPr>
      </w:pPr>
      <w:r>
        <w:rPr>
          <w:rFonts w:hint="eastAsia" w:ascii="宋体" w:hAnsi="宋体" w:eastAsia="宋体" w:cs="宋体"/>
        </w:rPr>
        <w:t>转入</w:t>
      </w:r>
    </w:p>
    <w:p>
      <w:pPr>
        <w:rPr>
          <w:rFonts w:hint="eastAsia" w:ascii="宋体" w:hAnsi="宋体" w:eastAsia="宋体" w:cs="宋体"/>
        </w:rPr>
      </w:pPr>
      <w:r>
        <w:rPr>
          <w:rFonts w:hint="eastAsia" w:ascii="宋体" w:hAnsi="宋体" w:eastAsia="宋体" w:cs="宋体"/>
        </w:rPr>
        <w:t xml:space="preserve">保人员跨统筹范围转移时，必须出具转入地社保经办机构的联系函，转出地社保机构为其办理养老保险个人账户的转移手续。 </w:t>
      </w:r>
    </w:p>
    <w:p>
      <w:pPr>
        <w:pStyle w:val="5"/>
        <w:rPr>
          <w:rFonts w:hint="eastAsia" w:ascii="宋体" w:hAnsi="宋体" w:eastAsia="宋体" w:cs="宋体"/>
        </w:rPr>
      </w:pPr>
      <w:r>
        <w:rPr>
          <w:rFonts w:hint="eastAsia" w:ascii="宋体" w:hAnsi="宋体" w:eastAsia="宋体" w:cs="宋体"/>
        </w:rPr>
        <w:t>转出</w:t>
      </w:r>
    </w:p>
    <w:p>
      <w:pPr>
        <w:rPr>
          <w:rFonts w:hint="eastAsia" w:ascii="宋体" w:hAnsi="宋体" w:eastAsia="宋体" w:cs="宋体"/>
        </w:rPr>
      </w:pPr>
      <w:r>
        <w:rPr>
          <w:rFonts w:hint="eastAsia" w:ascii="宋体" w:hAnsi="宋体" w:eastAsia="宋体" w:cs="宋体"/>
        </w:rPr>
        <w:t xml:space="preserve">参保人员跨统筹范围转移时，必须出具转入地社保经办机构的联系函，转出地社保机构为其办理养老保险个人账户的转移手续。 </w:t>
      </w:r>
    </w:p>
    <w:p>
      <w:pPr>
        <w:pStyle w:val="3"/>
        <w:rPr>
          <w:rFonts w:hint="eastAsia" w:ascii="宋体" w:hAnsi="宋体" w:eastAsia="宋体" w:cs="宋体"/>
        </w:rPr>
      </w:pPr>
      <w:r>
        <w:rPr>
          <w:rFonts w:hint="eastAsia" w:ascii="宋体" w:hAnsi="宋体" w:eastAsia="宋体" w:cs="宋体"/>
        </w:rPr>
        <w:t>二、公积金关系转移</w:t>
      </w:r>
    </w:p>
    <w:p>
      <w:pPr>
        <w:pStyle w:val="5"/>
        <w:rPr>
          <w:rFonts w:hint="eastAsia" w:ascii="宋体" w:hAnsi="宋体" w:eastAsia="宋体" w:cs="宋体"/>
        </w:rPr>
      </w:pPr>
      <w:r>
        <w:rPr>
          <w:rFonts w:hint="eastAsia" w:ascii="宋体" w:hAnsi="宋体" w:eastAsia="宋体" w:cs="宋体"/>
        </w:rPr>
        <w:t>转入</w:t>
      </w:r>
    </w:p>
    <w:p>
      <w:pPr>
        <w:rPr>
          <w:rFonts w:hint="eastAsia" w:ascii="宋体" w:hAnsi="宋体" w:eastAsia="宋体" w:cs="宋体"/>
        </w:rPr>
      </w:pPr>
      <w:r>
        <w:rPr>
          <w:rFonts w:hint="eastAsia" w:ascii="宋体" w:hAnsi="宋体" w:eastAsia="宋体" w:cs="宋体"/>
        </w:rPr>
        <w:t xml:space="preserve">1、身份证件； </w:t>
      </w:r>
    </w:p>
    <w:p>
      <w:pPr>
        <w:rPr>
          <w:rFonts w:hint="eastAsia" w:ascii="宋体" w:hAnsi="宋体" w:eastAsia="宋体" w:cs="宋体"/>
        </w:rPr>
      </w:pPr>
      <w:r>
        <w:rPr>
          <w:rFonts w:hint="eastAsia" w:ascii="宋体" w:hAnsi="宋体" w:eastAsia="宋体" w:cs="宋体"/>
        </w:rPr>
        <w:t xml:space="preserve">2、住房公积金存折； </w:t>
      </w:r>
    </w:p>
    <w:p>
      <w:pPr>
        <w:rPr>
          <w:rFonts w:hint="eastAsia" w:ascii="宋体" w:hAnsi="宋体" w:eastAsia="宋体" w:cs="宋体"/>
        </w:rPr>
      </w:pPr>
      <w:r>
        <w:rPr>
          <w:rFonts w:hint="eastAsia" w:ascii="宋体" w:hAnsi="宋体" w:eastAsia="宋体" w:cs="宋体"/>
        </w:rPr>
        <w:t xml:space="preserve">3、当地单位开出《公积金转移单》； </w:t>
      </w:r>
    </w:p>
    <w:p>
      <w:pPr>
        <w:rPr>
          <w:rFonts w:hint="eastAsia" w:ascii="宋体" w:hAnsi="宋体" w:eastAsia="宋体" w:cs="宋体"/>
        </w:rPr>
      </w:pPr>
      <w:r>
        <w:rPr>
          <w:rFonts w:hint="eastAsia" w:ascii="宋体" w:hAnsi="宋体" w:eastAsia="宋体" w:cs="宋体"/>
        </w:rPr>
        <w:t xml:space="preserve">4、异地新单位出具《开户证明》； </w:t>
      </w:r>
    </w:p>
    <w:p>
      <w:pPr>
        <w:rPr>
          <w:rFonts w:hint="eastAsia" w:ascii="宋体" w:hAnsi="宋体" w:eastAsia="宋体" w:cs="宋体"/>
        </w:rPr>
      </w:pPr>
      <w:r>
        <w:rPr>
          <w:rFonts w:hint="eastAsia" w:ascii="宋体" w:hAnsi="宋体" w:eastAsia="宋体" w:cs="宋体"/>
        </w:rPr>
        <w:t xml:space="preserve">5、到当地公积金管理中心办理 </w:t>
      </w:r>
    </w:p>
    <w:p>
      <w:pPr>
        <w:pStyle w:val="5"/>
        <w:rPr>
          <w:rFonts w:hint="eastAsia" w:ascii="宋体" w:hAnsi="宋体" w:eastAsia="宋体" w:cs="宋体"/>
        </w:rPr>
      </w:pPr>
      <w:r>
        <w:rPr>
          <w:rFonts w:hint="eastAsia" w:ascii="宋体" w:hAnsi="宋体" w:eastAsia="宋体" w:cs="宋体"/>
        </w:rPr>
        <w:t>转出</w:t>
      </w:r>
    </w:p>
    <w:p>
      <w:pPr>
        <w:rPr>
          <w:rFonts w:hint="eastAsia" w:ascii="宋体" w:hAnsi="宋体" w:eastAsia="宋体" w:cs="宋体"/>
        </w:rPr>
      </w:pPr>
      <w:r>
        <w:rPr>
          <w:rFonts w:hint="eastAsia" w:ascii="宋体" w:hAnsi="宋体" w:eastAsia="宋体" w:cs="宋体"/>
        </w:rPr>
        <w:t xml:space="preserve">1、身份证件； </w:t>
      </w:r>
    </w:p>
    <w:p>
      <w:pPr>
        <w:rPr>
          <w:rFonts w:hint="eastAsia" w:ascii="宋体" w:hAnsi="宋体" w:eastAsia="宋体" w:cs="宋体"/>
        </w:rPr>
      </w:pPr>
      <w:r>
        <w:rPr>
          <w:rFonts w:hint="eastAsia" w:ascii="宋体" w:hAnsi="宋体" w:eastAsia="宋体" w:cs="宋体"/>
        </w:rPr>
        <w:t>2、住房公积金存折；</w:t>
      </w:r>
    </w:p>
    <w:p>
      <w:pPr>
        <w:rPr>
          <w:rFonts w:hint="eastAsia" w:ascii="宋体" w:hAnsi="宋体" w:eastAsia="宋体" w:cs="宋体"/>
        </w:rPr>
      </w:pPr>
      <w:r>
        <w:rPr>
          <w:rFonts w:hint="eastAsia" w:ascii="宋体" w:hAnsi="宋体" w:eastAsia="宋体" w:cs="宋体"/>
        </w:rPr>
        <w:t xml:space="preserve">3、当地单位开出《公积金转移单》； </w:t>
      </w:r>
    </w:p>
    <w:p>
      <w:pPr>
        <w:rPr>
          <w:rFonts w:hint="eastAsia" w:ascii="宋体" w:hAnsi="宋体" w:eastAsia="宋体" w:cs="宋体"/>
        </w:rPr>
      </w:pPr>
      <w:r>
        <w:rPr>
          <w:rFonts w:hint="eastAsia" w:ascii="宋体" w:hAnsi="宋体" w:eastAsia="宋体" w:cs="宋体"/>
        </w:rPr>
        <w:t xml:space="preserve">4、异地新单位出具《开户证明》； </w:t>
      </w:r>
    </w:p>
    <w:p>
      <w:pPr>
        <w:rPr>
          <w:rFonts w:hint="eastAsia" w:ascii="宋体" w:hAnsi="宋体" w:eastAsia="宋体" w:cs="宋体"/>
        </w:rPr>
      </w:pPr>
      <w:r>
        <w:rPr>
          <w:rFonts w:hint="eastAsia" w:ascii="宋体" w:hAnsi="宋体" w:eastAsia="宋体" w:cs="宋体"/>
        </w:rPr>
        <w:t xml:space="preserve">5、到当地公积金管理中心办理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5C"/>
    <w:rsid w:val="00012F71"/>
    <w:rsid w:val="000B46C2"/>
    <w:rsid w:val="001B7D1F"/>
    <w:rsid w:val="00223D8C"/>
    <w:rsid w:val="0036043C"/>
    <w:rsid w:val="0039508A"/>
    <w:rsid w:val="003B2AF9"/>
    <w:rsid w:val="0042784B"/>
    <w:rsid w:val="0044205D"/>
    <w:rsid w:val="00480F37"/>
    <w:rsid w:val="004F74D9"/>
    <w:rsid w:val="005176E4"/>
    <w:rsid w:val="00572214"/>
    <w:rsid w:val="005A49B7"/>
    <w:rsid w:val="005B6380"/>
    <w:rsid w:val="005B763F"/>
    <w:rsid w:val="005E1F06"/>
    <w:rsid w:val="005F52F7"/>
    <w:rsid w:val="006C16B5"/>
    <w:rsid w:val="00793163"/>
    <w:rsid w:val="007D2795"/>
    <w:rsid w:val="008F612E"/>
    <w:rsid w:val="00952968"/>
    <w:rsid w:val="0099666B"/>
    <w:rsid w:val="009A5D58"/>
    <w:rsid w:val="00B5009F"/>
    <w:rsid w:val="00B66F35"/>
    <w:rsid w:val="00BC7C21"/>
    <w:rsid w:val="00BD5695"/>
    <w:rsid w:val="00C53365"/>
    <w:rsid w:val="00C81DC8"/>
    <w:rsid w:val="00CB6F5A"/>
    <w:rsid w:val="00CD1B6F"/>
    <w:rsid w:val="00EB3E18"/>
    <w:rsid w:val="00EC735C"/>
    <w:rsid w:val="00FB3B6E"/>
    <w:rsid w:val="25F8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6"/>
    <w:semiHidden/>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sz w:val="18"/>
      <w:szCs w:val="18"/>
    </w:rPr>
  </w:style>
  <w:style w:type="character" w:customStyle="1" w:styleId="12">
    <w:name w:val="页脚 字符"/>
    <w:basedOn w:val="10"/>
    <w:link w:val="7"/>
    <w:qFormat/>
    <w:uiPriority w:val="99"/>
    <w:rPr>
      <w:sz w:val="18"/>
      <w:szCs w:val="18"/>
    </w:rPr>
  </w:style>
  <w:style w:type="character" w:customStyle="1" w:styleId="13">
    <w:name w:val="标题 2 字符"/>
    <w:basedOn w:val="10"/>
    <w:link w:val="3"/>
    <w:qFormat/>
    <w:uiPriority w:val="9"/>
    <w:rPr>
      <w:rFonts w:asciiTheme="majorHAnsi" w:hAnsiTheme="majorHAnsi" w:eastAsiaTheme="majorEastAsia" w:cstheme="majorBidi"/>
      <w:b/>
      <w:bCs/>
      <w:sz w:val="32"/>
      <w:szCs w:val="32"/>
    </w:rPr>
  </w:style>
  <w:style w:type="character" w:customStyle="1" w:styleId="14">
    <w:name w:val="标题 3 字符"/>
    <w:basedOn w:val="10"/>
    <w:link w:val="4"/>
    <w:qFormat/>
    <w:uiPriority w:val="9"/>
    <w:rPr>
      <w:b/>
      <w:bCs/>
      <w:sz w:val="32"/>
      <w:szCs w:val="32"/>
    </w:rPr>
  </w:style>
  <w:style w:type="character" w:customStyle="1" w:styleId="15">
    <w:name w:val="标题 4 字符"/>
    <w:basedOn w:val="10"/>
    <w:link w:val="5"/>
    <w:qFormat/>
    <w:uiPriority w:val="9"/>
    <w:rPr>
      <w:rFonts w:asciiTheme="majorHAnsi" w:hAnsiTheme="majorHAnsi" w:eastAsiaTheme="majorEastAsia" w:cstheme="majorBidi"/>
      <w:b/>
      <w:bCs/>
      <w:sz w:val="28"/>
      <w:szCs w:val="28"/>
    </w:rPr>
  </w:style>
  <w:style w:type="character" w:customStyle="1" w:styleId="16">
    <w:name w:val="标题 5 字符"/>
    <w:basedOn w:val="10"/>
    <w:link w:val="6"/>
    <w:semiHidden/>
    <w:qFormat/>
    <w:uiPriority w:val="9"/>
    <w:rPr>
      <w:b/>
      <w:bCs/>
      <w:sz w:val="28"/>
      <w:szCs w:val="28"/>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标题 1 字符"/>
    <w:basedOn w:val="10"/>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735</Words>
  <Characters>4195</Characters>
  <Lines>34</Lines>
  <Paragraphs>9</Paragraphs>
  <TotalTime>76</TotalTime>
  <ScaleCrop>false</ScaleCrop>
  <LinksUpToDate>false</LinksUpToDate>
  <CharactersWithSpaces>4921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2016-07-11T03:06:00Z</dcterms:created>
  <dc:creator>Client</dc:creator>
  <cp:lastModifiedBy>^O^珏</cp:lastModifiedBy>
  <dcterms:modified xsi:type="dcterms:W3CDTF">2019-11-08T15:26:22Z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