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hint="eastAsia" w:ascii="宋体" w:hAnsi="宋体" w:eastAsia="宋体" w:cs="宋体"/>
          <w:sz w:val="20"/>
        </w:rPr>
      </w:pPr>
    </w:p>
    <w:p>
      <w:pPr>
        <w:spacing w:before="127"/>
        <w:ind w:left="1194" w:right="1255" w:firstLine="0"/>
        <w:jc w:val="center"/>
        <w:rPr>
          <w:rFonts w:hint="eastAsia" w:ascii="宋体" w:hAnsi="宋体" w:eastAsia="宋体" w:cs="宋体"/>
          <w:b/>
          <w:sz w:val="36"/>
        </w:rPr>
      </w:pPr>
      <w:r>
        <w:rPr>
          <w:rFonts w:hint="eastAsia" w:ascii="宋体" w:hAnsi="宋体" w:eastAsia="宋体" w:cs="宋体"/>
          <w:b/>
          <w:sz w:val="36"/>
        </w:rPr>
        <w:t>全年一次性奖金发放个税计算筹划方法</w:t>
      </w:r>
    </w:p>
    <w:p>
      <w:pPr>
        <w:pStyle w:val="2"/>
        <w:spacing w:before="190"/>
        <w:rPr>
          <w:rFonts w:hint="eastAsia" w:ascii="宋体" w:hAnsi="宋体" w:eastAsia="宋体" w:cs="宋体"/>
        </w:rPr>
      </w:pPr>
      <w:r>
        <w:rPr>
          <w:rFonts w:hint="eastAsia" w:ascii="宋体" w:hAnsi="宋体" w:eastAsia="宋体" w:cs="宋体"/>
        </w:rPr>
        <w:t>一、 个人所得税税改：</w:t>
      </w:r>
      <w:bookmarkStart w:id="0" w:name="_GoBack"/>
      <w:bookmarkEnd w:id="0"/>
    </w:p>
    <w:p>
      <w:pPr>
        <w:pStyle w:val="2"/>
        <w:spacing w:before="12"/>
        <w:ind w:left="0"/>
        <w:rPr>
          <w:rFonts w:hint="eastAsia" w:ascii="宋体" w:hAnsi="宋体" w:eastAsia="宋体" w:cs="宋体"/>
          <w:sz w:val="17"/>
        </w:rPr>
      </w:pPr>
    </w:p>
    <w:p>
      <w:pPr>
        <w:pStyle w:val="2"/>
        <w:spacing w:line="444" w:lineRule="auto"/>
        <w:ind w:right="645"/>
        <w:rPr>
          <w:rFonts w:hint="eastAsia" w:ascii="宋体" w:hAnsi="宋体" w:eastAsia="宋体" w:cs="宋体"/>
        </w:rPr>
      </w:pPr>
      <w:r>
        <w:rPr>
          <w:rFonts w:hint="eastAsia" w:ascii="宋体" w:hAnsi="宋体" w:eastAsia="宋体" w:cs="宋体"/>
        </w:rPr>
        <w:t>个人所得税税改后，从 2011 年 9 月 1 日起，新《个人所得税法》将全面实施。二、 国家税务政策及各种奖金的计税方法：</w:t>
      </w:r>
    </w:p>
    <w:p>
      <w:pPr>
        <w:pStyle w:val="2"/>
        <w:spacing w:line="386" w:lineRule="auto"/>
        <w:ind w:left="120" w:right="179" w:firstLine="420"/>
        <w:rPr>
          <w:rFonts w:hint="eastAsia" w:ascii="宋体" w:hAnsi="宋体" w:eastAsia="宋体" w:cs="宋体"/>
        </w:rPr>
      </w:pPr>
      <w:r>
        <w:rPr>
          <w:rFonts w:hint="eastAsia" w:ascii="宋体" w:hAnsi="宋体" w:eastAsia="宋体" w:cs="宋体"/>
          <w:w w:val="95"/>
        </w:rPr>
        <w:t>1</w:t>
      </w:r>
      <w:r>
        <w:rPr>
          <w:rFonts w:hint="eastAsia" w:ascii="宋体" w:hAnsi="宋体" w:eastAsia="宋体" w:cs="宋体"/>
          <w:spacing w:val="-2"/>
          <w:w w:val="95"/>
        </w:rPr>
        <w:t xml:space="preserve">、《国家税务总局关于调整个人取得全年一次性奖金等计算征收个人所得税方法问题    </w:t>
      </w:r>
      <w:r>
        <w:rPr>
          <w:rFonts w:hint="eastAsia" w:ascii="宋体" w:hAnsi="宋体" w:eastAsia="宋体" w:cs="宋体"/>
          <w:spacing w:val="-2"/>
        </w:rPr>
        <w:t>通知》（国税发[2005]9</w:t>
      </w:r>
      <w:r>
        <w:rPr>
          <w:rFonts w:hint="eastAsia" w:ascii="宋体" w:hAnsi="宋体" w:eastAsia="宋体" w:cs="宋体"/>
          <w:spacing w:val="-5"/>
        </w:rPr>
        <w:t xml:space="preserve"> 号文件</w:t>
      </w:r>
      <w:r>
        <w:rPr>
          <w:rFonts w:hint="eastAsia" w:ascii="宋体" w:hAnsi="宋体" w:eastAsia="宋体" w:cs="宋体"/>
        </w:rPr>
        <w:t>）规定:对半年奖、季度奖、加班奖、先进奖、考勤奖等全</w:t>
      </w:r>
      <w:r>
        <w:rPr>
          <w:rFonts w:hint="eastAsia" w:ascii="宋体" w:hAnsi="宋体" w:eastAsia="宋体" w:cs="宋体"/>
          <w:spacing w:val="-5"/>
          <w:w w:val="95"/>
        </w:rPr>
        <w:t xml:space="preserve">年一次性奖金以外的其他各种名目奖金，一律与当月工资、薪金收入合并，按税法规定缴纳    </w:t>
      </w:r>
      <w:r>
        <w:rPr>
          <w:rFonts w:hint="eastAsia" w:ascii="宋体" w:hAnsi="宋体" w:eastAsia="宋体" w:cs="宋体"/>
          <w:spacing w:val="-5"/>
        </w:rPr>
        <w:t>个人所得税。</w:t>
      </w:r>
    </w:p>
    <w:p>
      <w:pPr>
        <w:pStyle w:val="2"/>
        <w:spacing w:before="90" w:line="386" w:lineRule="auto"/>
        <w:ind w:left="120" w:right="138" w:firstLine="420"/>
        <w:rPr>
          <w:rFonts w:hint="eastAsia" w:ascii="宋体" w:hAnsi="宋体" w:eastAsia="宋体" w:cs="宋体"/>
        </w:rPr>
      </w:pPr>
      <w:r>
        <w:rPr>
          <w:rFonts w:hint="eastAsia" w:ascii="宋体" w:hAnsi="宋体" w:eastAsia="宋体" w:cs="宋体"/>
        </w:rPr>
        <w:t>例 1： 某职工孙某，每月取得基本工资 2500 元，2011 年 10 月取得半年度先进职工奖 1000 元，当月还取得三季度奖 5000 元，每月正常取得加班奖 300 元，考勤奖 200 元</w:t>
      </w:r>
    </w:p>
    <w:p>
      <w:pPr>
        <w:pStyle w:val="2"/>
        <w:spacing w:before="90"/>
        <w:rPr>
          <w:rFonts w:hint="eastAsia" w:ascii="宋体" w:hAnsi="宋体" w:eastAsia="宋体" w:cs="宋体"/>
        </w:rPr>
      </w:pPr>
      <w:r>
        <w:rPr>
          <w:rFonts w:hint="eastAsia" w:ascii="宋体" w:hAnsi="宋体" w:eastAsia="宋体" w:cs="宋体"/>
        </w:rPr>
        <w:t>计算：孙某 10 月份应纳个人所得税为:</w:t>
      </w:r>
    </w:p>
    <w:p>
      <w:pPr>
        <w:pStyle w:val="2"/>
        <w:spacing w:before="15"/>
        <w:ind w:left="0"/>
        <w:rPr>
          <w:rFonts w:hint="eastAsia" w:ascii="宋体" w:hAnsi="宋体" w:eastAsia="宋体" w:cs="宋体"/>
          <w:sz w:val="17"/>
        </w:rPr>
      </w:pPr>
    </w:p>
    <w:p>
      <w:pPr>
        <w:pStyle w:val="2"/>
        <w:rPr>
          <w:rFonts w:hint="eastAsia" w:ascii="宋体" w:hAnsi="宋体" w:eastAsia="宋体" w:cs="宋体"/>
        </w:rPr>
      </w:pPr>
      <w:r>
        <w:rPr>
          <w:rFonts w:hint="eastAsia" w:ascii="宋体" w:hAnsi="宋体" w:eastAsia="宋体" w:cs="宋体"/>
        </w:rPr>
        <w:t>(2500+1000+5000+300+200-3500)×20%-555=545</w:t>
      </w:r>
    </w:p>
    <w:p>
      <w:pPr>
        <w:pStyle w:val="2"/>
        <w:spacing w:before="12"/>
        <w:ind w:left="0"/>
        <w:rPr>
          <w:rFonts w:hint="eastAsia" w:ascii="宋体" w:hAnsi="宋体" w:eastAsia="宋体" w:cs="宋体"/>
          <w:sz w:val="17"/>
        </w:rPr>
      </w:pPr>
    </w:p>
    <w:p>
      <w:pPr>
        <w:pStyle w:val="2"/>
        <w:spacing w:before="1"/>
        <w:rPr>
          <w:rFonts w:hint="eastAsia" w:ascii="宋体" w:hAnsi="宋体" w:eastAsia="宋体" w:cs="宋体"/>
        </w:rPr>
      </w:pPr>
      <w:r>
        <w:rPr>
          <w:rFonts w:hint="eastAsia" w:ascii="宋体" w:hAnsi="宋体" w:eastAsia="宋体" w:cs="宋体"/>
        </w:rPr>
        <w:t>2、国家税务总局关于调整个人取得全年一次性奖金等计算征收个</w:t>
      </w:r>
    </w:p>
    <w:p>
      <w:pPr>
        <w:pStyle w:val="2"/>
        <w:spacing w:before="14"/>
        <w:ind w:left="0"/>
        <w:rPr>
          <w:rFonts w:hint="eastAsia" w:ascii="宋体" w:hAnsi="宋体" w:eastAsia="宋体" w:cs="宋体"/>
          <w:sz w:val="17"/>
        </w:rPr>
      </w:pPr>
    </w:p>
    <w:p>
      <w:pPr>
        <w:pStyle w:val="2"/>
        <w:spacing w:line="386" w:lineRule="auto"/>
        <w:ind w:left="120" w:right="179" w:firstLine="420"/>
        <w:rPr>
          <w:rFonts w:hint="eastAsia" w:ascii="宋体" w:hAnsi="宋体" w:eastAsia="宋体" w:cs="宋体"/>
        </w:rPr>
      </w:pPr>
      <w:r>
        <w:rPr>
          <w:rFonts w:hint="eastAsia" w:ascii="宋体" w:hAnsi="宋体" w:eastAsia="宋体" w:cs="宋体"/>
        </w:rPr>
        <w:t>人所得税方法问题通知》（国税发[2005]9</w:t>
      </w:r>
      <w:r>
        <w:rPr>
          <w:rFonts w:hint="eastAsia" w:ascii="宋体" w:hAnsi="宋体" w:eastAsia="宋体" w:cs="宋体"/>
          <w:spacing w:val="-5"/>
        </w:rPr>
        <w:t xml:space="preserve"> 号文件</w:t>
      </w:r>
      <w:r>
        <w:rPr>
          <w:rFonts w:hint="eastAsia" w:ascii="宋体" w:hAnsi="宋体" w:eastAsia="宋体" w:cs="宋体"/>
        </w:rPr>
        <w:t>）规定:对年终加薪、实行年薪制和</w:t>
      </w:r>
      <w:r>
        <w:rPr>
          <w:rFonts w:hint="eastAsia" w:ascii="宋体" w:hAnsi="宋体" w:eastAsia="宋体" w:cs="宋体"/>
          <w:spacing w:val="-3"/>
          <w:w w:val="95"/>
        </w:rPr>
        <w:t xml:space="preserve">绩效工资办法的单位根据考核情况兑现的年薪和绩效工资等全年一次性奖金，按收入全额分    </w:t>
      </w:r>
      <w:r>
        <w:rPr>
          <w:rFonts w:hint="eastAsia" w:ascii="宋体" w:hAnsi="宋体" w:eastAsia="宋体" w:cs="宋体"/>
          <w:spacing w:val="-9"/>
        </w:rPr>
        <w:t xml:space="preserve">摊至 </w:t>
      </w:r>
      <w:r>
        <w:rPr>
          <w:rFonts w:hint="eastAsia" w:ascii="宋体" w:hAnsi="宋体" w:eastAsia="宋体" w:cs="宋体"/>
        </w:rPr>
        <w:t>12</w:t>
      </w:r>
      <w:r>
        <w:rPr>
          <w:rFonts w:hint="eastAsia" w:ascii="宋体" w:hAnsi="宋体" w:eastAsia="宋体" w:cs="宋体"/>
          <w:spacing w:val="-8"/>
        </w:rPr>
        <w:t xml:space="preserve"> 个月的数额定适用税率，再按规定方法计算应缴税额。即：先将职工当月内取得的全年一次性奖金及适用税率和速算扣除数计算应纳税额：</w:t>
      </w:r>
    </w:p>
    <w:p>
      <w:pPr>
        <w:pStyle w:val="2"/>
        <w:spacing w:before="92"/>
        <w:rPr>
          <w:rFonts w:hint="eastAsia" w:ascii="宋体" w:hAnsi="宋体" w:eastAsia="宋体" w:cs="宋体"/>
        </w:rPr>
      </w:pPr>
      <w:r>
        <w:rPr>
          <w:rFonts w:hint="eastAsia" w:ascii="宋体" w:hAnsi="宋体" w:eastAsia="宋体" w:cs="宋体"/>
        </w:rPr>
        <w:t>应纳税额=职工当月取得全年一次性奖金×适用税率-速算扣除数</w:t>
      </w:r>
    </w:p>
    <w:p>
      <w:pPr>
        <w:spacing w:after="0"/>
        <w:rPr>
          <w:rFonts w:hint="eastAsia" w:ascii="宋体" w:hAnsi="宋体" w:eastAsia="宋体" w:cs="宋体"/>
        </w:rPr>
        <w:sectPr>
          <w:headerReference r:id="rId3" w:type="default"/>
          <w:footerReference r:id="rId4" w:type="default"/>
          <w:type w:val="continuous"/>
          <w:pgSz w:w="11910" w:h="16840"/>
          <w:pgMar w:top="1860" w:right="1620" w:bottom="2380" w:left="1680" w:header="871" w:footer="2190" w:gutter="0"/>
        </w:sectPr>
      </w:pPr>
    </w:p>
    <w:p>
      <w:pPr>
        <w:pStyle w:val="2"/>
        <w:spacing w:before="12"/>
        <w:ind w:left="0"/>
        <w:rPr>
          <w:rFonts w:hint="eastAsia" w:ascii="宋体" w:hAnsi="宋体" w:eastAsia="宋体" w:cs="宋体"/>
          <w:sz w:val="19"/>
        </w:rPr>
      </w:pPr>
    </w:p>
    <w:p>
      <w:pPr>
        <w:pStyle w:val="2"/>
        <w:spacing w:before="44" w:line="386" w:lineRule="auto"/>
        <w:ind w:left="120" w:right="252" w:firstLine="420"/>
        <w:rPr>
          <w:rFonts w:hint="eastAsia" w:ascii="宋体" w:hAnsi="宋体" w:eastAsia="宋体" w:cs="宋体"/>
        </w:rPr>
      </w:pPr>
      <w:r>
        <w:rPr>
          <w:rFonts w:hint="eastAsia" w:ascii="宋体" w:hAnsi="宋体" w:eastAsia="宋体" w:cs="宋体"/>
        </w:rPr>
        <w:t>根据今年 9 月新修订的个人所得税法对于全年一次性奖金的计税方式没有做出调整， 计税方法分两种情况：</w:t>
      </w:r>
    </w:p>
    <w:p>
      <w:pPr>
        <w:pStyle w:val="2"/>
        <w:spacing w:before="90" w:line="386" w:lineRule="auto"/>
        <w:ind w:left="120" w:right="129" w:firstLine="420"/>
        <w:rPr>
          <w:rFonts w:hint="eastAsia" w:ascii="宋体" w:hAnsi="宋体" w:eastAsia="宋体" w:cs="宋体"/>
        </w:rPr>
      </w:pPr>
      <w:r>
        <w:rPr>
          <w:rFonts w:hint="eastAsia" w:ascii="宋体" w:hAnsi="宋体" w:eastAsia="宋体" w:cs="宋体"/>
        </w:rPr>
        <w:t>①、月工资超过 3500 元，全年一次性奖金除以 12 个月，按照得出的数额找出所对应的税率，然后用奖金全额×税率-速算扣除数，就是最终需要缴纳的税款额。</w:t>
      </w:r>
    </w:p>
    <w:p>
      <w:pPr>
        <w:pStyle w:val="2"/>
        <w:spacing w:before="93"/>
        <w:rPr>
          <w:rFonts w:hint="eastAsia" w:ascii="宋体" w:hAnsi="宋体" w:eastAsia="宋体" w:cs="宋体"/>
        </w:rPr>
      </w:pPr>
      <w:r>
        <w:rPr>
          <w:rFonts w:hint="eastAsia" w:ascii="宋体" w:hAnsi="宋体" w:eastAsia="宋体" w:cs="宋体"/>
        </w:rPr>
        <w:t>个税应纳额=全年一次性奖金×税率-速算扣除数</w:t>
      </w:r>
    </w:p>
    <w:p>
      <w:pPr>
        <w:pStyle w:val="2"/>
        <w:spacing w:before="12"/>
        <w:ind w:left="0"/>
        <w:rPr>
          <w:rFonts w:hint="eastAsia" w:ascii="宋体" w:hAnsi="宋体" w:eastAsia="宋体" w:cs="宋体"/>
          <w:sz w:val="17"/>
        </w:rPr>
      </w:pPr>
    </w:p>
    <w:p>
      <w:pPr>
        <w:pStyle w:val="2"/>
        <w:rPr>
          <w:rFonts w:hint="eastAsia" w:ascii="宋体" w:hAnsi="宋体" w:eastAsia="宋体" w:cs="宋体"/>
        </w:rPr>
      </w:pPr>
      <w:r>
        <w:rPr>
          <w:rFonts w:hint="eastAsia" w:ascii="宋体" w:hAnsi="宋体" w:eastAsia="宋体" w:cs="宋体"/>
        </w:rPr>
        <w:t>②、个人月工资不足 3500 元，这时需要将工资与全年一次性奖金相加后，减去 3500</w:t>
      </w:r>
    </w:p>
    <w:p>
      <w:pPr>
        <w:pStyle w:val="2"/>
        <w:spacing w:before="237" w:line="386" w:lineRule="auto"/>
        <w:ind w:left="120" w:right="69"/>
        <w:rPr>
          <w:rFonts w:hint="eastAsia" w:ascii="宋体" w:hAnsi="宋体" w:eastAsia="宋体" w:cs="宋体"/>
        </w:rPr>
      </w:pPr>
      <w:r>
        <w:rPr>
          <w:rFonts w:hint="eastAsia" w:ascii="宋体" w:hAnsi="宋体" w:eastAsia="宋体" w:cs="宋体"/>
        </w:rPr>
        <w:t>元，得出的数额，再除以 12 个月，找出对应的税率，然后用这一数额×税率-速算扣除数， 得出需要缴纳的税款额。</w:t>
      </w:r>
    </w:p>
    <w:p>
      <w:pPr>
        <w:pStyle w:val="2"/>
        <w:spacing w:before="93" w:line="441" w:lineRule="auto"/>
        <w:ind w:right="2407"/>
        <w:rPr>
          <w:rFonts w:hint="eastAsia" w:ascii="宋体" w:hAnsi="宋体" w:eastAsia="宋体" w:cs="宋体"/>
        </w:rPr>
      </w:pPr>
      <w:r>
        <w:rPr>
          <w:rFonts w:hint="eastAsia" w:ascii="宋体" w:hAnsi="宋体" w:eastAsia="宋体" w:cs="宋体"/>
          <w:w w:val="95"/>
        </w:rPr>
        <w:t xml:space="preserve">全年一次性奖金应税金额=全年一次性奖金-（3500-月工资）  </w:t>
      </w:r>
      <w:r>
        <w:rPr>
          <w:rFonts w:hint="eastAsia" w:ascii="宋体" w:hAnsi="宋体" w:eastAsia="宋体" w:cs="宋体"/>
        </w:rPr>
        <w:t>个税应纳额=全年一次性奖金应税金额×税率-速算扣除率</w:t>
      </w:r>
    </w:p>
    <w:p>
      <w:pPr>
        <w:pStyle w:val="2"/>
        <w:spacing w:before="4" w:line="386" w:lineRule="auto"/>
        <w:ind w:left="120" w:right="179" w:firstLine="420"/>
        <w:jc w:val="both"/>
        <w:rPr>
          <w:rFonts w:hint="eastAsia" w:ascii="宋体" w:hAnsi="宋体" w:eastAsia="宋体" w:cs="宋体"/>
        </w:rPr>
      </w:pPr>
      <w:r>
        <w:rPr>
          <w:rFonts w:hint="eastAsia" w:ascii="宋体" w:hAnsi="宋体" w:eastAsia="宋体" w:cs="宋体"/>
          <w:spacing w:val="-9"/>
          <w:w w:val="95"/>
        </w:rPr>
        <w:t xml:space="preserve">③、对于发放第十三个月工资同时发放全年一次性奖金的个税处理，将所发的第十三个    </w:t>
      </w:r>
      <w:r>
        <w:rPr>
          <w:rFonts w:hint="eastAsia" w:ascii="宋体" w:hAnsi="宋体" w:eastAsia="宋体" w:cs="宋体"/>
          <w:spacing w:val="-10"/>
        </w:rPr>
        <w:t xml:space="preserve">月工资与全年一次性奖金合并除以 </w:t>
      </w:r>
      <w:r>
        <w:rPr>
          <w:rFonts w:hint="eastAsia" w:ascii="宋体" w:hAnsi="宋体" w:eastAsia="宋体" w:cs="宋体"/>
        </w:rPr>
        <w:t>12</w:t>
      </w:r>
      <w:r>
        <w:rPr>
          <w:rFonts w:hint="eastAsia" w:ascii="宋体" w:hAnsi="宋体" w:eastAsia="宋体" w:cs="宋体"/>
          <w:spacing w:val="-10"/>
        </w:rPr>
        <w:t xml:space="preserve"> 个月，找出对应税率，然后用这一数额×税率-速算扣除数。</w:t>
      </w:r>
    </w:p>
    <w:p>
      <w:pPr>
        <w:pStyle w:val="2"/>
        <w:spacing w:before="91" w:line="444" w:lineRule="auto"/>
        <w:ind w:right="2503"/>
        <w:rPr>
          <w:rFonts w:hint="eastAsia" w:ascii="宋体" w:hAnsi="宋体" w:eastAsia="宋体" w:cs="宋体"/>
        </w:rPr>
      </w:pPr>
      <w:r>
        <w:rPr>
          <w:rFonts w:hint="eastAsia" w:ascii="宋体" w:hAnsi="宋体" w:eastAsia="宋体" w:cs="宋体"/>
          <w:w w:val="95"/>
        </w:rPr>
        <w:t xml:space="preserve">全年一次性奖金应税金额=全年一次性奖金+第十三个月工资  </w:t>
      </w:r>
      <w:r>
        <w:rPr>
          <w:rFonts w:hint="eastAsia" w:ascii="宋体" w:hAnsi="宋体" w:eastAsia="宋体" w:cs="宋体"/>
        </w:rPr>
        <w:t>个税应纳额=全年一次性奖金应税金额×税率-速算扣除率</w:t>
      </w:r>
    </w:p>
    <w:p>
      <w:pPr>
        <w:pStyle w:val="2"/>
        <w:spacing w:line="383" w:lineRule="exact"/>
        <w:rPr>
          <w:rFonts w:hint="eastAsia" w:ascii="宋体" w:hAnsi="宋体" w:eastAsia="宋体" w:cs="宋体"/>
        </w:rPr>
      </w:pPr>
      <w:r>
        <w:rPr>
          <w:rFonts w:hint="eastAsia" w:ascii="宋体" w:hAnsi="宋体" w:eastAsia="宋体" w:cs="宋体"/>
        </w:rPr>
        <w:t>注意事项：在一个纳税年度，对每一个纳税人，该计税办法只允许采用一次。</w:t>
      </w:r>
    </w:p>
    <w:sectPr>
      <w:pgSz w:w="11910" w:h="16840"/>
      <w:pgMar w:top="1860" w:right="1620" w:bottom="2380" w:left="1680" w:header="871" w:footer="21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65080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40"/>
    </w:pPr>
    <w:rPr>
      <w:rFonts w:ascii="微软雅黑" w:hAnsi="微软雅黑" w:eastAsia="微软雅黑" w:cs="微软雅黑"/>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2019-11-05T07:16:00Z</dcterms:created>
  <dc:creator>有你哥不孤独1399553641</dc:creator>
  <cp:lastModifiedBy>^O^珏</cp:lastModifiedBy>
  <dcterms:modified xsi:type="dcterms:W3CDTF">2019-11-05T07:22:00Z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WPS Office</vt:lpwstr>
  </property>
  <property fmtid="{D5CDD505-2E9C-101B-9397-08002B2CF9AE}" pid="4" name="LastSaved">
    <vt:filetime>2019-11-05T00:00:00Z</vt:filetime>
  </property>
  <property fmtid="{D5CDD505-2E9C-101B-9397-08002B2CF9AE}" pid="5" name="KSOProductBuildVer">
    <vt:lpwstr>2052-11.1.0.9175</vt:lpwstr>
  </property>
</Properties>
</file>