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中秋</w:t>
      </w:r>
      <w:r>
        <w:rPr>
          <w:rFonts w:hint="eastAsia"/>
          <w:sz w:val="28"/>
          <w:szCs w:val="28"/>
          <w:lang w:eastAsia="zh-CN"/>
        </w:rPr>
        <w:t>团建</w:t>
      </w:r>
      <w:r>
        <w:rPr>
          <w:rFonts w:hint="eastAsia"/>
          <w:sz w:val="28"/>
          <w:szCs w:val="28"/>
        </w:rPr>
        <w:t>活动方案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 主题：中秋博饼活动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 目的：一年一度的中秋佳节即将来临，为丰富员工的文娱生活，促进员工之间的沟通交流，增强团队凝聚力，体现公司对广大员工的关爱，让大家度过一个美好又难忘的中秋节。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 主要活动：</w:t>
      </w:r>
      <w:r>
        <w:rPr>
          <w:rFonts w:hint="eastAsia"/>
          <w:sz w:val="28"/>
          <w:szCs w:val="28"/>
          <w:lang w:eastAsia="zh-CN"/>
        </w:rPr>
        <w:t>礼品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博饼+聚餐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四、 时间：  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eastAsia="zh-CN"/>
        </w:rPr>
        <w:t>中秋礼品赠送：</w:t>
      </w:r>
      <w:r>
        <w:rPr>
          <w:rFonts w:hint="eastAsia"/>
          <w:sz w:val="28"/>
          <w:szCs w:val="28"/>
          <w:lang w:val="en-US" w:eastAsia="zh-CN"/>
        </w:rPr>
        <w:t>2017年9月28日下午：5:30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博饼时间： </w:t>
      </w:r>
      <w:r>
        <w:rPr>
          <w:rFonts w:hint="eastAsia"/>
          <w:sz w:val="28"/>
          <w:szCs w:val="28"/>
          <w:lang w:val="en-US" w:eastAsia="zh-CN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下午5:00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聚餐时间：</w:t>
      </w:r>
      <w:r>
        <w:rPr>
          <w:rFonts w:hint="eastAsia"/>
          <w:sz w:val="28"/>
          <w:szCs w:val="28"/>
          <w:lang w:val="en-US" w:eastAsia="zh-CN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晚上</w:t>
      </w:r>
      <w:r>
        <w:rPr>
          <w:rFonts w:hint="eastAsia"/>
          <w:sz w:val="28"/>
          <w:szCs w:val="28"/>
          <w:lang w:val="en-US" w:eastAsia="zh-CN"/>
        </w:rPr>
        <w:t xml:space="preserve"> 7:00——21:00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地点： 1、 博饼：</w:t>
      </w:r>
      <w:r>
        <w:rPr>
          <w:rFonts w:hint="eastAsia"/>
          <w:sz w:val="28"/>
          <w:szCs w:val="28"/>
          <w:lang w:eastAsia="zh-CN"/>
        </w:rPr>
        <w:t>公司会议室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2、 聚餐：地点尚未确定 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活动组织协调：</w:t>
      </w:r>
      <w:r>
        <w:rPr>
          <w:rFonts w:hint="eastAsia"/>
          <w:sz w:val="28"/>
          <w:szCs w:val="28"/>
          <w:lang w:eastAsia="zh-CN"/>
        </w:rPr>
        <w:t>综合</w:t>
      </w:r>
      <w:r>
        <w:rPr>
          <w:rFonts w:hint="eastAsia"/>
          <w:sz w:val="28"/>
          <w:szCs w:val="28"/>
        </w:rPr>
        <w:t>部 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参加人员：公司全体员工 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活动流程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1、 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eastAsia="zh-CN"/>
        </w:rPr>
        <w:t>介绍下活动</w:t>
      </w:r>
      <w:r>
        <w:rPr>
          <w:rFonts w:hint="eastAsia"/>
          <w:sz w:val="28"/>
          <w:szCs w:val="28"/>
        </w:rPr>
        <w:t> 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0——1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0进行博饼 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19：00——2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：30中秋聚餐 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：30活动结束 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活动经费（总计约</w:t>
      </w:r>
      <w:r>
        <w:rPr>
          <w:rFonts w:hint="eastAsia"/>
          <w:sz w:val="28"/>
          <w:szCs w:val="28"/>
          <w:lang w:val="en-US" w:eastAsia="zh-CN"/>
        </w:rPr>
        <w:t xml:space="preserve">   元 </w:t>
      </w:r>
      <w:r>
        <w:rPr>
          <w:rFonts w:hint="eastAsia"/>
          <w:sz w:val="28"/>
          <w:szCs w:val="28"/>
        </w:rPr>
        <w:t>）： 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礼品</w:t>
      </w:r>
      <w:r>
        <w:rPr>
          <w:rFonts w:hint="eastAsia"/>
          <w:sz w:val="28"/>
          <w:szCs w:val="28"/>
          <w:lang w:val="en-US" w:eastAsia="zh-CN"/>
        </w:rPr>
        <w:t xml:space="preserve">   份，费用    元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礼品：华丰月饼1盒+猕猴桃1箱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highlight w:val="none"/>
        </w:rPr>
        <w:t> 博饼活动费用计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/>
          <w:sz w:val="28"/>
          <w:szCs w:val="28"/>
          <w:highlight w:val="none"/>
        </w:rPr>
        <w:t>元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聚餐费用计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元 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博饼规则 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会饼设“状元”1个，“对堂”2个，“三红”4个，“四进”8个，“二举”16个，“一秀”32个。全会有大小63块饼，含七九六十三之数，是个吉利数。国为九九八十一是帝王所用的数，八九七十二是千岁数，而郑成功封过延平王，所以用六十三之数。  大小63块饼，分别代表状元、榜眼、探花、进士、举人、秀才。把六颗骰子放在大瓷碗内投掷。博规主要有30款：一秀、二举、三红，分别以出现一颗红四、两颗红四、三颗红四为得饼。状元是以出现四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颗红四点、两颗红一点为最高级，称“状元插金花”，可获状元和两个对堂共三个大饼。获状元的以出现四颗四点红为起码级，其中又发四红带多少点比大；“五子”出现即压过四红，即“五颗”除五个红四以外的任何五颗一样算为“五子”，又以带多少点比大。“五红”就是出现五个红四点，压过“五子”，其中又以带多少点比大。称为“对堂”的榜眼、探花出现一至六点都有得饼。此外，还有极少出现的“六勃红”“六勃黑”不再采用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具体玩法： 大致是这样的：每个人每次要把六颗骰子一起投进大碗里（再强调一次哦，一定是要用瓷碗才能玩得起来），众人依次投骰子，看骰子的点数得饼。如果骰子掉出大碗，本轮就作废，到下轮继续参与。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1770" cy="4573905"/>
            <wp:effectExtent l="0" t="0" r="5080" b="17145"/>
            <wp:docPr id="1" name="图片 1" descr="博饼规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饼规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附件2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20"/>
        <w:gridCol w:w="1065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一秀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二举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四进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三红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对堂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状元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3.经费预算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220"/>
        <w:gridCol w:w="31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3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预算（元）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实际（元）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礼品</w:t>
            </w:r>
          </w:p>
        </w:tc>
        <w:tc>
          <w:tcPr>
            <w:tcW w:w="3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博饼</w:t>
            </w:r>
          </w:p>
        </w:tc>
        <w:tc>
          <w:tcPr>
            <w:tcW w:w="3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聚餐</w:t>
            </w:r>
          </w:p>
        </w:tc>
        <w:tc>
          <w:tcPr>
            <w:tcW w:w="3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7DFB"/>
    <w:multiLevelType w:val="singleLevel"/>
    <w:tmpl w:val="59C37DF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37E2E"/>
    <w:multiLevelType w:val="singleLevel"/>
    <w:tmpl w:val="59C37E2E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9C38D5B"/>
    <w:multiLevelType w:val="singleLevel"/>
    <w:tmpl w:val="59C38D5B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C38D8C"/>
    <w:multiLevelType w:val="singleLevel"/>
    <w:tmpl w:val="59C38D8C"/>
    <w:lvl w:ilvl="0" w:tentative="0">
      <w:start w:val="9"/>
      <w:numFmt w:val="chineseCounting"/>
      <w:suff w:val="nothing"/>
      <w:lvlText w:val="%1、"/>
      <w:lvlJc w:val="left"/>
    </w:lvl>
  </w:abstractNum>
  <w:abstractNum w:abstractNumId="4">
    <w:nsid w:val="59C38DA3"/>
    <w:multiLevelType w:val="singleLevel"/>
    <w:tmpl w:val="59C38DA3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C38E14"/>
    <w:multiLevelType w:val="singleLevel"/>
    <w:tmpl w:val="59C38E14"/>
    <w:lvl w:ilvl="0" w:tentative="0">
      <w:start w:val="11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5510"/>
    <w:rsid w:val="0B941009"/>
    <w:rsid w:val="12450E06"/>
    <w:rsid w:val="160E0E38"/>
    <w:rsid w:val="16A13C2A"/>
    <w:rsid w:val="204F308C"/>
    <w:rsid w:val="297B5797"/>
    <w:rsid w:val="38766661"/>
    <w:rsid w:val="3BA629E4"/>
    <w:rsid w:val="49984D96"/>
    <w:rsid w:val="4EA402DF"/>
    <w:rsid w:val="533D42A8"/>
    <w:rsid w:val="5B7A6760"/>
    <w:rsid w:val="5B812819"/>
    <w:rsid w:val="66A02781"/>
    <w:rsid w:val="70C20E62"/>
    <w:rsid w:val="75E15510"/>
    <w:rsid w:val="7C175A82"/>
    <w:rsid w:val="7D8A6F7A"/>
    <w:rsid w:val="7F5D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2017-09-21T08:46:00Z</dcterms:created>
  <dc:creator>yiting</dc:creator>
  <cp:lastModifiedBy>yiting</cp:lastModifiedBy>
  <dcterms:modified xsi:type="dcterms:W3CDTF">2017-10-09T06:11:27Z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